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9F05" w14:textId="77777777" w:rsidR="00690CA7" w:rsidRPr="0078227D" w:rsidRDefault="00690CA7" w:rsidP="00690CA7">
      <w:pPr>
        <w:pStyle w:val="Word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様式第</w:t>
      </w:r>
      <w:r w:rsidRPr="0078227D">
        <w:rPr>
          <w:rFonts w:ascii="ＭＳ 明朝" w:hAnsi="ＭＳ 明朝" w:hint="default"/>
          <w:color w:val="auto"/>
          <w:szCs w:val="21"/>
        </w:rPr>
        <w:t>18</w:t>
      </w:r>
      <w:r w:rsidRPr="0078227D">
        <w:rPr>
          <w:rFonts w:ascii="ＭＳ 明朝" w:hAnsi="ＭＳ 明朝"/>
          <w:color w:val="auto"/>
          <w:szCs w:val="21"/>
        </w:rPr>
        <w:t>（第</w:t>
      </w:r>
      <w:r w:rsidRPr="0078227D">
        <w:rPr>
          <w:rFonts w:ascii="ＭＳ 明朝" w:hAnsi="ＭＳ 明朝" w:hint="default"/>
          <w:color w:val="auto"/>
          <w:szCs w:val="21"/>
        </w:rPr>
        <w:t>51</w:t>
      </w:r>
      <w:r w:rsidRPr="0078227D">
        <w:rPr>
          <w:rFonts w:ascii="ＭＳ 明朝" w:hAnsi="ＭＳ 明朝"/>
          <w:color w:val="auto"/>
          <w:szCs w:val="21"/>
        </w:rPr>
        <w:t>条関係）</w:t>
      </w:r>
    </w:p>
    <w:p w14:paraId="4A796DE3" w14:textId="77777777" w:rsidR="00690CA7" w:rsidRPr="0078227D" w:rsidRDefault="00690CA7" w:rsidP="00690CA7">
      <w:pPr>
        <w:pStyle w:val="Word"/>
        <w:rPr>
          <w:rFonts w:ascii="ＭＳ 明朝" w:hAnsi="ＭＳ 明朝" w:hint="default"/>
          <w:color w:val="auto"/>
        </w:rPr>
      </w:pPr>
    </w:p>
    <w:p w14:paraId="2F798CF6" w14:textId="77777777" w:rsidR="00690CA7" w:rsidRPr="0078227D" w:rsidRDefault="00690CA7" w:rsidP="00690CA7">
      <w:pPr>
        <w:pStyle w:val="Word"/>
        <w:snapToGrid w:val="0"/>
        <w:jc w:val="center"/>
        <w:rPr>
          <w:rFonts w:ascii="ＭＳ 明朝" w:hAnsi="ＭＳ 明朝" w:hint="default"/>
          <w:color w:val="auto"/>
          <w:sz w:val="14"/>
        </w:rPr>
      </w:pPr>
      <w:r w:rsidRPr="0078227D">
        <w:rPr>
          <w:rFonts w:ascii="ＭＳ 明朝" w:hAnsi="ＭＳ 明朝"/>
          <w:color w:val="auto"/>
          <w:sz w:val="24"/>
        </w:rPr>
        <w:t>認定連携省エネルギー計画の認定取消し通知書</w:t>
      </w:r>
    </w:p>
    <w:p w14:paraId="652177A1" w14:textId="77777777" w:rsidR="00690CA7" w:rsidRPr="0078227D" w:rsidRDefault="00690CA7" w:rsidP="00690CA7">
      <w:pPr>
        <w:pStyle w:val="Word"/>
        <w:snapToGrid w:val="0"/>
        <w:rPr>
          <w:rFonts w:ascii="ＭＳ 明朝" w:hAnsi="ＭＳ 明朝" w:hint="default"/>
          <w:color w:val="auto"/>
        </w:rPr>
      </w:pPr>
    </w:p>
    <w:p w14:paraId="4FF75984" w14:textId="77777777" w:rsidR="00690CA7" w:rsidRPr="0078227D" w:rsidRDefault="00690CA7" w:rsidP="00690CA7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5F320AB9" w14:textId="77777777" w:rsidR="00690CA7" w:rsidRPr="0078227D" w:rsidRDefault="00690CA7" w:rsidP="00690CA7">
      <w:pPr>
        <w:pStyle w:val="Word"/>
        <w:snapToGrid w:val="0"/>
        <w:ind w:firstLineChars="1100" w:firstLine="231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　殿</w:t>
      </w:r>
    </w:p>
    <w:p w14:paraId="1DD23905" w14:textId="77777777" w:rsidR="00690CA7" w:rsidRPr="0078227D" w:rsidRDefault="00690CA7" w:rsidP="00690CA7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24E2382E" w14:textId="77777777" w:rsidR="00690CA7" w:rsidRPr="0078227D" w:rsidRDefault="00690CA7" w:rsidP="00690CA7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1591FB81" w14:textId="77777777" w:rsidR="00690CA7" w:rsidRPr="0078227D" w:rsidRDefault="00690CA7" w:rsidP="00690CA7">
      <w:pPr>
        <w:pStyle w:val="Word"/>
        <w:wordWrap w:val="0"/>
        <w:snapToGrid w:val="0"/>
        <w:jc w:val="right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　　年　　月　　日　　　　</w:t>
      </w:r>
    </w:p>
    <w:p w14:paraId="1C6A3F95" w14:textId="77777777" w:rsidR="00690CA7" w:rsidRPr="0078227D" w:rsidRDefault="00690CA7" w:rsidP="00690CA7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3316080D" w14:textId="77777777" w:rsidR="00690CA7" w:rsidRPr="0078227D" w:rsidRDefault="00690CA7" w:rsidP="00690CA7">
      <w:pPr>
        <w:pStyle w:val="Word"/>
        <w:snapToGrid w:val="0"/>
        <w:jc w:val="right"/>
        <w:rPr>
          <w:rFonts w:ascii="ＭＳ 明朝" w:hAnsi="ＭＳ 明朝" w:hint="default"/>
          <w:color w:val="auto"/>
          <w:szCs w:val="21"/>
        </w:rPr>
      </w:pPr>
    </w:p>
    <w:p w14:paraId="6F3FBB27" w14:textId="77777777" w:rsidR="00690CA7" w:rsidRPr="0078227D" w:rsidRDefault="00690CA7" w:rsidP="00690CA7">
      <w:pPr>
        <w:pStyle w:val="Word"/>
        <w:wordWrap w:val="0"/>
        <w:snapToGrid w:val="0"/>
        <w:jc w:val="right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経済産業大臣　名　　　　　　</w:t>
      </w:r>
    </w:p>
    <w:p w14:paraId="7AFBBE9A" w14:textId="77777777" w:rsidR="00690CA7" w:rsidRPr="0078227D" w:rsidRDefault="00690CA7" w:rsidP="00690CA7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26CC0877" w14:textId="77777777" w:rsidR="00690CA7" w:rsidRPr="0078227D" w:rsidRDefault="00690CA7" w:rsidP="00690CA7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7C6D9412" w14:textId="77777777" w:rsidR="00690CA7" w:rsidRPr="0078227D" w:rsidRDefault="00690CA7" w:rsidP="00690CA7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12D66463" w14:textId="77777777" w:rsidR="00690CA7" w:rsidRPr="0078227D" w:rsidRDefault="00690CA7" w:rsidP="00690CA7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45D5E888" w14:textId="77777777" w:rsidR="00690CA7" w:rsidRPr="0078227D" w:rsidRDefault="00690CA7" w:rsidP="00690CA7">
      <w:pPr>
        <w:pStyle w:val="Word"/>
        <w:snapToGrid w:val="0"/>
        <w:ind w:firstLine="274"/>
        <w:rPr>
          <w:rFonts w:ascii="ＭＳ 明朝" w:hAnsi="ＭＳ 明朝" w:hint="default"/>
          <w:color w:val="auto"/>
          <w:szCs w:val="21"/>
        </w:rPr>
      </w:pPr>
    </w:p>
    <w:p w14:paraId="3A467695" w14:textId="77777777" w:rsidR="00690CA7" w:rsidRPr="0078227D" w:rsidRDefault="00690CA7" w:rsidP="00690CA7">
      <w:pPr>
        <w:pStyle w:val="Word"/>
        <w:snapToGrid w:val="0"/>
        <w:ind w:firstLineChars="400" w:firstLine="84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年　　月　　日付けで認定をした連携省エネルギー計画については、エネルギーの使用の合理化及び非化石エネルギーへの転換等に関する法律第５１条第３項の規定に基づき、下記の理由により認定を取り消します。</w:t>
      </w:r>
    </w:p>
    <w:p w14:paraId="3C400F6A" w14:textId="77777777" w:rsidR="00690CA7" w:rsidRPr="0078227D" w:rsidRDefault="00690CA7" w:rsidP="00690CA7">
      <w:pPr>
        <w:pStyle w:val="Word"/>
        <w:snapToGrid w:val="0"/>
        <w:ind w:firstLineChars="400" w:firstLine="840"/>
        <w:rPr>
          <w:rFonts w:ascii="ＭＳ 明朝" w:hAnsi="ＭＳ 明朝" w:hint="default"/>
          <w:color w:val="auto"/>
          <w:szCs w:val="21"/>
        </w:rPr>
      </w:pPr>
    </w:p>
    <w:p w14:paraId="009C34D2" w14:textId="77777777" w:rsidR="00690CA7" w:rsidRPr="0078227D" w:rsidRDefault="00690CA7" w:rsidP="00690CA7">
      <w:pPr>
        <w:pStyle w:val="afa"/>
        <w:rPr>
          <w:rFonts w:ascii="ＭＳ 明朝" w:hAnsi="ＭＳ 明朝"/>
          <w:color w:val="auto"/>
          <w:sz w:val="21"/>
          <w:szCs w:val="21"/>
        </w:rPr>
      </w:pPr>
      <w:r w:rsidRPr="0078227D">
        <w:rPr>
          <w:rFonts w:ascii="ＭＳ 明朝" w:hAnsi="ＭＳ 明朝" w:hint="eastAsia"/>
          <w:color w:val="auto"/>
          <w:sz w:val="21"/>
          <w:szCs w:val="21"/>
        </w:rPr>
        <w:t>記</w:t>
      </w:r>
    </w:p>
    <w:p w14:paraId="03A31191" w14:textId="77777777" w:rsidR="00690CA7" w:rsidRPr="0078227D" w:rsidRDefault="00690CA7" w:rsidP="00690CA7">
      <w:pPr>
        <w:rPr>
          <w:rFonts w:ascii="ＭＳ 明朝" w:hAnsi="ＭＳ 明朝"/>
          <w:szCs w:val="21"/>
        </w:rPr>
      </w:pPr>
    </w:p>
    <w:p w14:paraId="21E5A0C6" w14:textId="77777777" w:rsidR="00690CA7" w:rsidRPr="0078227D" w:rsidRDefault="00690CA7" w:rsidP="00690CA7">
      <w:pPr>
        <w:jc w:val="center"/>
        <w:rPr>
          <w:rFonts w:ascii="ＭＳ 明朝" w:hAnsi="ＭＳ 明朝"/>
          <w:szCs w:val="21"/>
        </w:rPr>
      </w:pPr>
      <w:r w:rsidRPr="0078227D">
        <w:rPr>
          <w:rFonts w:ascii="ＭＳ 明朝" w:hAnsi="ＭＳ 明朝"/>
          <w:szCs w:val="21"/>
        </w:rPr>
        <w:t>認定を取り消す理由</w:t>
      </w:r>
    </w:p>
    <w:p w14:paraId="01559AA4" w14:textId="77777777" w:rsidR="00690CA7" w:rsidRPr="0078227D" w:rsidRDefault="00690CA7" w:rsidP="00690CA7">
      <w:pPr>
        <w:spacing w:line="280" w:lineRule="exact"/>
        <w:rPr>
          <w:rFonts w:ascii="ＭＳ 明朝" w:hAnsi="ＭＳ 明朝"/>
          <w:szCs w:val="21"/>
        </w:rPr>
      </w:pPr>
    </w:p>
    <w:p w14:paraId="4C1A3D70" w14:textId="77777777" w:rsidR="00690CA7" w:rsidRPr="0078227D" w:rsidRDefault="00690CA7" w:rsidP="00690CA7">
      <w:pPr>
        <w:spacing w:line="280" w:lineRule="exact"/>
        <w:rPr>
          <w:rFonts w:ascii="ＭＳ 明朝" w:hAnsi="ＭＳ 明朝"/>
          <w:szCs w:val="21"/>
        </w:rPr>
      </w:pPr>
    </w:p>
    <w:p w14:paraId="25B3C832" w14:textId="77777777" w:rsidR="00690CA7" w:rsidRPr="0078227D" w:rsidRDefault="00690CA7" w:rsidP="00690CA7">
      <w:pPr>
        <w:spacing w:line="280" w:lineRule="exact"/>
        <w:rPr>
          <w:rFonts w:ascii="ＭＳ 明朝" w:hAnsi="ＭＳ 明朝"/>
          <w:szCs w:val="21"/>
        </w:rPr>
      </w:pPr>
    </w:p>
    <w:p w14:paraId="7D13ECF8" w14:textId="77777777" w:rsidR="00690CA7" w:rsidRPr="0078227D" w:rsidRDefault="00690CA7" w:rsidP="00690CA7">
      <w:pPr>
        <w:spacing w:line="280" w:lineRule="exact"/>
        <w:rPr>
          <w:rFonts w:ascii="ＭＳ 明朝" w:hAnsi="ＭＳ 明朝"/>
          <w:szCs w:val="21"/>
        </w:rPr>
      </w:pPr>
    </w:p>
    <w:p w14:paraId="0076D8E3" w14:textId="77777777" w:rsidR="00690CA7" w:rsidRPr="0078227D" w:rsidRDefault="00690CA7" w:rsidP="00690CA7">
      <w:pPr>
        <w:spacing w:line="280" w:lineRule="exact"/>
        <w:rPr>
          <w:rFonts w:ascii="ＭＳ 明朝" w:hAnsi="ＭＳ 明朝"/>
          <w:szCs w:val="21"/>
        </w:rPr>
      </w:pPr>
      <w:r w:rsidRPr="0078227D">
        <w:rPr>
          <w:rFonts w:ascii="ＭＳ 明朝" w:hAnsi="ＭＳ 明朝"/>
          <w:szCs w:val="21"/>
        </w:rPr>
        <w:t>備考</w:t>
      </w:r>
      <w:r w:rsidRPr="0078227D">
        <w:rPr>
          <w:rFonts w:ascii="ＭＳ 明朝" w:hAnsi="ＭＳ 明朝" w:hint="eastAsia"/>
          <w:szCs w:val="21"/>
        </w:rPr>
        <w:t xml:space="preserve">　１　</w:t>
      </w:r>
      <w:r w:rsidRPr="0078227D">
        <w:rPr>
          <w:rFonts w:ascii="ＭＳ 明朝" w:hAnsi="ＭＳ 明朝"/>
          <w:szCs w:val="21"/>
        </w:rPr>
        <w:t>この用紙の大きさは、日本産業規格Ａ４とする。</w:t>
      </w:r>
    </w:p>
    <w:p w14:paraId="527FCE7B" w14:textId="2EAD701F" w:rsidR="006E51BE" w:rsidRDefault="00690CA7" w:rsidP="00690CA7">
      <w:pPr>
        <w:rPr>
          <w:rFonts w:ascii="ＭＳ 明朝" w:hAnsi="ＭＳ 明朝"/>
          <w:szCs w:val="21"/>
        </w:rPr>
      </w:pPr>
      <w:r w:rsidRPr="0078227D">
        <w:rPr>
          <w:rFonts w:ascii="ＭＳ 明朝" w:hAnsi="ＭＳ 明朝" w:hint="eastAsia"/>
          <w:szCs w:val="21"/>
        </w:rPr>
        <w:t xml:space="preserve">　　　２　認定の取消しの理由となっているものを具体的に記載する。</w:t>
      </w:r>
    </w:p>
    <w:p w14:paraId="4EB31241" w14:textId="77777777" w:rsidR="00690CA7" w:rsidRPr="00690CA7" w:rsidRDefault="00690CA7" w:rsidP="00690CA7">
      <w:pPr>
        <w:rPr>
          <w:rFonts w:hint="eastAsia"/>
        </w:rPr>
      </w:pPr>
    </w:p>
    <w:sectPr w:rsidR="00690CA7" w:rsidRPr="00690CA7" w:rsidSect="00ED7EE3">
      <w:footerReference w:type="even" r:id="rId8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23C5B24E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5B4F0D">
      <w:rPr>
        <w:rStyle w:val="ad"/>
      </w:rPr>
      <w:fldChar w:fldCharType="separate"/>
    </w:r>
    <w:r w:rsidR="005B4F0D">
      <w:rPr>
        <w:rStyle w:val="ad"/>
        <w:noProof/>
      </w:rPr>
      <w:t>- 1 -</w: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  <w:p w14:paraId="3AC0DA27" w14:textId="77777777" w:rsidR="00000000" w:rsidRDefault="00690C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36D9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B7797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852"/>
    <w:rsid w:val="002D0AF1"/>
    <w:rsid w:val="002D1F8D"/>
    <w:rsid w:val="002D34AC"/>
    <w:rsid w:val="002E1092"/>
    <w:rsid w:val="002E1A69"/>
    <w:rsid w:val="002E35CB"/>
    <w:rsid w:val="002E3BEE"/>
    <w:rsid w:val="002E455E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0DCE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4F0D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0668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0CA7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3B6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2D4D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7A4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27CC2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289A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62C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37EA"/>
    <w:rsid w:val="00F4390F"/>
    <w:rsid w:val="00F45AD1"/>
    <w:rsid w:val="00F468CA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>eccj</dc:creator>
  <cp:keywords/>
  <dc:description/>
  <cp:lastModifiedBy>エネ庁　山本</cp:lastModifiedBy>
  <cp:revision>2</cp:revision>
  <cp:lastPrinted>2023-03-14T14:31:00Z</cp:lastPrinted>
  <dcterms:created xsi:type="dcterms:W3CDTF">2023-04-03T04:57:00Z</dcterms:created>
  <dcterms:modified xsi:type="dcterms:W3CDTF">2023-04-03T04:57:00Z</dcterms:modified>
</cp:coreProperties>
</file>