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8E59" w14:textId="62E09E8A" w:rsidR="006877EB" w:rsidRDefault="007F1052" w:rsidP="006E33F9">
      <w:pPr>
        <w:spacing w:line="400" w:lineRule="exact"/>
        <w:jc w:val="right"/>
        <w:rPr>
          <w:rFonts w:ascii="ＭＳ ゴシック" w:hAnsi="ＭＳ ゴシック" w:hint="eastAsia"/>
        </w:rPr>
      </w:pPr>
      <w:r w:rsidRPr="007F1052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201993" wp14:editId="35BCA8B6">
                <wp:simplePos x="0" y="0"/>
                <wp:positionH relativeFrom="column">
                  <wp:posOffset>5343525</wp:posOffset>
                </wp:positionH>
                <wp:positionV relativeFrom="paragraph">
                  <wp:posOffset>3175</wp:posOffset>
                </wp:positionV>
                <wp:extent cx="1278467" cy="431800"/>
                <wp:effectExtent l="0" t="0" r="17780" b="25400"/>
                <wp:wrapNone/>
                <wp:docPr id="3" name="正方形/長方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CAC73D-5C30-96E7-E697-9B0F3AC0DE0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8467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5F5FE3" w14:textId="0CA27F9C" w:rsidR="007F1052" w:rsidRDefault="007F1052" w:rsidP="007F1052">
                            <w:pPr>
                              <w:jc w:val="center"/>
                              <w:rPr>
                                <w:rFonts w:ascii="Meiryo UI" w:eastAsia="Meiryo UI" w:hAnsi="Meiryo U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資料１</w:t>
                            </w:r>
                          </w:p>
                        </w:txbxContent>
                      </wps:txbx>
                      <wps:bodyPr wrap="non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3D201993" id="正方形/長方形 2" o:spid="_x0000_s1026" style="position:absolute;left:0;text-align:left;margin-left:420.75pt;margin-top:.25pt;width:100.65pt;height:34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p1wwEAAGQDAAAOAAAAZHJzL2Uyb0RvYy54bWysU9tu2zAMfR+wfxD0vtjOesmMOH3o7WU3&#10;oO0HKJIcC5BEQWJj5+9HyUnQbW9F/SBQInlIHh6vbyZn2V7HZMB3vFnUnGkvQRm/6/jL88OXFWcJ&#10;hVfCgtcdP+jEbzafP63H0OolDGCVjoxAfGrH0PEBMbRVleSgnUgLCNqTs4foBNI17ioVxUjozlbL&#10;ur6qRogqRJA6JXq9m518U/D7Xkv81fdJI7Mdp96wnLGc23xWm7Vod1GEwchjG+IdXThhPBU9Q90J&#10;FOw1mv+gnJEREvS4kOAq6HsjdZmBpmnqf6Z5GkTQZRYiJ4UzTenjYOXP/VP4HYmGMaQ2kcm24w9Q&#10;tCrxilBmmvro8mzULZsKdYczdXpCJumxWV6vLq6uOZPku/jarOrCbSXaU3aICR81OJaNjkdaTUEX&#10;++8JqT6FnkJyMQ8PxtqyHuvZ2PFvl8vLkpDAGpWdOawIRd/ayPaCVoxTk1dKWH9FOYOkMmtcx6kx&#10;+ua9D1qoe69KERTGzjYlW5+xddHPsbsTPTNROG0nSsuPW1AHYm0kDXXck8g5i2hvYRac8HIA0pvE&#10;WBrLGbTK0uJRdlkrb+9kv/05Nn8AAAD//wMAUEsDBBQABgAIAAAAIQBUdex/3wAAAAgBAAAPAAAA&#10;ZHJzL2Rvd25yZXYueG1sTI/NTsMwEITvSLyDtUjcqN2/KArZVBRUIbhROLQ3N17iiHgdxW4beHrc&#10;E1xWGs1o9ptyNbpOnGgIrWeE6USBIK69ablB+Hjf3OUgQtRsdOeZEL4pwKq6vip1YfyZ3+i0jY1I&#10;JRwKjWBj7AspQ23J6TDxPXHyPv3gdExyaKQZ9DmVu07OlMqk0y2nD1b39Gip/toeHcJr/mNe5o16&#10;8tnzej+2G7ur52vE25vx4R5EpDH+heGCn9ChSkwHf2QTRIeQL6bLFEVI92KrxSxNOSBk+RJkVcr/&#10;A6pfAAAA//8DAFBLAQItABQABgAIAAAAIQC2gziS/gAAAOEBAAATAAAAAAAAAAAAAAAAAAAAAABb&#10;Q29udGVudF9UeXBlc10ueG1sUEsBAi0AFAAGAAgAAAAhADj9If/WAAAAlAEAAAsAAAAAAAAAAAAA&#10;AAAALwEAAF9yZWxzLy5yZWxzUEsBAi0AFAAGAAgAAAAhAAjx2nXDAQAAZAMAAA4AAAAAAAAAAAAA&#10;AAAALgIAAGRycy9lMm9Eb2MueG1sUEsBAi0AFAAGAAgAAAAhAFR17H/fAAAACAEAAA8AAAAAAAAA&#10;AAAAAAAAHQQAAGRycy9kb3ducmV2LnhtbFBLBQYAAAAABAAEAPMAAAApBQAAAAA=&#10;" filled="f" strokecolor="black [3213]">
                <v:textbox>
                  <w:txbxContent>
                    <w:p w14:paraId="335F5FE3" w14:textId="0CA27F9C" w:rsidR="007F1052" w:rsidRDefault="007F1052" w:rsidP="007F1052">
                      <w:pPr>
                        <w:jc w:val="center"/>
                        <w:rPr>
                          <w:rFonts w:ascii="Meiryo UI" w:eastAsia="Meiryo UI" w:hAnsi="Meiryo U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</w:p>
    <w:p w14:paraId="19DACBDE" w14:textId="77777777" w:rsidR="006877EB" w:rsidRDefault="006877EB" w:rsidP="006E33F9">
      <w:pPr>
        <w:spacing w:line="400" w:lineRule="exact"/>
        <w:rPr>
          <w:rFonts w:ascii="ＭＳ ゴシック" w:hAnsi="ＭＳ ゴシック"/>
        </w:rPr>
      </w:pPr>
    </w:p>
    <w:p w14:paraId="5BA74D9E" w14:textId="77777777" w:rsidR="006E33F9" w:rsidRDefault="006E33F9" w:rsidP="006E33F9">
      <w:pPr>
        <w:spacing w:line="400" w:lineRule="exact"/>
        <w:rPr>
          <w:rFonts w:ascii="ＭＳ ゴシック" w:hAnsi="ＭＳ ゴシック"/>
        </w:rPr>
      </w:pPr>
    </w:p>
    <w:p w14:paraId="641429D7" w14:textId="77777777" w:rsidR="00B24AED" w:rsidRDefault="00B24AED" w:rsidP="006E33F9">
      <w:pPr>
        <w:spacing w:line="400" w:lineRule="exact"/>
        <w:rPr>
          <w:rFonts w:ascii="ＭＳ ゴシック" w:hAnsi="ＭＳ ゴシック" w:hint="eastAsia"/>
        </w:rPr>
      </w:pPr>
    </w:p>
    <w:p w14:paraId="1AA4111D" w14:textId="2CDD28F3" w:rsidR="006877EB" w:rsidRPr="006E33F9" w:rsidRDefault="006E33F9" w:rsidP="006E33F9">
      <w:pPr>
        <w:spacing w:line="480" w:lineRule="exact"/>
        <w:jc w:val="center"/>
        <w:rPr>
          <w:rFonts w:ascii="ＭＳ ゴシック" w:hAnsi="ＭＳ ゴシック"/>
          <w:sz w:val="28"/>
          <w:szCs w:val="36"/>
        </w:rPr>
      </w:pPr>
      <w:r w:rsidRPr="006E33F9">
        <w:rPr>
          <w:rFonts w:ascii="ＭＳ ゴシック" w:hAnsi="ＭＳ ゴシック" w:hint="eastAsia"/>
          <w:sz w:val="28"/>
          <w:szCs w:val="36"/>
        </w:rPr>
        <w:t>第１回</w:t>
      </w:r>
      <w:r w:rsidR="00C94052">
        <w:rPr>
          <w:rFonts w:ascii="ＭＳ ゴシック" w:hAnsi="ＭＳ ゴシック" w:hint="eastAsia"/>
          <w:sz w:val="28"/>
          <w:szCs w:val="36"/>
        </w:rPr>
        <w:t>次世代型地熱推進官民協議会</w:t>
      </w:r>
    </w:p>
    <w:p w14:paraId="2ACBA66C" w14:textId="77777777" w:rsidR="006E33F9" w:rsidRDefault="006E33F9" w:rsidP="006E33F9">
      <w:pPr>
        <w:spacing w:line="480" w:lineRule="exact"/>
        <w:jc w:val="center"/>
        <w:rPr>
          <w:rFonts w:ascii="ＭＳ ゴシック" w:hAnsi="ＭＳ ゴシック"/>
          <w:sz w:val="28"/>
          <w:szCs w:val="36"/>
        </w:rPr>
      </w:pPr>
    </w:p>
    <w:p w14:paraId="32595EAE" w14:textId="77777777" w:rsidR="00B24AED" w:rsidRPr="006E33F9" w:rsidRDefault="00B24AED" w:rsidP="006E33F9">
      <w:pPr>
        <w:spacing w:line="480" w:lineRule="exact"/>
        <w:jc w:val="center"/>
        <w:rPr>
          <w:rFonts w:ascii="ＭＳ ゴシック" w:hAnsi="ＭＳ ゴシック" w:hint="eastAsia"/>
          <w:sz w:val="28"/>
          <w:szCs w:val="36"/>
        </w:rPr>
      </w:pPr>
    </w:p>
    <w:p w14:paraId="7491FF90" w14:textId="430F7C3C" w:rsidR="006E33F9" w:rsidRPr="006E33F9" w:rsidRDefault="006E33F9" w:rsidP="006E33F9">
      <w:pPr>
        <w:spacing w:line="480" w:lineRule="exact"/>
        <w:jc w:val="center"/>
        <w:rPr>
          <w:rFonts w:ascii="ＭＳ ゴシック" w:hAnsi="ＭＳ ゴシック"/>
          <w:sz w:val="28"/>
          <w:szCs w:val="36"/>
        </w:rPr>
      </w:pPr>
      <w:r w:rsidRPr="006E33F9">
        <w:rPr>
          <w:rFonts w:ascii="ＭＳ ゴシック" w:hAnsi="ＭＳ ゴシック" w:hint="eastAsia"/>
          <w:sz w:val="28"/>
          <w:szCs w:val="36"/>
        </w:rPr>
        <w:t>議事次第</w:t>
      </w:r>
    </w:p>
    <w:p w14:paraId="536535A1" w14:textId="77777777" w:rsidR="006E33F9" w:rsidRPr="006E33F9" w:rsidRDefault="006E33F9" w:rsidP="006E33F9">
      <w:pPr>
        <w:spacing w:line="480" w:lineRule="exact"/>
        <w:rPr>
          <w:rFonts w:ascii="ＭＳ ゴシック" w:hAnsi="ＭＳ ゴシック"/>
          <w:sz w:val="28"/>
          <w:szCs w:val="36"/>
        </w:rPr>
      </w:pPr>
    </w:p>
    <w:p w14:paraId="261CB15D" w14:textId="2DD2BC14" w:rsidR="006E33F9" w:rsidRPr="006E33F9" w:rsidRDefault="006E33F9" w:rsidP="006E33F9">
      <w:pPr>
        <w:pStyle w:val="af"/>
        <w:numPr>
          <w:ilvl w:val="0"/>
          <w:numId w:val="2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 w:rsidRPr="006E33F9">
        <w:rPr>
          <w:rFonts w:ascii="ＭＳ ゴシック" w:hAnsi="ＭＳ ゴシック" w:hint="eastAsia"/>
          <w:sz w:val="28"/>
          <w:szCs w:val="36"/>
        </w:rPr>
        <w:t>日時：</w:t>
      </w:r>
      <w:r w:rsidR="00C94052">
        <w:rPr>
          <w:rFonts w:ascii="ＭＳ ゴシック" w:hAnsi="ＭＳ ゴシック" w:hint="eastAsia"/>
          <w:sz w:val="28"/>
          <w:szCs w:val="36"/>
        </w:rPr>
        <w:t>令和７年４</w:t>
      </w:r>
      <w:r w:rsidRPr="006E33F9">
        <w:rPr>
          <w:rFonts w:ascii="ＭＳ ゴシック" w:hAnsi="ＭＳ ゴシック" w:hint="eastAsia"/>
          <w:sz w:val="28"/>
          <w:szCs w:val="36"/>
        </w:rPr>
        <w:t>月</w:t>
      </w:r>
      <w:r w:rsidR="00C94052">
        <w:rPr>
          <w:rFonts w:ascii="ＭＳ ゴシック" w:hAnsi="ＭＳ ゴシック" w:hint="eastAsia"/>
          <w:sz w:val="28"/>
          <w:szCs w:val="36"/>
        </w:rPr>
        <w:t>１４</w:t>
      </w:r>
      <w:r w:rsidRPr="006E33F9">
        <w:rPr>
          <w:rFonts w:ascii="ＭＳ ゴシック" w:hAnsi="ＭＳ ゴシック" w:hint="eastAsia"/>
          <w:sz w:val="28"/>
          <w:szCs w:val="36"/>
        </w:rPr>
        <w:t>日（</w:t>
      </w:r>
      <w:r w:rsidR="00C94052">
        <w:rPr>
          <w:rFonts w:ascii="ＭＳ ゴシック" w:hAnsi="ＭＳ ゴシック" w:hint="eastAsia"/>
          <w:sz w:val="28"/>
          <w:szCs w:val="36"/>
        </w:rPr>
        <w:t>月</w:t>
      </w:r>
      <w:r w:rsidRPr="006E33F9">
        <w:rPr>
          <w:rFonts w:ascii="ＭＳ ゴシック" w:hAnsi="ＭＳ ゴシック" w:hint="eastAsia"/>
          <w:sz w:val="28"/>
          <w:szCs w:val="36"/>
        </w:rPr>
        <w:t>）１</w:t>
      </w:r>
      <w:r w:rsidR="00C94052">
        <w:rPr>
          <w:rFonts w:ascii="ＭＳ ゴシック" w:hAnsi="ＭＳ ゴシック" w:hint="eastAsia"/>
          <w:sz w:val="28"/>
          <w:szCs w:val="36"/>
        </w:rPr>
        <w:t>４</w:t>
      </w:r>
      <w:r w:rsidRPr="006E33F9">
        <w:rPr>
          <w:rFonts w:ascii="ＭＳ ゴシック" w:hAnsi="ＭＳ ゴシック" w:hint="eastAsia"/>
          <w:sz w:val="28"/>
          <w:szCs w:val="36"/>
        </w:rPr>
        <w:t>：００―１</w:t>
      </w:r>
      <w:r w:rsidR="00C94052">
        <w:rPr>
          <w:rFonts w:ascii="ＭＳ ゴシック" w:hAnsi="ＭＳ ゴシック" w:hint="eastAsia"/>
          <w:sz w:val="28"/>
          <w:szCs w:val="36"/>
        </w:rPr>
        <w:t>６</w:t>
      </w:r>
      <w:r w:rsidRPr="006E33F9">
        <w:rPr>
          <w:rFonts w:ascii="ＭＳ ゴシック" w:hAnsi="ＭＳ ゴシック" w:hint="eastAsia"/>
          <w:sz w:val="28"/>
          <w:szCs w:val="36"/>
        </w:rPr>
        <w:t>：００</w:t>
      </w:r>
    </w:p>
    <w:p w14:paraId="339D6748" w14:textId="77777777" w:rsidR="006E33F9" w:rsidRDefault="006E33F9" w:rsidP="0046221E">
      <w:pPr>
        <w:spacing w:line="480" w:lineRule="exact"/>
        <w:jc w:val="left"/>
        <w:rPr>
          <w:rFonts w:ascii="ＭＳ ゴシック" w:hAnsi="ＭＳ ゴシック"/>
          <w:sz w:val="28"/>
          <w:szCs w:val="36"/>
        </w:rPr>
      </w:pPr>
    </w:p>
    <w:p w14:paraId="3C34854A" w14:textId="77777777" w:rsidR="00B24AED" w:rsidRPr="0046221E" w:rsidRDefault="00B24AED" w:rsidP="0046221E">
      <w:pPr>
        <w:spacing w:line="480" w:lineRule="exact"/>
        <w:jc w:val="left"/>
        <w:rPr>
          <w:rFonts w:ascii="ＭＳ ゴシック" w:hAnsi="ＭＳ ゴシック" w:hint="eastAsia"/>
          <w:sz w:val="28"/>
          <w:szCs w:val="36"/>
        </w:rPr>
      </w:pPr>
    </w:p>
    <w:p w14:paraId="5542434E" w14:textId="191D93B7" w:rsidR="006E33F9" w:rsidRPr="006E33F9" w:rsidRDefault="006E33F9" w:rsidP="006E33F9">
      <w:pPr>
        <w:pStyle w:val="af"/>
        <w:numPr>
          <w:ilvl w:val="0"/>
          <w:numId w:val="2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 w:rsidRPr="006E33F9">
        <w:rPr>
          <w:rFonts w:ascii="ＭＳ ゴシック" w:hAnsi="ＭＳ ゴシック" w:hint="eastAsia"/>
          <w:sz w:val="28"/>
          <w:szCs w:val="36"/>
        </w:rPr>
        <w:t>場所：経済産業省</w:t>
      </w:r>
    </w:p>
    <w:p w14:paraId="54E60777" w14:textId="77777777" w:rsidR="006E33F9" w:rsidRDefault="006E33F9" w:rsidP="006E33F9">
      <w:pPr>
        <w:spacing w:line="480" w:lineRule="exact"/>
        <w:jc w:val="left"/>
        <w:rPr>
          <w:rFonts w:ascii="ＭＳ ゴシック" w:hAnsi="ＭＳ ゴシック"/>
          <w:sz w:val="28"/>
          <w:szCs w:val="36"/>
        </w:rPr>
      </w:pPr>
    </w:p>
    <w:p w14:paraId="443646EB" w14:textId="77777777" w:rsidR="00B24AED" w:rsidRPr="006E33F9" w:rsidRDefault="00B24AED" w:rsidP="006E33F9">
      <w:pPr>
        <w:spacing w:line="480" w:lineRule="exact"/>
        <w:jc w:val="left"/>
        <w:rPr>
          <w:rFonts w:ascii="ＭＳ ゴシック" w:hAnsi="ＭＳ ゴシック" w:hint="eastAsia"/>
          <w:sz w:val="28"/>
          <w:szCs w:val="36"/>
        </w:rPr>
      </w:pPr>
    </w:p>
    <w:p w14:paraId="6FE23CC5" w14:textId="6982E68B" w:rsidR="006E33F9" w:rsidRPr="006E33F9" w:rsidRDefault="006E33F9" w:rsidP="006E33F9">
      <w:pPr>
        <w:pStyle w:val="af"/>
        <w:numPr>
          <w:ilvl w:val="0"/>
          <w:numId w:val="2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 w:rsidRPr="006E33F9">
        <w:rPr>
          <w:rFonts w:ascii="ＭＳ ゴシック" w:hAnsi="ＭＳ ゴシック" w:hint="eastAsia"/>
          <w:sz w:val="28"/>
          <w:szCs w:val="36"/>
        </w:rPr>
        <w:t>議事：</w:t>
      </w:r>
    </w:p>
    <w:p w14:paraId="38854FBF" w14:textId="6F27BF62" w:rsidR="006E33F9" w:rsidRPr="006E33F9" w:rsidRDefault="006E33F9" w:rsidP="006E33F9">
      <w:pPr>
        <w:pStyle w:val="af"/>
        <w:numPr>
          <w:ilvl w:val="0"/>
          <w:numId w:val="3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 w:rsidRPr="006E33F9">
        <w:rPr>
          <w:rFonts w:ascii="ＭＳ ゴシック" w:hAnsi="ＭＳ ゴシック" w:hint="eastAsia"/>
          <w:sz w:val="28"/>
          <w:szCs w:val="36"/>
        </w:rPr>
        <w:t>開会</w:t>
      </w:r>
    </w:p>
    <w:p w14:paraId="2FEDA03A" w14:textId="04A38A21" w:rsidR="006E33F9" w:rsidRPr="006E33F9" w:rsidRDefault="0046221E" w:rsidP="006E33F9">
      <w:pPr>
        <w:pStyle w:val="af"/>
        <w:numPr>
          <w:ilvl w:val="0"/>
          <w:numId w:val="3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>事務局からの説明</w:t>
      </w:r>
      <w:r w:rsidR="006E33F9" w:rsidRPr="006E33F9">
        <w:rPr>
          <w:rFonts w:ascii="ＭＳ ゴシック" w:hAnsi="ＭＳ ゴシック" w:hint="eastAsia"/>
          <w:sz w:val="28"/>
          <w:szCs w:val="36"/>
        </w:rPr>
        <w:t>（</w:t>
      </w:r>
      <w:r>
        <w:rPr>
          <w:rFonts w:ascii="ＭＳ ゴシック" w:hAnsi="ＭＳ ゴシック" w:hint="eastAsia"/>
          <w:sz w:val="28"/>
          <w:szCs w:val="36"/>
        </w:rPr>
        <w:t>次世代型地熱の推進に向けて</w:t>
      </w:r>
      <w:r w:rsidR="006E33F9" w:rsidRPr="006E33F9">
        <w:rPr>
          <w:rFonts w:ascii="ＭＳ ゴシック" w:hAnsi="ＭＳ ゴシック" w:hint="eastAsia"/>
          <w:sz w:val="28"/>
          <w:szCs w:val="36"/>
        </w:rPr>
        <w:t>）</w:t>
      </w:r>
    </w:p>
    <w:p w14:paraId="5E2C4FAC" w14:textId="4D00B15C" w:rsidR="006E33F9" w:rsidRDefault="0046221E" w:rsidP="006E33F9">
      <w:pPr>
        <w:pStyle w:val="af"/>
        <w:numPr>
          <w:ilvl w:val="0"/>
          <w:numId w:val="3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>関係団体からの説明</w:t>
      </w:r>
    </w:p>
    <w:p w14:paraId="71953055" w14:textId="45A13E06" w:rsidR="0046221E" w:rsidRPr="006E33F9" w:rsidRDefault="0046221E" w:rsidP="006E33F9">
      <w:pPr>
        <w:pStyle w:val="af"/>
        <w:numPr>
          <w:ilvl w:val="0"/>
          <w:numId w:val="3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>事業者からの説明</w:t>
      </w:r>
    </w:p>
    <w:p w14:paraId="39E100A4" w14:textId="1CB20F48" w:rsidR="006E33F9" w:rsidRPr="006E33F9" w:rsidRDefault="006E33F9" w:rsidP="006E33F9">
      <w:pPr>
        <w:pStyle w:val="af"/>
        <w:numPr>
          <w:ilvl w:val="0"/>
          <w:numId w:val="3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 w:rsidRPr="006E33F9">
        <w:rPr>
          <w:rFonts w:ascii="ＭＳ ゴシック" w:hAnsi="ＭＳ ゴシック" w:hint="eastAsia"/>
          <w:sz w:val="28"/>
          <w:szCs w:val="36"/>
        </w:rPr>
        <w:t>意見交換</w:t>
      </w:r>
    </w:p>
    <w:p w14:paraId="21FBD066" w14:textId="0C774814" w:rsidR="006E33F9" w:rsidRDefault="006E33F9" w:rsidP="006E33F9">
      <w:pPr>
        <w:pStyle w:val="af"/>
        <w:numPr>
          <w:ilvl w:val="0"/>
          <w:numId w:val="3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 w:rsidRPr="006E33F9">
        <w:rPr>
          <w:rFonts w:ascii="ＭＳ ゴシック" w:hAnsi="ＭＳ ゴシック" w:hint="eastAsia"/>
          <w:sz w:val="28"/>
          <w:szCs w:val="36"/>
        </w:rPr>
        <w:t>閉会</w:t>
      </w:r>
    </w:p>
    <w:p w14:paraId="134302FA" w14:textId="77777777" w:rsidR="006E33F9" w:rsidRDefault="006E33F9" w:rsidP="006E33F9">
      <w:pPr>
        <w:spacing w:line="480" w:lineRule="exact"/>
        <w:jc w:val="left"/>
        <w:rPr>
          <w:rFonts w:ascii="ＭＳ ゴシック" w:hAnsi="ＭＳ ゴシック"/>
          <w:sz w:val="28"/>
          <w:szCs w:val="36"/>
        </w:rPr>
      </w:pPr>
    </w:p>
    <w:p w14:paraId="7708DB8C" w14:textId="77777777" w:rsidR="00B24AED" w:rsidRDefault="00B24AED" w:rsidP="006E33F9">
      <w:pPr>
        <w:spacing w:line="480" w:lineRule="exact"/>
        <w:jc w:val="left"/>
        <w:rPr>
          <w:rFonts w:ascii="ＭＳ ゴシック" w:hAnsi="ＭＳ ゴシック" w:hint="eastAsia"/>
          <w:sz w:val="28"/>
          <w:szCs w:val="36"/>
        </w:rPr>
      </w:pPr>
    </w:p>
    <w:p w14:paraId="03A714AA" w14:textId="1C24D547" w:rsidR="006E33F9" w:rsidRDefault="006E33F9" w:rsidP="006E33F9">
      <w:pPr>
        <w:pStyle w:val="af"/>
        <w:numPr>
          <w:ilvl w:val="0"/>
          <w:numId w:val="2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>配布資料</w:t>
      </w:r>
      <w:r w:rsidR="00227A97">
        <w:rPr>
          <w:rFonts w:ascii="ＭＳ ゴシック" w:hAnsi="ＭＳ ゴシック" w:hint="eastAsia"/>
          <w:sz w:val="28"/>
          <w:szCs w:val="36"/>
        </w:rPr>
        <w:t>：</w:t>
      </w:r>
    </w:p>
    <w:p w14:paraId="16CA56C5" w14:textId="003A029F" w:rsidR="002A09BD" w:rsidRDefault="002A09BD" w:rsidP="002A09BD">
      <w:pPr>
        <w:pStyle w:val="af"/>
        <w:spacing w:line="480" w:lineRule="exact"/>
        <w:ind w:leftChars="0" w:left="44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>別紙参照</w:t>
      </w:r>
    </w:p>
    <w:p w14:paraId="596ACAF5" w14:textId="77777777" w:rsidR="00B24AED" w:rsidRDefault="00B24AED" w:rsidP="002A09BD">
      <w:pPr>
        <w:pStyle w:val="af"/>
        <w:spacing w:line="480" w:lineRule="exact"/>
        <w:ind w:leftChars="0" w:left="440"/>
        <w:jc w:val="left"/>
        <w:rPr>
          <w:rFonts w:ascii="ＭＳ ゴシック" w:hAnsi="ＭＳ ゴシック"/>
          <w:sz w:val="28"/>
          <w:szCs w:val="36"/>
        </w:rPr>
      </w:pPr>
    </w:p>
    <w:p w14:paraId="1BAE2171" w14:textId="77777777" w:rsidR="00B24AED" w:rsidRDefault="00B24AED" w:rsidP="002A09BD">
      <w:pPr>
        <w:pStyle w:val="af"/>
        <w:spacing w:line="480" w:lineRule="exact"/>
        <w:ind w:leftChars="0" w:left="440"/>
        <w:jc w:val="left"/>
        <w:rPr>
          <w:rFonts w:ascii="ＭＳ ゴシック" w:hAnsi="ＭＳ ゴシック"/>
          <w:sz w:val="28"/>
          <w:szCs w:val="36"/>
        </w:rPr>
      </w:pPr>
    </w:p>
    <w:p w14:paraId="46BD706B" w14:textId="77777777" w:rsidR="00B24AED" w:rsidRDefault="00B24AED" w:rsidP="002A09BD">
      <w:pPr>
        <w:pStyle w:val="af"/>
        <w:spacing w:line="480" w:lineRule="exact"/>
        <w:ind w:leftChars="0" w:left="440"/>
        <w:jc w:val="left"/>
        <w:rPr>
          <w:rFonts w:ascii="ＭＳ ゴシック" w:hAnsi="ＭＳ ゴシック"/>
          <w:sz w:val="28"/>
          <w:szCs w:val="36"/>
        </w:rPr>
      </w:pPr>
    </w:p>
    <w:p w14:paraId="3493B94F" w14:textId="77777777" w:rsidR="00B24AED" w:rsidRDefault="00B24AED" w:rsidP="002A09BD">
      <w:pPr>
        <w:pStyle w:val="af"/>
        <w:spacing w:line="480" w:lineRule="exact"/>
        <w:ind w:leftChars="0" w:left="440"/>
        <w:jc w:val="left"/>
        <w:rPr>
          <w:rFonts w:ascii="ＭＳ ゴシック" w:hAnsi="ＭＳ ゴシック"/>
          <w:sz w:val="28"/>
          <w:szCs w:val="36"/>
        </w:rPr>
      </w:pPr>
    </w:p>
    <w:p w14:paraId="7CD8E4A5" w14:textId="77777777" w:rsidR="00B24AED" w:rsidRDefault="00B24AED" w:rsidP="002A09BD">
      <w:pPr>
        <w:pStyle w:val="af"/>
        <w:spacing w:line="480" w:lineRule="exact"/>
        <w:ind w:leftChars="0" w:left="440"/>
        <w:jc w:val="left"/>
        <w:rPr>
          <w:rFonts w:ascii="ＭＳ ゴシック" w:hAnsi="ＭＳ ゴシック"/>
          <w:sz w:val="28"/>
          <w:szCs w:val="36"/>
        </w:rPr>
      </w:pPr>
    </w:p>
    <w:p w14:paraId="03975CF1" w14:textId="77777777" w:rsidR="00B24AED" w:rsidRPr="0068704A" w:rsidRDefault="00B24AED" w:rsidP="0068704A">
      <w:pPr>
        <w:spacing w:line="480" w:lineRule="exact"/>
        <w:jc w:val="left"/>
        <w:rPr>
          <w:rFonts w:ascii="ＭＳ ゴシック" w:hAnsi="ＭＳ ゴシック" w:hint="eastAsia"/>
          <w:sz w:val="28"/>
          <w:szCs w:val="36"/>
        </w:rPr>
      </w:pPr>
    </w:p>
    <w:p w14:paraId="5F000398" w14:textId="59390835" w:rsidR="00B24AED" w:rsidRPr="00B24AED" w:rsidRDefault="00B24AED" w:rsidP="00B24AED">
      <w:pPr>
        <w:spacing w:line="480" w:lineRule="exact"/>
        <w:jc w:val="right"/>
        <w:rPr>
          <w:rFonts w:ascii="ＭＳ ゴシック" w:hAnsi="ＭＳ ゴシック"/>
          <w:sz w:val="28"/>
          <w:szCs w:val="36"/>
          <w:bdr w:val="single" w:sz="4" w:space="0" w:color="auto"/>
        </w:rPr>
      </w:pPr>
      <w:r w:rsidRPr="00B24AED">
        <w:rPr>
          <w:rFonts w:ascii="ＭＳ ゴシック" w:hAnsi="ＭＳ ゴシック" w:hint="eastAsia"/>
          <w:sz w:val="28"/>
          <w:szCs w:val="36"/>
          <w:bdr w:val="single" w:sz="4" w:space="0" w:color="auto"/>
        </w:rPr>
        <w:lastRenderedPageBreak/>
        <w:t>別紙</w:t>
      </w:r>
    </w:p>
    <w:p w14:paraId="763E588F" w14:textId="7E3063C1" w:rsidR="00B24AED" w:rsidRPr="00B24AED" w:rsidRDefault="00B24AED" w:rsidP="00B24AED">
      <w:pPr>
        <w:spacing w:line="480" w:lineRule="exact"/>
        <w:jc w:val="left"/>
        <w:rPr>
          <w:rFonts w:ascii="ＭＳ ゴシック" w:hAnsi="ＭＳ ゴシック" w:hint="eastAsia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>（配布資料）</w:t>
      </w:r>
    </w:p>
    <w:p w14:paraId="0C87354A" w14:textId="60E22706" w:rsidR="006E33F9" w:rsidRDefault="00227A97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 xml:space="preserve">資料１　</w:t>
      </w:r>
      <w:r w:rsidR="00A2121A">
        <w:rPr>
          <w:rFonts w:ascii="ＭＳ ゴシック" w:hAnsi="ＭＳ ゴシック" w:hint="eastAsia"/>
          <w:sz w:val="28"/>
          <w:szCs w:val="36"/>
        </w:rPr>
        <w:t xml:space="preserve">　</w:t>
      </w:r>
      <w:r w:rsidR="006E33F9">
        <w:rPr>
          <w:rFonts w:ascii="ＭＳ ゴシック" w:hAnsi="ＭＳ ゴシック" w:hint="eastAsia"/>
          <w:sz w:val="28"/>
          <w:szCs w:val="36"/>
        </w:rPr>
        <w:t>議事次第</w:t>
      </w:r>
    </w:p>
    <w:p w14:paraId="70D80BE7" w14:textId="76FB9D7F" w:rsidR="0046221E" w:rsidRDefault="0046221E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 xml:space="preserve">資料２　</w:t>
      </w:r>
      <w:r w:rsidR="00A2121A">
        <w:rPr>
          <w:rFonts w:ascii="ＭＳ ゴシック" w:hAnsi="ＭＳ ゴシック" w:hint="eastAsia"/>
          <w:sz w:val="28"/>
          <w:szCs w:val="36"/>
        </w:rPr>
        <w:t xml:space="preserve">　</w:t>
      </w:r>
      <w:r>
        <w:rPr>
          <w:rFonts w:ascii="ＭＳ ゴシック" w:hAnsi="ＭＳ ゴシック" w:hint="eastAsia"/>
          <w:sz w:val="28"/>
          <w:szCs w:val="36"/>
        </w:rPr>
        <w:t>設置要綱</w:t>
      </w:r>
    </w:p>
    <w:p w14:paraId="355BFDED" w14:textId="389F6CE6" w:rsidR="006E33F9" w:rsidRDefault="00227A97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>資料</w:t>
      </w:r>
      <w:r w:rsidR="0046221E">
        <w:rPr>
          <w:rFonts w:ascii="ＭＳ ゴシック" w:hAnsi="ＭＳ ゴシック" w:hint="eastAsia"/>
          <w:sz w:val="28"/>
          <w:szCs w:val="36"/>
        </w:rPr>
        <w:t>３</w:t>
      </w:r>
      <w:r>
        <w:rPr>
          <w:rFonts w:ascii="ＭＳ ゴシック" w:hAnsi="ＭＳ ゴシック" w:hint="eastAsia"/>
          <w:sz w:val="28"/>
          <w:szCs w:val="36"/>
        </w:rPr>
        <w:t xml:space="preserve">　</w:t>
      </w:r>
      <w:r w:rsidR="00A2121A">
        <w:rPr>
          <w:rFonts w:ascii="ＭＳ ゴシック" w:hAnsi="ＭＳ ゴシック" w:hint="eastAsia"/>
          <w:sz w:val="28"/>
          <w:szCs w:val="36"/>
        </w:rPr>
        <w:t xml:space="preserve">　</w:t>
      </w:r>
      <w:r w:rsidR="0046221E">
        <w:rPr>
          <w:rFonts w:ascii="ＭＳ ゴシック" w:hAnsi="ＭＳ ゴシック" w:hint="eastAsia"/>
          <w:sz w:val="28"/>
          <w:szCs w:val="36"/>
        </w:rPr>
        <w:t>構成員</w:t>
      </w:r>
      <w:r w:rsidR="00A2162A">
        <w:rPr>
          <w:rFonts w:ascii="ＭＳ ゴシック" w:hAnsi="ＭＳ ゴシック" w:hint="eastAsia"/>
          <w:sz w:val="28"/>
          <w:szCs w:val="36"/>
        </w:rPr>
        <w:t>等</w:t>
      </w:r>
      <w:r w:rsidR="006E33F9">
        <w:rPr>
          <w:rFonts w:ascii="ＭＳ ゴシック" w:hAnsi="ＭＳ ゴシック" w:hint="eastAsia"/>
          <w:sz w:val="28"/>
          <w:szCs w:val="36"/>
        </w:rPr>
        <w:t>名簿</w:t>
      </w:r>
    </w:p>
    <w:p w14:paraId="24FB32CF" w14:textId="08B1A4F0" w:rsidR="006E33F9" w:rsidRDefault="00227A97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>資料</w:t>
      </w:r>
      <w:r w:rsidR="0046221E">
        <w:rPr>
          <w:rFonts w:ascii="ＭＳ ゴシック" w:hAnsi="ＭＳ ゴシック" w:hint="eastAsia"/>
          <w:sz w:val="28"/>
          <w:szCs w:val="36"/>
        </w:rPr>
        <w:t>４</w:t>
      </w:r>
      <w:r>
        <w:rPr>
          <w:rFonts w:ascii="ＭＳ ゴシック" w:hAnsi="ＭＳ ゴシック" w:hint="eastAsia"/>
          <w:sz w:val="28"/>
          <w:szCs w:val="36"/>
        </w:rPr>
        <w:t xml:space="preserve">　</w:t>
      </w:r>
      <w:r w:rsidR="00A2121A">
        <w:rPr>
          <w:rFonts w:ascii="ＭＳ ゴシック" w:hAnsi="ＭＳ ゴシック" w:hint="eastAsia"/>
          <w:sz w:val="28"/>
          <w:szCs w:val="36"/>
        </w:rPr>
        <w:t xml:space="preserve">　</w:t>
      </w:r>
      <w:r w:rsidR="0046221E">
        <w:rPr>
          <w:rFonts w:ascii="ＭＳ ゴシック" w:hAnsi="ＭＳ ゴシック" w:hint="eastAsia"/>
          <w:sz w:val="28"/>
          <w:szCs w:val="36"/>
        </w:rPr>
        <w:t>資源エネルギー庁</w:t>
      </w:r>
      <w:r w:rsidR="00B26D28">
        <w:rPr>
          <w:rFonts w:ascii="ＭＳ ゴシック" w:hAnsi="ＭＳ ゴシック" w:hint="eastAsia"/>
          <w:sz w:val="28"/>
          <w:szCs w:val="36"/>
        </w:rPr>
        <w:t>（</w:t>
      </w:r>
      <w:r w:rsidR="0046221E">
        <w:rPr>
          <w:rFonts w:ascii="ＭＳ ゴシック" w:hAnsi="ＭＳ ゴシック" w:hint="eastAsia"/>
          <w:sz w:val="28"/>
          <w:szCs w:val="36"/>
        </w:rPr>
        <w:t>次世代型地熱の推進に向けて</w:t>
      </w:r>
      <w:r w:rsidR="00B26D28">
        <w:rPr>
          <w:rFonts w:ascii="ＭＳ ゴシック" w:hAnsi="ＭＳ ゴシック" w:hint="eastAsia"/>
          <w:sz w:val="28"/>
          <w:szCs w:val="36"/>
        </w:rPr>
        <w:t>）</w:t>
      </w:r>
    </w:p>
    <w:p w14:paraId="0F51376F" w14:textId="63241912" w:rsidR="00B26D28" w:rsidRDefault="00227A97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>資料</w:t>
      </w:r>
      <w:r w:rsidR="0046221E">
        <w:rPr>
          <w:rFonts w:ascii="ＭＳ ゴシック" w:hAnsi="ＭＳ ゴシック" w:hint="eastAsia"/>
          <w:sz w:val="28"/>
          <w:szCs w:val="36"/>
        </w:rPr>
        <w:t>５</w:t>
      </w:r>
      <w:r>
        <w:rPr>
          <w:rFonts w:ascii="ＭＳ ゴシック" w:hAnsi="ＭＳ ゴシック" w:hint="eastAsia"/>
          <w:sz w:val="28"/>
          <w:szCs w:val="36"/>
        </w:rPr>
        <w:t xml:space="preserve">　</w:t>
      </w:r>
      <w:r w:rsidR="00A2121A">
        <w:rPr>
          <w:rFonts w:ascii="ＭＳ ゴシック" w:hAnsi="ＭＳ ゴシック" w:hint="eastAsia"/>
          <w:sz w:val="28"/>
          <w:szCs w:val="36"/>
        </w:rPr>
        <w:t xml:space="preserve">　</w:t>
      </w:r>
      <w:r w:rsidR="000D26FF">
        <w:rPr>
          <w:rFonts w:ascii="ＭＳ ゴシック" w:hAnsi="ＭＳ ゴシック" w:hint="eastAsia"/>
          <w:sz w:val="28"/>
          <w:szCs w:val="36"/>
        </w:rPr>
        <w:t>独立行政法人</w:t>
      </w:r>
      <w:r w:rsidR="00CD0EDA">
        <w:rPr>
          <w:rFonts w:ascii="ＭＳ ゴシック" w:hAnsi="ＭＳ ゴシック" w:hint="eastAsia"/>
          <w:sz w:val="28"/>
          <w:szCs w:val="36"/>
        </w:rPr>
        <w:t xml:space="preserve"> </w:t>
      </w:r>
      <w:r w:rsidR="000D26FF">
        <w:rPr>
          <w:rFonts w:ascii="ＭＳ ゴシック" w:hAnsi="ＭＳ ゴシック" w:hint="eastAsia"/>
          <w:sz w:val="28"/>
          <w:szCs w:val="36"/>
        </w:rPr>
        <w:t>エネルギー・金属鉱物資源機構</w:t>
      </w:r>
    </w:p>
    <w:p w14:paraId="7AB2C8D0" w14:textId="2CF98FCD" w:rsidR="00227A97" w:rsidRDefault="00227A97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>資料</w:t>
      </w:r>
      <w:r w:rsidR="000D26FF">
        <w:rPr>
          <w:rFonts w:ascii="ＭＳ ゴシック" w:hAnsi="ＭＳ ゴシック" w:hint="eastAsia"/>
          <w:sz w:val="28"/>
          <w:szCs w:val="36"/>
        </w:rPr>
        <w:t>６</w:t>
      </w:r>
      <w:r>
        <w:rPr>
          <w:rFonts w:ascii="ＭＳ ゴシック" w:hAnsi="ＭＳ ゴシック" w:hint="eastAsia"/>
          <w:sz w:val="28"/>
          <w:szCs w:val="36"/>
        </w:rPr>
        <w:t xml:space="preserve">　</w:t>
      </w:r>
      <w:r w:rsidR="00A2121A">
        <w:rPr>
          <w:rFonts w:ascii="ＭＳ ゴシック" w:hAnsi="ＭＳ ゴシック" w:hint="eastAsia"/>
          <w:sz w:val="28"/>
          <w:szCs w:val="36"/>
        </w:rPr>
        <w:t xml:space="preserve">　</w:t>
      </w:r>
      <w:r w:rsidR="00DB18BC">
        <w:rPr>
          <w:rFonts w:ascii="ＭＳ ゴシック" w:hAnsi="ＭＳ ゴシック" w:hint="eastAsia"/>
          <w:sz w:val="28"/>
          <w:szCs w:val="36"/>
        </w:rPr>
        <w:t>国立研究開発法人</w:t>
      </w:r>
      <w:r w:rsidR="00CD0EDA">
        <w:rPr>
          <w:rFonts w:ascii="ＭＳ ゴシック" w:hAnsi="ＭＳ ゴシック" w:hint="eastAsia"/>
          <w:sz w:val="28"/>
          <w:szCs w:val="36"/>
        </w:rPr>
        <w:t xml:space="preserve"> </w:t>
      </w:r>
      <w:r w:rsidR="00DB18BC">
        <w:rPr>
          <w:rFonts w:ascii="ＭＳ ゴシック" w:hAnsi="ＭＳ ゴシック" w:hint="eastAsia"/>
          <w:sz w:val="28"/>
          <w:szCs w:val="36"/>
        </w:rPr>
        <w:t>新エネルギー・産業技術総合開発機構</w:t>
      </w:r>
    </w:p>
    <w:p w14:paraId="334466F5" w14:textId="7D0E6ED4" w:rsidR="00DB18BC" w:rsidRDefault="00DB18BC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 xml:space="preserve">資料７　</w:t>
      </w:r>
      <w:r w:rsidR="00A2121A">
        <w:rPr>
          <w:rFonts w:ascii="ＭＳ ゴシック" w:hAnsi="ＭＳ ゴシック" w:hint="eastAsia"/>
          <w:sz w:val="28"/>
          <w:szCs w:val="36"/>
        </w:rPr>
        <w:t xml:space="preserve">　</w:t>
      </w:r>
      <w:r w:rsidR="00664A83">
        <w:rPr>
          <w:rFonts w:ascii="ＭＳ ゴシック" w:hAnsi="ＭＳ ゴシック" w:hint="eastAsia"/>
          <w:sz w:val="28"/>
          <w:szCs w:val="36"/>
        </w:rPr>
        <w:t>国立研究開発法人</w:t>
      </w:r>
      <w:r w:rsidR="00CD0EDA">
        <w:rPr>
          <w:rFonts w:ascii="ＭＳ ゴシック" w:hAnsi="ＭＳ ゴシック" w:hint="eastAsia"/>
          <w:sz w:val="28"/>
          <w:szCs w:val="36"/>
        </w:rPr>
        <w:t xml:space="preserve"> </w:t>
      </w:r>
      <w:r>
        <w:rPr>
          <w:rFonts w:ascii="ＭＳ ゴシック" w:hAnsi="ＭＳ ゴシック" w:hint="eastAsia"/>
          <w:sz w:val="28"/>
          <w:szCs w:val="36"/>
        </w:rPr>
        <w:t>産業技術総合研究所</w:t>
      </w:r>
    </w:p>
    <w:p w14:paraId="760766CA" w14:textId="0AD331A4" w:rsidR="00DB18BC" w:rsidRDefault="00DB18BC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 xml:space="preserve">資料８　</w:t>
      </w:r>
      <w:r w:rsidR="00A2121A">
        <w:rPr>
          <w:rFonts w:ascii="ＭＳ ゴシック" w:hAnsi="ＭＳ ゴシック" w:hint="eastAsia"/>
          <w:sz w:val="28"/>
          <w:szCs w:val="36"/>
        </w:rPr>
        <w:t xml:space="preserve">　</w:t>
      </w:r>
      <w:r>
        <w:rPr>
          <w:rFonts w:ascii="ＭＳ ゴシック" w:hAnsi="ＭＳ ゴシック" w:hint="eastAsia"/>
          <w:sz w:val="28"/>
          <w:szCs w:val="36"/>
        </w:rPr>
        <w:t>一般財団法人</w:t>
      </w:r>
      <w:r w:rsidR="00CD0EDA">
        <w:rPr>
          <w:rFonts w:ascii="ＭＳ ゴシック" w:hAnsi="ＭＳ ゴシック" w:hint="eastAsia"/>
          <w:sz w:val="28"/>
          <w:szCs w:val="36"/>
        </w:rPr>
        <w:t xml:space="preserve"> </w:t>
      </w:r>
      <w:r>
        <w:rPr>
          <w:rFonts w:ascii="ＭＳ ゴシック" w:hAnsi="ＭＳ ゴシック" w:hint="eastAsia"/>
          <w:sz w:val="28"/>
          <w:szCs w:val="36"/>
        </w:rPr>
        <w:t>日本エネルギー経済研究所</w:t>
      </w:r>
    </w:p>
    <w:p w14:paraId="7945DBAA" w14:textId="760133B9" w:rsidR="00A03A4E" w:rsidRDefault="00A03A4E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 xml:space="preserve">資料９　</w:t>
      </w:r>
      <w:r w:rsidR="00A2121A">
        <w:rPr>
          <w:rFonts w:ascii="ＭＳ ゴシック" w:hAnsi="ＭＳ ゴシック" w:hint="eastAsia"/>
          <w:sz w:val="28"/>
          <w:szCs w:val="36"/>
        </w:rPr>
        <w:t xml:space="preserve">　九電みらいエナジー株式会社</w:t>
      </w:r>
    </w:p>
    <w:p w14:paraId="04823E9E" w14:textId="1A03F9CE" w:rsidR="00A2121A" w:rsidRDefault="00A2121A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 xml:space="preserve">資料１０　</w:t>
      </w:r>
      <w:r w:rsidR="00562495">
        <w:rPr>
          <w:rFonts w:ascii="ＭＳ ゴシック" w:hAnsi="ＭＳ ゴシック" w:hint="eastAsia"/>
          <w:sz w:val="28"/>
          <w:szCs w:val="36"/>
        </w:rPr>
        <w:t>東北自然エネルギー株式会社</w:t>
      </w:r>
    </w:p>
    <w:p w14:paraId="190D05E1" w14:textId="2D5FD72A" w:rsidR="00562495" w:rsidRDefault="00562495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>資料１１　地熱エンジニアリング株式会社</w:t>
      </w:r>
    </w:p>
    <w:p w14:paraId="0EC68713" w14:textId="02A0DEA2" w:rsidR="00562495" w:rsidRDefault="00562495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>資料１２</w:t>
      </w:r>
      <w:r w:rsidR="00B833A5">
        <w:rPr>
          <w:rFonts w:ascii="ＭＳ ゴシック" w:hAnsi="ＭＳ ゴシック" w:hint="eastAsia"/>
          <w:sz w:val="28"/>
          <w:szCs w:val="36"/>
        </w:rPr>
        <w:t xml:space="preserve">　中部電力株式会社</w:t>
      </w:r>
    </w:p>
    <w:p w14:paraId="69FB3225" w14:textId="170135D8" w:rsidR="00B833A5" w:rsidRDefault="00B833A5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 xml:space="preserve">資料１３　</w:t>
      </w:r>
      <w:r>
        <w:rPr>
          <w:rFonts w:ascii="ＭＳ ゴシック" w:hAnsi="ＭＳ ゴシック" w:hint="eastAsia"/>
          <w:sz w:val="28"/>
          <w:szCs w:val="36"/>
        </w:rPr>
        <w:t>G-Pulse</w:t>
      </w:r>
      <w:r>
        <w:rPr>
          <w:rFonts w:ascii="ＭＳ ゴシック" w:hAnsi="ＭＳ ゴシック" w:hint="eastAsia"/>
          <w:sz w:val="28"/>
          <w:szCs w:val="36"/>
        </w:rPr>
        <w:t>株式会社</w:t>
      </w:r>
    </w:p>
    <w:p w14:paraId="2C12899A" w14:textId="69E82E9B" w:rsidR="00B833A5" w:rsidRDefault="00B833A5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 xml:space="preserve">資料１４　</w:t>
      </w:r>
      <w:r w:rsidR="00C05589">
        <w:rPr>
          <w:rFonts w:ascii="ＭＳ ゴシック" w:hAnsi="ＭＳ ゴシック" w:hint="eastAsia"/>
          <w:sz w:val="28"/>
          <w:szCs w:val="36"/>
        </w:rPr>
        <w:t>電力中央研究所</w:t>
      </w:r>
    </w:p>
    <w:p w14:paraId="39531858" w14:textId="4FEC94BD" w:rsidR="00C05589" w:rsidRDefault="00C05589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>資料１５　みずほ銀行</w:t>
      </w:r>
    </w:p>
    <w:p w14:paraId="6AA15BAE" w14:textId="3027468C" w:rsidR="00C05589" w:rsidRPr="006E33F9" w:rsidRDefault="00C05589" w:rsidP="006E33F9">
      <w:pPr>
        <w:pStyle w:val="af"/>
        <w:numPr>
          <w:ilvl w:val="0"/>
          <w:numId w:val="5"/>
        </w:numPr>
        <w:spacing w:line="480" w:lineRule="exact"/>
        <w:ind w:leftChars="0"/>
        <w:jc w:val="left"/>
        <w:rPr>
          <w:rFonts w:ascii="ＭＳ ゴシック" w:hAnsi="ＭＳ ゴシック"/>
          <w:sz w:val="28"/>
          <w:szCs w:val="36"/>
        </w:rPr>
      </w:pPr>
      <w:r>
        <w:rPr>
          <w:rFonts w:ascii="ＭＳ ゴシック" w:hAnsi="ＭＳ ゴシック" w:hint="eastAsia"/>
          <w:sz w:val="28"/>
          <w:szCs w:val="36"/>
        </w:rPr>
        <w:t xml:space="preserve">資料１６　</w:t>
      </w:r>
      <w:r w:rsidR="002A1945">
        <w:rPr>
          <w:rFonts w:ascii="ＭＳ ゴシック" w:hAnsi="ＭＳ ゴシック" w:hint="eastAsia"/>
          <w:sz w:val="28"/>
          <w:szCs w:val="36"/>
        </w:rPr>
        <w:t>三井住友銀行</w:t>
      </w:r>
    </w:p>
    <w:p w14:paraId="6068A5FC" w14:textId="77777777" w:rsidR="00B26D28" w:rsidRPr="00227A97" w:rsidRDefault="00B26D28" w:rsidP="006E33F9">
      <w:pPr>
        <w:spacing w:line="400" w:lineRule="exact"/>
        <w:jc w:val="right"/>
        <w:rPr>
          <w:rFonts w:ascii="ＭＳ ゴシック" w:hAnsi="ＭＳ ゴシック"/>
        </w:rPr>
      </w:pPr>
    </w:p>
    <w:p w14:paraId="38233318" w14:textId="1F3E84CB" w:rsidR="006877EB" w:rsidRPr="006E33F9" w:rsidRDefault="006877EB" w:rsidP="00B26D28">
      <w:pPr>
        <w:spacing w:line="400" w:lineRule="exact"/>
        <w:ind w:right="840"/>
        <w:rPr>
          <w:rFonts w:ascii="ＭＳ ゴシック" w:hAnsi="ＭＳ ゴシック"/>
        </w:rPr>
      </w:pPr>
    </w:p>
    <w:sectPr w:rsidR="006877EB" w:rsidRPr="006E33F9" w:rsidSect="00DE2B55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8AB4D" w14:textId="77777777" w:rsidR="006E27D9" w:rsidRDefault="006E27D9" w:rsidP="00283D9B">
      <w:r>
        <w:separator/>
      </w:r>
    </w:p>
  </w:endnote>
  <w:endnote w:type="continuationSeparator" w:id="0">
    <w:p w14:paraId="5E6F0372" w14:textId="77777777" w:rsidR="006E27D9" w:rsidRDefault="006E27D9" w:rsidP="00283D9B">
      <w:r>
        <w:continuationSeparator/>
      </w:r>
    </w:p>
  </w:endnote>
  <w:endnote w:type="continuationNotice" w:id="1">
    <w:p w14:paraId="40FE38B0" w14:textId="77777777" w:rsidR="003A2D07" w:rsidRDefault="003A2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80CB" w14:textId="77777777" w:rsidR="006E27D9" w:rsidRDefault="006E27D9" w:rsidP="00283D9B">
      <w:r>
        <w:separator/>
      </w:r>
    </w:p>
  </w:footnote>
  <w:footnote w:type="continuationSeparator" w:id="0">
    <w:p w14:paraId="7C67C234" w14:textId="77777777" w:rsidR="006E27D9" w:rsidRDefault="006E27D9" w:rsidP="00283D9B">
      <w:r>
        <w:continuationSeparator/>
      </w:r>
    </w:p>
  </w:footnote>
  <w:footnote w:type="continuationNotice" w:id="1">
    <w:p w14:paraId="0E770FC6" w14:textId="77777777" w:rsidR="003A2D07" w:rsidRDefault="003A2D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965"/>
    <w:multiLevelType w:val="hybridMultilevel"/>
    <w:tmpl w:val="FA92537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28050943"/>
    <w:multiLevelType w:val="hybridMultilevel"/>
    <w:tmpl w:val="56660B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BD7630"/>
    <w:multiLevelType w:val="hybridMultilevel"/>
    <w:tmpl w:val="D6481B7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647361"/>
    <w:multiLevelType w:val="hybridMultilevel"/>
    <w:tmpl w:val="4E44DBF8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796563711">
    <w:abstractNumId w:val="3"/>
  </w:num>
  <w:num w:numId="2" w16cid:durableId="1079671279">
    <w:abstractNumId w:val="1"/>
  </w:num>
  <w:num w:numId="3" w16cid:durableId="1282034225">
    <w:abstractNumId w:val="0"/>
  </w:num>
  <w:num w:numId="4" w16cid:durableId="2051373928">
    <w:abstractNumId w:val="2"/>
  </w:num>
  <w:num w:numId="5" w16cid:durableId="738788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41"/>
    <w:rsid w:val="00013196"/>
    <w:rsid w:val="00022D9F"/>
    <w:rsid w:val="0002652B"/>
    <w:rsid w:val="00051370"/>
    <w:rsid w:val="00054838"/>
    <w:rsid w:val="000A1FEE"/>
    <w:rsid w:val="000D26FF"/>
    <w:rsid w:val="001617B6"/>
    <w:rsid w:val="00167390"/>
    <w:rsid w:val="00176772"/>
    <w:rsid w:val="00195F08"/>
    <w:rsid w:val="001977D1"/>
    <w:rsid w:val="001A6546"/>
    <w:rsid w:val="001B1685"/>
    <w:rsid w:val="001C265C"/>
    <w:rsid w:val="00203AF7"/>
    <w:rsid w:val="00210C11"/>
    <w:rsid w:val="00227A97"/>
    <w:rsid w:val="00240FD9"/>
    <w:rsid w:val="00247622"/>
    <w:rsid w:val="00283D9B"/>
    <w:rsid w:val="002A09BD"/>
    <w:rsid w:val="002A1945"/>
    <w:rsid w:val="002C6135"/>
    <w:rsid w:val="00354F72"/>
    <w:rsid w:val="0035741C"/>
    <w:rsid w:val="0036577F"/>
    <w:rsid w:val="00374A85"/>
    <w:rsid w:val="00377DEF"/>
    <w:rsid w:val="003A2D07"/>
    <w:rsid w:val="0046221E"/>
    <w:rsid w:val="0047613D"/>
    <w:rsid w:val="00482537"/>
    <w:rsid w:val="0049719F"/>
    <w:rsid w:val="004B1D55"/>
    <w:rsid w:val="00516526"/>
    <w:rsid w:val="00560BCD"/>
    <w:rsid w:val="00562495"/>
    <w:rsid w:val="00563CCF"/>
    <w:rsid w:val="00567941"/>
    <w:rsid w:val="00595739"/>
    <w:rsid w:val="005B4EF6"/>
    <w:rsid w:val="005B6175"/>
    <w:rsid w:val="005D0D8F"/>
    <w:rsid w:val="005E3690"/>
    <w:rsid w:val="00662AED"/>
    <w:rsid w:val="00664A83"/>
    <w:rsid w:val="00673AFD"/>
    <w:rsid w:val="00673C3B"/>
    <w:rsid w:val="006752C9"/>
    <w:rsid w:val="00683B96"/>
    <w:rsid w:val="0068704A"/>
    <w:rsid w:val="006877EB"/>
    <w:rsid w:val="006B370E"/>
    <w:rsid w:val="006B60E6"/>
    <w:rsid w:val="006C6E76"/>
    <w:rsid w:val="006E27D9"/>
    <w:rsid w:val="006E33F9"/>
    <w:rsid w:val="0070669F"/>
    <w:rsid w:val="0075469B"/>
    <w:rsid w:val="007626E7"/>
    <w:rsid w:val="007A4451"/>
    <w:rsid w:val="007A51CF"/>
    <w:rsid w:val="007D7E14"/>
    <w:rsid w:val="007F1052"/>
    <w:rsid w:val="00830464"/>
    <w:rsid w:val="0089063F"/>
    <w:rsid w:val="008A6DC7"/>
    <w:rsid w:val="008D1A7F"/>
    <w:rsid w:val="008E759F"/>
    <w:rsid w:val="008F0FE1"/>
    <w:rsid w:val="00901437"/>
    <w:rsid w:val="00945A6C"/>
    <w:rsid w:val="00945F89"/>
    <w:rsid w:val="00994450"/>
    <w:rsid w:val="00994785"/>
    <w:rsid w:val="009D096D"/>
    <w:rsid w:val="009E02B6"/>
    <w:rsid w:val="00A03A01"/>
    <w:rsid w:val="00A03A4E"/>
    <w:rsid w:val="00A160BB"/>
    <w:rsid w:val="00A20276"/>
    <w:rsid w:val="00A2121A"/>
    <w:rsid w:val="00A2162A"/>
    <w:rsid w:val="00AA5D78"/>
    <w:rsid w:val="00AF4E67"/>
    <w:rsid w:val="00AF6ECD"/>
    <w:rsid w:val="00B11547"/>
    <w:rsid w:val="00B24AED"/>
    <w:rsid w:val="00B26D28"/>
    <w:rsid w:val="00B627FE"/>
    <w:rsid w:val="00B66103"/>
    <w:rsid w:val="00B833A5"/>
    <w:rsid w:val="00B84BED"/>
    <w:rsid w:val="00B92798"/>
    <w:rsid w:val="00BE12FE"/>
    <w:rsid w:val="00BF1DBD"/>
    <w:rsid w:val="00BF36B5"/>
    <w:rsid w:val="00C05589"/>
    <w:rsid w:val="00C25F25"/>
    <w:rsid w:val="00C46542"/>
    <w:rsid w:val="00C646CB"/>
    <w:rsid w:val="00C84368"/>
    <w:rsid w:val="00C930CA"/>
    <w:rsid w:val="00C94052"/>
    <w:rsid w:val="00CD0EDA"/>
    <w:rsid w:val="00D1185B"/>
    <w:rsid w:val="00D44C41"/>
    <w:rsid w:val="00D54530"/>
    <w:rsid w:val="00D83F87"/>
    <w:rsid w:val="00D9480F"/>
    <w:rsid w:val="00DB18BC"/>
    <w:rsid w:val="00DE2B55"/>
    <w:rsid w:val="00DF4857"/>
    <w:rsid w:val="00E06512"/>
    <w:rsid w:val="00E14CFD"/>
    <w:rsid w:val="00E16210"/>
    <w:rsid w:val="00E25CFF"/>
    <w:rsid w:val="00E555B6"/>
    <w:rsid w:val="00E7045B"/>
    <w:rsid w:val="00E71D7C"/>
    <w:rsid w:val="00EC7800"/>
    <w:rsid w:val="00EF0721"/>
    <w:rsid w:val="00EF501C"/>
    <w:rsid w:val="00F353D8"/>
    <w:rsid w:val="00F42B62"/>
    <w:rsid w:val="00F7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6AEF92C"/>
  <w15:docId w15:val="{D1AA7A7C-43D7-431B-8E8A-5F5D425A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1977D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977D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977D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77D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977D1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97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977D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E33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TaxCatchAll xmlns="8ee52e10-ab1a-4c94-9d82-ab5dbf513320" xsi:nil="true"/>
    <_x66f4__x65b0__x6642__x523b_ xmlns="321e8871-1c24-4f8a-8f1d-b9016d52d4a3" xsi:nil="true"/>
    <_Flow_SignoffStatus xmlns="321e8871-1c24-4f8a-8f1d-b9016d52d4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19" ma:contentTypeDescription="新しいドキュメントを作成します。" ma:contentTypeScope="" ma:versionID="8b7993358bc33c611a4842b412130617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80331dfbb5600e0916ec9ba0767f1b89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B4AA2-CA1B-4A95-B555-E229F4AC0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68E35-5EE1-4C88-BD9F-DF61F7B8B677}">
  <ds:schemaRefs>
    <ds:schemaRef ds:uri="http://schemas.microsoft.com/office/2006/documentManagement/types"/>
    <ds:schemaRef ds:uri="http://purl.org/dc/terms/"/>
    <ds:schemaRef ds:uri="http://purl.org/dc/elements/1.1/"/>
    <ds:schemaRef ds:uri="321e8871-1c24-4f8a-8f1d-b9016d52d4a3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ee52e10-ab1a-4c94-9d82-ab5dbf513320"/>
  </ds:schemaRefs>
</ds:datastoreItem>
</file>

<file path=customXml/itemProps3.xml><?xml version="1.0" encoding="utf-8"?>
<ds:datastoreItem xmlns:ds="http://schemas.openxmlformats.org/officeDocument/2006/customXml" ds:itemID="{689E7F0E-836C-4C41-96A0-241C45AE7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EECADF-AF81-4687-82B7-E78C46BDD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391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①委託契約の締結起案例</vt:lpstr>
      <vt:lpstr>①委託契約の締結起案例</vt:lpstr>
    </vt:vector>
  </TitlesOfParts>
  <Company>経済産業省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①委託契約の締結起案例</dc:title>
  <dc:creator>情報システム厚生課</dc:creator>
  <cp:lastModifiedBy>Windows ユーザー</cp:lastModifiedBy>
  <cp:revision>32</cp:revision>
  <cp:lastPrinted>2013-12-27T09:13:00Z</cp:lastPrinted>
  <dcterms:created xsi:type="dcterms:W3CDTF">2024-09-19T01:37:00Z</dcterms:created>
  <dcterms:modified xsi:type="dcterms:W3CDTF">2025-04-11T10:17:00Z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  <property fmtid="{D5CDD505-2E9C-101B-9397-08002B2CF9AE}" pid="3" name="MediaServiceImageTags">
    <vt:lpwstr/>
  </property>
</Properties>
</file>