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</w:t>
      </w:r>
      <w:r w:rsidR="00EB7D9C">
        <w:rPr>
          <w:rFonts w:ascii="ＤＦ平成ゴシック体W5" w:eastAsia="ＤＦ平成ゴシック体W5" w:hint="eastAsia"/>
        </w:rPr>
        <w:t>13</w:t>
      </w:r>
      <w:r>
        <w:rPr>
          <w:rFonts w:hint="eastAsia"/>
        </w:rPr>
        <w:t>（第</w:t>
      </w:r>
      <w:r w:rsidR="00792960">
        <w:rPr>
          <w:rFonts w:hint="eastAsia"/>
        </w:rPr>
        <w:t>２１</w:t>
      </w:r>
      <w:r>
        <w:rPr>
          <w:rFonts w:hint="eastAsia"/>
        </w:rPr>
        <w:t>条関係）</w:t>
      </w:r>
    </w:p>
    <w:p w:rsidR="009530B2" w:rsidRDefault="009530B2"/>
    <w:p w:rsidR="009530B2" w:rsidRDefault="009530B2"/>
    <w:p w:rsidR="009530B2" w:rsidRDefault="00B81253">
      <w:pPr>
        <w:jc w:val="center"/>
      </w:pPr>
      <w:r w:rsidRPr="00B81253">
        <w:rPr>
          <w:rFonts w:hint="eastAsia"/>
          <w:spacing w:val="34"/>
          <w:kern w:val="0"/>
          <w:fitText w:val="3420" w:id="2058041600"/>
        </w:rPr>
        <w:t>指定旧供給</w:t>
      </w:r>
      <w:r w:rsidR="009530B2" w:rsidRPr="00B81253">
        <w:rPr>
          <w:rFonts w:hint="eastAsia"/>
          <w:spacing w:val="34"/>
          <w:kern w:val="0"/>
          <w:fitText w:val="3420" w:id="2058041600"/>
        </w:rPr>
        <w:t>区域変更許可申請</w:t>
      </w:r>
      <w:r w:rsidR="009530B2" w:rsidRPr="00B81253">
        <w:rPr>
          <w:rFonts w:hint="eastAsia"/>
          <w:spacing w:val="8"/>
          <w:kern w:val="0"/>
          <w:fitText w:val="3420" w:id="2058041600"/>
        </w:rPr>
        <w:t>書</w:t>
      </w:r>
    </w:p>
    <w:p w:rsidR="009530B2" w:rsidRDefault="009530B2"/>
    <w:p w:rsidR="009530B2" w:rsidRDefault="009530B2"/>
    <w:p w:rsidR="009530B2" w:rsidRDefault="009530B2">
      <w:pPr>
        <w:wordWrap w:val="0"/>
        <w:ind w:rightChars="100" w:right="180"/>
        <w:jc w:val="right"/>
        <w:rPr>
          <w:kern w:val="0"/>
        </w:rPr>
      </w:pPr>
      <w:r>
        <w:rPr>
          <w:rFonts w:hint="eastAsia"/>
          <w:kern w:val="0"/>
          <w:lang w:val="ja-JP"/>
        </w:rPr>
        <w:t>年　　月　　日</w:t>
      </w:r>
    </w:p>
    <w:p w:rsidR="009530B2" w:rsidRDefault="009530B2">
      <w:pPr>
        <w:rPr>
          <w:kern w:val="0"/>
        </w:rPr>
      </w:pPr>
    </w:p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p w:rsidR="009530B2" w:rsidRDefault="009530B2">
      <w:pPr>
        <w:rPr>
          <w:kern w:val="0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9"/>
      </w:tblGrid>
      <w:tr w:rsidR="009530B2" w:rsidTr="00552BB7">
        <w:trPr>
          <w:cantSplit/>
          <w:trHeight w:val="363"/>
        </w:trPr>
        <w:tc>
          <w:tcPr>
            <w:tcW w:w="374" w:type="dxa"/>
            <w:vAlign w:val="center"/>
          </w:tcPr>
          <w:p w:rsidR="009530B2" w:rsidRDefault="009530B2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09" w:type="dxa"/>
            <w:vAlign w:val="center"/>
          </w:tcPr>
          <w:p w:rsidR="009530B2" w:rsidRDefault="009530B2">
            <w:pPr>
              <w:ind w:leftChars="50" w:left="90" w:rightChars="50" w:right="90"/>
              <w:rPr>
                <w:kern w:val="0"/>
              </w:rPr>
            </w:pPr>
          </w:p>
        </w:tc>
      </w:tr>
    </w:tbl>
    <w:p w:rsidR="009530B2" w:rsidRDefault="00552BB7" w:rsidP="00552BB7">
      <w:pPr>
        <w:ind w:firstLineChars="2700" w:firstLine="4860"/>
      </w:pPr>
      <w:r w:rsidRPr="00552BB7">
        <w:rPr>
          <w:rFonts w:hint="eastAsia"/>
        </w:rPr>
        <w:t xml:space="preserve">氏名（名称及び代表者の氏名）　　　　　　　　</w:t>
      </w:r>
    </w:p>
    <w:p w:rsidR="009530B2" w:rsidRDefault="009530B2"/>
    <w:p w:rsidR="009530B2" w:rsidRDefault="009530B2">
      <w:r>
        <w:rPr>
          <w:rFonts w:hint="eastAsia"/>
        </w:rPr>
        <w:t xml:space="preserve">　</w:t>
      </w:r>
      <w:r w:rsidR="0068149A">
        <w:rPr>
          <w:rFonts w:hint="eastAsia"/>
        </w:rPr>
        <w:t>電気事業法等の一部を改正する等の</w:t>
      </w:r>
      <w:r w:rsidR="00295ED8">
        <w:rPr>
          <w:rFonts w:hint="eastAsia"/>
        </w:rPr>
        <w:t>法律</w:t>
      </w:r>
      <w:r w:rsidR="00B81253">
        <w:rPr>
          <w:rFonts w:hint="eastAsia"/>
        </w:rPr>
        <w:t>附則</w:t>
      </w:r>
      <w:r>
        <w:rPr>
          <w:rFonts w:hint="eastAsia"/>
        </w:rPr>
        <w:t>第</w:t>
      </w:r>
      <w:r w:rsidR="00B81253">
        <w:rPr>
          <w:rFonts w:hint="eastAsia"/>
        </w:rPr>
        <w:t>51</w:t>
      </w:r>
      <w:r>
        <w:rPr>
          <w:rFonts w:hint="eastAsia"/>
        </w:rPr>
        <w:t>条第１項の規定により次のとおり</w:t>
      </w:r>
      <w:r w:rsidR="00B81253">
        <w:rPr>
          <w:rFonts w:hint="eastAsia"/>
        </w:rPr>
        <w:t>指定旧</w:t>
      </w:r>
      <w:r>
        <w:rPr>
          <w:rFonts w:hint="eastAsia"/>
        </w:rPr>
        <w:t>供給区域の変更の許可を受けたいので申請します。</w:t>
      </w:r>
    </w:p>
    <w:p w:rsidR="009530B2" w:rsidRDefault="009530B2"/>
    <w:p w:rsidR="009530B2" w:rsidRDefault="009530B2" w:rsidP="00B81253">
      <w:pPr>
        <w:spacing w:afterLines="50" w:after="180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9530B2">
        <w:trPr>
          <w:trHeight w:hRule="exact" w:val="1077"/>
        </w:trPr>
        <w:tc>
          <w:tcPr>
            <w:tcW w:w="3600" w:type="dxa"/>
          </w:tcPr>
          <w:p w:rsidR="009530B2" w:rsidRDefault="009530B2">
            <w:pPr>
              <w:spacing w:line="240" w:lineRule="exact"/>
              <w:jc w:val="center"/>
              <w:rPr>
                <w:kern w:val="0"/>
              </w:rPr>
            </w:pPr>
          </w:p>
          <w:p w:rsidR="009530B2" w:rsidRDefault="009530B2">
            <w:pPr>
              <w:spacing w:line="180" w:lineRule="exact"/>
              <w:jc w:val="center"/>
            </w:pPr>
            <w:r w:rsidRPr="00AC3ADF">
              <w:rPr>
                <w:rFonts w:hint="eastAsia"/>
                <w:spacing w:val="7"/>
                <w:kern w:val="0"/>
                <w:fitText w:val="2700" w:id="2058043392"/>
              </w:rPr>
              <w:t>増加（減少）しようとする区</w:t>
            </w:r>
            <w:r w:rsidRPr="00AC3ADF">
              <w:rPr>
                <w:rFonts w:hint="eastAsia"/>
                <w:spacing w:val="-1"/>
                <w:kern w:val="0"/>
                <w:fitText w:val="2700" w:id="2058043392"/>
              </w:rPr>
              <w:t>域</w:t>
            </w:r>
          </w:p>
          <w:p w:rsidR="009530B2" w:rsidRDefault="005E1211">
            <w:pPr>
              <w:spacing w:line="200" w:lineRule="exact"/>
            </w:pPr>
            <w:r>
              <w:rPr>
                <w:noProof/>
                <w:spacing w:val="7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100330</wp:posOffset>
                      </wp:positionV>
                      <wp:extent cx="1397000" cy="303530"/>
                      <wp:effectExtent l="3810" t="0" r="0" b="0"/>
                      <wp:wrapNone/>
                      <wp:docPr id="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55AB" w:rsidRDefault="002D55AB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3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  <w:sz w:val="3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31.05pt;margin-top:7.9pt;width:110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" filled="f" stroked="f">
                      <v:textbox inset="0,0,0,0">
                        <w:txbxContent>
                          <w:p w:rsidR="002D55AB" w:rsidRDefault="002D55A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w w:val="50"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w w:val="50"/>
                                <w:sz w:val="3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30B2" w:rsidRDefault="009530B2">
            <w:pPr>
              <w:spacing w:line="180" w:lineRule="exact"/>
              <w:ind w:leftChars="400" w:left="720"/>
              <w:jc w:val="left"/>
            </w:pPr>
            <w:r>
              <w:rPr>
                <w:rFonts w:hint="eastAsia"/>
              </w:rPr>
              <w:t>都道府県郡市区町村字を</w:t>
            </w:r>
            <w:r>
              <w:br/>
            </w:r>
            <w:r>
              <w:rPr>
                <w:rFonts w:hint="eastAsia"/>
              </w:rPr>
              <w:t>記載すること</w:t>
            </w:r>
          </w:p>
        </w:tc>
        <w:tc>
          <w:tcPr>
            <w:tcW w:w="5400" w:type="dxa"/>
          </w:tcPr>
          <w:p w:rsidR="009530B2" w:rsidRDefault="009530B2"/>
        </w:tc>
      </w:tr>
      <w:tr w:rsidR="009530B2">
        <w:trPr>
          <w:trHeight w:hRule="exact" w:val="709"/>
        </w:trPr>
        <w:tc>
          <w:tcPr>
            <w:tcW w:w="3600" w:type="dxa"/>
            <w:vAlign w:val="center"/>
          </w:tcPr>
          <w:p w:rsidR="009530B2" w:rsidRDefault="009530B2">
            <w:pPr>
              <w:jc w:val="center"/>
            </w:pPr>
            <w:r w:rsidRPr="00AC3ADF">
              <w:rPr>
                <w:rFonts w:hint="eastAsia"/>
                <w:spacing w:val="114"/>
                <w:kern w:val="0"/>
                <w:fitText w:val="2700" w:id="2058043393"/>
              </w:rPr>
              <w:t>変更予定年月</w:t>
            </w:r>
            <w:r w:rsidRPr="00AC3ADF">
              <w:rPr>
                <w:rFonts w:hint="eastAsia"/>
                <w:spacing w:val="39"/>
                <w:kern w:val="0"/>
                <w:fitText w:val="2700" w:id="2058043393"/>
              </w:rPr>
              <w:t>日</w:t>
            </w:r>
          </w:p>
        </w:tc>
        <w:tc>
          <w:tcPr>
            <w:tcW w:w="5400" w:type="dxa"/>
          </w:tcPr>
          <w:p w:rsidR="009530B2" w:rsidRDefault="009530B2"/>
        </w:tc>
      </w:tr>
    </w:tbl>
    <w:p w:rsidR="009530B2" w:rsidRDefault="009530B2" w:rsidP="00B81253">
      <w:pPr>
        <w:spacing w:beforeLines="50" w:before="180"/>
      </w:pPr>
    </w:p>
    <w:p w:rsidR="009530B2" w:rsidRDefault="009530B2"/>
    <w:p w:rsidR="009530B2" w:rsidRDefault="009530B2">
      <w:pPr>
        <w:ind w:leftChars="100" w:left="180" w:rightChars="100" w:right="18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用紙の大きさは、日本</w:t>
      </w:r>
      <w:r w:rsidR="0002529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30B2" w:rsidRDefault="009530B2" w:rsidP="00397A5E"/>
    <w:p w:rsidR="002D55AB" w:rsidRDefault="002D55AB">
      <w:pPr>
        <w:widowControl/>
        <w:autoSpaceDE/>
        <w:autoSpaceDN/>
        <w:jc w:val="left"/>
      </w:pPr>
    </w:p>
    <w:sectPr w:rsidR="002D55AB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AB" w:rsidRDefault="002D55AB">
      <w:r>
        <w:separator/>
      </w:r>
    </w:p>
  </w:endnote>
  <w:endnote w:type="continuationSeparator" w:id="0">
    <w:p w:rsidR="002D55AB" w:rsidRDefault="002D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DF" w:rsidRDefault="00AC3A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AB" w:rsidRDefault="002D55AB">
      <w:r>
        <w:separator/>
      </w:r>
    </w:p>
  </w:footnote>
  <w:footnote w:type="continuationSeparator" w:id="0">
    <w:p w:rsidR="002D55AB" w:rsidRDefault="002D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DF" w:rsidRDefault="00AC3A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DF" w:rsidRDefault="00AC3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DF" w:rsidRDefault="00AC3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25291"/>
    <w:rsid w:val="0003544A"/>
    <w:rsid w:val="00121A2A"/>
    <w:rsid w:val="001327E5"/>
    <w:rsid w:val="00295711"/>
    <w:rsid w:val="00295ED8"/>
    <w:rsid w:val="002D55AB"/>
    <w:rsid w:val="00314A09"/>
    <w:rsid w:val="00397A5E"/>
    <w:rsid w:val="004557FC"/>
    <w:rsid w:val="004914B1"/>
    <w:rsid w:val="00497E08"/>
    <w:rsid w:val="004E4787"/>
    <w:rsid w:val="0051364D"/>
    <w:rsid w:val="00552BB7"/>
    <w:rsid w:val="005E1211"/>
    <w:rsid w:val="0068149A"/>
    <w:rsid w:val="006940D7"/>
    <w:rsid w:val="006D3FBB"/>
    <w:rsid w:val="00726663"/>
    <w:rsid w:val="00773AF2"/>
    <w:rsid w:val="007866F6"/>
    <w:rsid w:val="00792960"/>
    <w:rsid w:val="007D6158"/>
    <w:rsid w:val="00890AED"/>
    <w:rsid w:val="00894106"/>
    <w:rsid w:val="0094076E"/>
    <w:rsid w:val="009530B2"/>
    <w:rsid w:val="00987E6B"/>
    <w:rsid w:val="009E00AF"/>
    <w:rsid w:val="00A07871"/>
    <w:rsid w:val="00AC3ADF"/>
    <w:rsid w:val="00AE1986"/>
    <w:rsid w:val="00B14ED2"/>
    <w:rsid w:val="00B432A5"/>
    <w:rsid w:val="00B65753"/>
    <w:rsid w:val="00B81253"/>
    <w:rsid w:val="00BA10A3"/>
    <w:rsid w:val="00C1019E"/>
    <w:rsid w:val="00C41305"/>
    <w:rsid w:val="00C540C3"/>
    <w:rsid w:val="00D60CB0"/>
    <w:rsid w:val="00D85866"/>
    <w:rsid w:val="00D91587"/>
    <w:rsid w:val="00DF5541"/>
    <w:rsid w:val="00EB7D9C"/>
    <w:rsid w:val="00F42877"/>
    <w:rsid w:val="00F576E4"/>
    <w:rsid w:val="00F579A4"/>
    <w:rsid w:val="00F878C4"/>
    <w:rsid w:val="00FB22F8"/>
    <w:rsid w:val="00FC2F67"/>
    <w:rsid w:val="00FD7015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413B-8C1F-4ED6-8F43-EBF8EB82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51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2021-01-13T01:54:00Z</dcterms:created>
  <dcterms:modified xsi:type="dcterms:W3CDTF">2021-01-20T08:49:00Z</dcterms:modified>
</cp:coreProperties>
</file>