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5B5D" w14:textId="77777777" w:rsidR="008D5C0B" w:rsidRDefault="008D5C0B"/>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20478F07"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994205">
        <w:rPr>
          <w:rFonts w:asciiTheme="minorEastAsia" w:hAnsiTheme="minorEastAsia" w:hint="eastAsia"/>
          <w:bCs/>
          <w:sz w:val="22"/>
        </w:rPr>
        <w:t>７</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69" behindDoc="0" locked="0" layoutInCell="1" allowOverlap="1" wp14:anchorId="1F41852D" wp14:editId="4E822CC5">
                <wp:simplePos x="0" y="0"/>
                <wp:positionH relativeFrom="column">
                  <wp:posOffset>1706823</wp:posOffset>
                </wp:positionH>
                <wp:positionV relativeFrom="paragraph">
                  <wp:posOffset>85299</wp:posOffset>
                </wp:positionV>
                <wp:extent cx="2449773" cy="257810"/>
                <wp:effectExtent l="0" t="0" r="2730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773"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4pt;margin-top:6.7pt;width:192.9pt;height:20.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" adj="9423,49231">
                <v:textbox inset="5.85pt,.7pt,5.85pt,.7pt">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823BA8"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lang w:eastAsia="zh-CN"/>
        </w:rPr>
      </w:pP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001E2649" w:rsidRPr="00A8566B">
        <w:rPr>
          <w:rFonts w:asciiTheme="minorEastAsia" w:hAnsiTheme="minorEastAsia" w:hint="eastAsia"/>
          <w:bCs/>
          <w:color w:val="FF0000"/>
          <w:sz w:val="22"/>
          <w:lang w:eastAsia="zh-CN"/>
        </w:rPr>
        <w:t>東京都中央区○○丁目○</w:t>
      </w:r>
      <w:r w:rsidR="001E2649" w:rsidRPr="00A8566B">
        <w:rPr>
          <w:rFonts w:asciiTheme="minorEastAsia" w:hAnsiTheme="minorEastAsia"/>
          <w:bCs/>
          <w:color w:val="FF0000"/>
          <w:sz w:val="22"/>
          <w:lang w:eastAsia="zh-CN"/>
        </w:rPr>
        <w:t xml:space="preserve"> 番</w:t>
      </w:r>
      <w:r w:rsidR="001E2649" w:rsidRPr="00A8566B">
        <w:rPr>
          <w:rFonts w:asciiTheme="minorEastAsia" w:hAnsiTheme="minorEastAsia" w:hint="eastAsia"/>
          <w:bCs/>
          <w:color w:val="FF0000"/>
          <w:sz w:val="22"/>
          <w:lang w:eastAsia="zh-CN"/>
        </w:rPr>
        <w:t>○</w:t>
      </w:r>
      <w:r w:rsidR="001E2649" w:rsidRPr="00A8566B">
        <w:rPr>
          <w:rFonts w:asciiTheme="minorEastAsia" w:hAnsiTheme="minorEastAsia"/>
          <w:bCs/>
          <w:color w:val="FF0000"/>
          <w:sz w:val="22"/>
          <w:lang w:eastAsia="zh-CN"/>
        </w:rPr>
        <w:t xml:space="preserve"> 号</w:t>
      </w:r>
    </w:p>
    <w:p w14:paraId="1ABE03B6" w14:textId="77777777" w:rsidR="00B50AE7" w:rsidRPr="00A8566B" w:rsidRDefault="001E2649" w:rsidP="00B50AE7">
      <w:pPr>
        <w:jc w:val="left"/>
        <w:rPr>
          <w:rFonts w:asciiTheme="minorEastAsia" w:hAnsiTheme="minorEastAsia"/>
          <w:bCs/>
          <w:color w:val="FF0000"/>
          <w:sz w:val="22"/>
          <w:lang w:eastAsia="zh-CN"/>
        </w:rPr>
      </w:pP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hint="eastAsia"/>
          <w:bCs/>
          <w:color w:val="FF0000"/>
          <w:sz w:val="22"/>
          <w:lang w:eastAsia="zh-CN"/>
        </w:rPr>
        <w:t xml:space="preserve">　○</w:t>
      </w:r>
      <w:r w:rsidRPr="00A8566B">
        <w:rPr>
          <w:rFonts w:asciiTheme="minorEastAsia" w:hAnsiTheme="minorEastAsia"/>
          <w:bCs/>
          <w:color w:val="FF0000"/>
          <w:sz w:val="22"/>
          <w:lang w:eastAsia="zh-CN"/>
        </w:rPr>
        <w:t xml:space="preserve"> ○ </w:t>
      </w:r>
      <w:r w:rsidR="00FF3319" w:rsidRPr="00A8566B">
        <w:rPr>
          <w:rFonts w:asciiTheme="minorEastAsia" w:hAnsiTheme="minorEastAsia" w:hint="eastAsia"/>
          <w:bCs/>
          <w:color w:val="FF0000"/>
          <w:sz w:val="22"/>
          <w:lang w:eastAsia="zh-CN"/>
        </w:rPr>
        <w:t>船舶</w:t>
      </w:r>
      <w:r w:rsidRPr="00A8566B">
        <w:rPr>
          <w:rFonts w:asciiTheme="minorEastAsia" w:hAnsiTheme="minorEastAsia" w:hint="eastAsia"/>
          <w:bCs/>
          <w:color w:val="FF0000"/>
          <w:sz w:val="22"/>
          <w:lang w:eastAsia="zh-CN"/>
        </w:rPr>
        <w:t>株式会社</w:t>
      </w:r>
    </w:p>
    <w:p w14:paraId="06A11564" w14:textId="77777777" w:rsidR="00B50AE7" w:rsidRPr="00A8566B" w:rsidRDefault="001E2649" w:rsidP="00B50AE7">
      <w:pPr>
        <w:jc w:val="left"/>
        <w:rPr>
          <w:rFonts w:asciiTheme="minorEastAsia" w:hAnsiTheme="minorEastAsia"/>
          <w:bCs/>
          <w:color w:val="FF0000"/>
          <w:sz w:val="22"/>
          <w:lang w:eastAsia="zh-CN"/>
        </w:rPr>
      </w:pP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bCs/>
          <w:color w:val="FF0000"/>
          <w:sz w:val="22"/>
          <w:lang w:eastAsia="zh-CN"/>
        </w:rPr>
        <w:tab/>
      </w:r>
      <w:r w:rsidRPr="00A8566B">
        <w:rPr>
          <w:rFonts w:asciiTheme="minorEastAsia" w:hAnsiTheme="minorEastAsia" w:hint="eastAsia"/>
          <w:bCs/>
          <w:color w:val="FF0000"/>
          <w:sz w:val="22"/>
          <w:lang w:eastAsia="zh-CN"/>
        </w:rPr>
        <w:t xml:space="preserve">　　代表取締役社長　</w:t>
      </w:r>
      <w:r w:rsidRPr="00A8566B">
        <w:rPr>
          <w:rFonts w:asciiTheme="minorEastAsia" w:hAnsiTheme="minorEastAsia"/>
          <w:bCs/>
          <w:color w:val="FF0000"/>
          <w:sz w:val="22"/>
          <w:lang w:eastAsia="zh-CN"/>
        </w:rPr>
        <w:t xml:space="preserve"> 環境 </w:t>
      </w:r>
      <w:r w:rsidRPr="00A8566B">
        <w:rPr>
          <w:rFonts w:asciiTheme="minorEastAsia" w:hAnsiTheme="minorEastAsia" w:hint="eastAsia"/>
          <w:bCs/>
          <w:color w:val="FF0000"/>
          <w:sz w:val="22"/>
          <w:lang w:eastAsia="zh-CN"/>
        </w:rPr>
        <w:t xml:space="preserve">船次郎　　</w:t>
      </w:r>
    </w:p>
    <w:p w14:paraId="6CBE609D" w14:textId="379F54ED" w:rsidR="00B50AE7" w:rsidRPr="00A8566B" w:rsidRDefault="00B50AE7" w:rsidP="00B50AE7">
      <w:pPr>
        <w:jc w:val="left"/>
        <w:rPr>
          <w:rFonts w:asciiTheme="minorEastAsia" w:hAnsiTheme="minorEastAsia"/>
          <w:bCs/>
          <w:sz w:val="22"/>
          <w:lang w:eastAsia="zh-CN"/>
        </w:rPr>
      </w:pP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bCs/>
          <w:sz w:val="22"/>
          <w:lang w:eastAsia="zh-CN"/>
        </w:rPr>
        <w:tab/>
      </w:r>
      <w:r w:rsidRPr="00A8566B">
        <w:rPr>
          <w:rFonts w:asciiTheme="minorEastAsia" w:hAnsiTheme="minorEastAsia" w:hint="eastAsia"/>
          <w:bCs/>
          <w:sz w:val="22"/>
          <w:lang w:eastAsia="zh-CN"/>
        </w:rPr>
        <w:t xml:space="preserve">　</w:t>
      </w:r>
    </w:p>
    <w:p w14:paraId="5E8D4538" w14:textId="77777777" w:rsidR="00B50AE7" w:rsidRPr="00A8566B" w:rsidRDefault="00B50AE7" w:rsidP="00B50AE7">
      <w:pPr>
        <w:rPr>
          <w:rFonts w:asciiTheme="minorEastAsia" w:hAnsiTheme="minorEastAsia"/>
          <w:bCs/>
          <w:sz w:val="22"/>
          <w:lang w:eastAsia="zh-CN"/>
        </w:rPr>
      </w:pPr>
    </w:p>
    <w:p w14:paraId="6CA55B9E" w14:textId="77777777" w:rsidR="007014ED" w:rsidRPr="00A8566B" w:rsidRDefault="007014ED" w:rsidP="00B50AE7">
      <w:pPr>
        <w:rPr>
          <w:rFonts w:asciiTheme="minorEastAsia" w:hAnsiTheme="minorEastAsia"/>
          <w:bCs/>
          <w:sz w:val="22"/>
          <w:lang w:eastAsia="zh-CN"/>
        </w:rPr>
      </w:pPr>
    </w:p>
    <w:p w14:paraId="1EB8BA48" w14:textId="076790E5" w:rsidR="001E4254" w:rsidRP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994205">
        <w:rPr>
          <w:rFonts w:asciiTheme="minorEastAsia" w:hAnsiTheme="minorEastAsia" w:hint="eastAsia"/>
          <w:bCs/>
          <w:sz w:val="22"/>
        </w:rPr>
        <w:t>７</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運輸部門におけるエネルギー使用合理化・非化石エネルギー転換推進事業費補助金</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内航船革新的運航効率化・非化石エネルギー転換推進事業</w:t>
      </w:r>
      <w:r w:rsidR="001E4254" w:rsidRPr="00A8566B">
        <w:rPr>
          <w:rFonts w:asciiTheme="minorEastAsia" w:hAnsiTheme="minorEastAsia" w:hint="eastAsia"/>
          <w:bCs/>
          <w:sz w:val="22"/>
        </w:rPr>
        <w:t>）」</w:t>
      </w:r>
    </w:p>
    <w:p w14:paraId="2FCF15A1" w14:textId="3BA1CBB7" w:rsidR="00B50AE7" w:rsidRPr="00A8566B" w:rsidRDefault="00AE1E15" w:rsidP="00B50AE7">
      <w:pPr>
        <w:jc w:val="cente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47" behindDoc="0" locked="0" layoutInCell="1" allowOverlap="1" wp14:anchorId="7A935414" wp14:editId="3B1CBB04">
                <wp:simplePos x="0" y="0"/>
                <wp:positionH relativeFrom="column">
                  <wp:posOffset>818845</wp:posOffset>
                </wp:positionH>
                <wp:positionV relativeFrom="paragraph">
                  <wp:posOffset>184709</wp:posOffset>
                </wp:positionV>
                <wp:extent cx="4900930" cy="701675"/>
                <wp:effectExtent l="0" t="0" r="13970" b="288925"/>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01675"/>
                        </a:xfrm>
                        <a:prstGeom prst="wedgeRectCallout">
                          <a:avLst>
                            <a:gd name="adj1" fmla="val -20529"/>
                            <a:gd name="adj2" fmla="val 86626"/>
                          </a:avLst>
                        </a:prstGeom>
                        <a:solidFill>
                          <a:srgbClr val="FFFFFF"/>
                        </a:solidFill>
                        <a:ln w="9525">
                          <a:solidFill>
                            <a:srgbClr val="000000"/>
                          </a:solidFill>
                          <a:miter lim="800000"/>
                          <a:headEnd/>
                          <a:tailEnd/>
                        </a:ln>
                      </wps:spPr>
                      <wps:txbx>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64.5pt;margin-top:14.55pt;width:385.9pt;height:5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" adj="6366,29511">
                <v:textbox inset="5.85pt,.7pt,5.85pt,.7pt">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r w:rsidR="00036290"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DA84667" w:rsidR="00877D60" w:rsidRPr="00A8566B" w:rsidRDefault="00877D60" w:rsidP="00B50AE7">
      <w:pPr>
        <w:rPr>
          <w:rFonts w:asciiTheme="minorEastAsia" w:hAnsiTheme="minorEastAsia"/>
          <w:bCs/>
          <w:sz w:val="22"/>
        </w:rPr>
      </w:pPr>
    </w:p>
    <w:p w14:paraId="07D18453" w14:textId="0F814629"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6E4EBE"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0E0B7563" w:rsidR="00371CF4" w:rsidRPr="00A8566B" w:rsidRDefault="004E6BC1"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95" behindDoc="0" locked="0" layoutInCell="1" allowOverlap="1" wp14:anchorId="7BAAC4AB" wp14:editId="36F80A7F">
                <wp:simplePos x="0" y="0"/>
                <wp:positionH relativeFrom="column">
                  <wp:posOffset>116859</wp:posOffset>
                </wp:positionH>
                <wp:positionV relativeFrom="paragraph">
                  <wp:posOffset>225188</wp:posOffset>
                </wp:positionV>
                <wp:extent cx="4626591" cy="228600"/>
                <wp:effectExtent l="0" t="552450" r="22225"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591"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2pt;margin-top:17.75pt;width:364.3pt;height:18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" adj="12541,-49920">
                <v:textbox inset="5.85pt,.7pt,5.85pt,.7pt">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67E4F982" w14:textId="407971B1" w:rsidR="00B06B25" w:rsidRPr="00A8566B" w:rsidRDefault="00B06B25" w:rsidP="00F05AC7">
      <w:pPr>
        <w:ind w:left="210" w:hangingChars="100" w:hanging="210"/>
        <w:rPr>
          <w:rFonts w:asciiTheme="minorEastAsia" w:hAnsiTheme="minorEastAsia"/>
          <w:color w:val="FF0000"/>
        </w:rPr>
      </w:pP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lang w:eastAsia="zh-TW"/>
        </w:rPr>
      </w:pPr>
      <w:r w:rsidRPr="00A8566B">
        <w:rPr>
          <w:rFonts w:asciiTheme="minorEastAsia" w:hAnsiTheme="minorEastAsia" w:hint="eastAsia"/>
          <w:b/>
          <w:lang w:eastAsia="zh-TW"/>
        </w:rPr>
        <w:t>４．補助金</w:t>
      </w:r>
      <w:r w:rsidR="00F05AC7" w:rsidRPr="00A8566B">
        <w:rPr>
          <w:rFonts w:asciiTheme="minorEastAsia" w:hAnsiTheme="minorEastAsia" w:hint="eastAsia"/>
          <w:b/>
          <w:lang w:eastAsia="zh-TW"/>
        </w:rPr>
        <w:t>申請額</w:t>
      </w:r>
      <w:r w:rsidR="007014ED" w:rsidRPr="00A8566B">
        <w:rPr>
          <w:rFonts w:asciiTheme="minorEastAsia" w:hAnsiTheme="minorEastAsia" w:hint="eastAsia"/>
          <w:b/>
          <w:bCs/>
          <w:sz w:val="22"/>
          <w:lang w:eastAsia="zh-TW"/>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lastRenderedPageBreak/>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04323BA3" w:rsidR="00306D8F" w:rsidRPr="00A8566B" w:rsidRDefault="00823BA8" w:rsidP="00451170">
            <w:pPr>
              <w:jc w:val="right"/>
              <w:rPr>
                <w:rFonts w:asciiTheme="minorEastAsia" w:hAnsiTheme="minorEastAsia"/>
                <w:color w:val="FF0000"/>
                <w:sz w:val="22"/>
              </w:rPr>
            </w:pPr>
            <w:r>
              <w:rPr>
                <w:rFonts w:asciiTheme="minorEastAsia" w:hAnsiTheme="minorEastAsia" w:hint="eastAsia"/>
                <w:color w:val="FF0000"/>
                <w:sz w:val="22"/>
              </w:rPr>
              <w:t>5</w:t>
            </w:r>
            <w:r w:rsidR="009E6C7F" w:rsidRPr="00A8566B">
              <w:rPr>
                <w:rFonts w:asciiTheme="minorEastAsia" w:hAnsiTheme="minorEastAsia"/>
                <w:color w:val="FF0000"/>
                <w:sz w:val="22"/>
              </w:rPr>
              <w:t>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1626A18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630F6C31"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w:t>
            </w:r>
            <w:r w:rsidR="00823BA8">
              <w:rPr>
                <w:rFonts w:asciiTheme="minorEastAsia" w:hAnsiTheme="minorEastAsia"/>
                <w:color w:val="FF0000"/>
                <w:sz w:val="22"/>
              </w:rPr>
              <w:t>21</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76"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" adj="17590,-5259">
                <v:textbox inset="5.85pt,.7pt,5.85pt,.7pt">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61B67DD3" w:rsidR="000464B7" w:rsidRPr="00A8566B" w:rsidRDefault="00823BA8" w:rsidP="00823A46">
            <w:pPr>
              <w:jc w:val="right"/>
              <w:rPr>
                <w:rFonts w:asciiTheme="minorEastAsia" w:hAnsiTheme="minorEastAsia"/>
                <w:color w:val="FF0000"/>
                <w:sz w:val="22"/>
              </w:rPr>
            </w:pPr>
            <w:r>
              <w:rPr>
                <w:rFonts w:asciiTheme="minorEastAsia" w:hAnsiTheme="minorEastAsia"/>
                <w:color w:val="FF0000"/>
                <w:sz w:val="22"/>
              </w:rPr>
              <w:t>5</w:t>
            </w:r>
            <w:r w:rsidR="000464B7" w:rsidRPr="00A8566B">
              <w:rPr>
                <w:rFonts w:asciiTheme="minorEastAsia" w:hAnsiTheme="minorEastAsia"/>
                <w:color w:val="FF0000"/>
                <w:sz w:val="22"/>
              </w:rPr>
              <w:t>0,000,000</w:t>
            </w:r>
          </w:p>
        </w:tc>
        <w:tc>
          <w:tcPr>
            <w:tcW w:w="1474" w:type="dxa"/>
          </w:tcPr>
          <w:p w14:paraId="2049DA49" w14:textId="3105E251" w:rsidR="000464B7" w:rsidRPr="00A8566B" w:rsidRDefault="00226DE7" w:rsidP="00823A46">
            <w:pPr>
              <w:jc w:val="right"/>
              <w:rPr>
                <w:rFonts w:asciiTheme="minorEastAsia" w:hAnsiTheme="minorEastAsia"/>
                <w:color w:val="FF0000"/>
                <w:sz w:val="22"/>
              </w:rPr>
            </w:pPr>
            <w:r>
              <w:rPr>
                <w:rFonts w:asciiTheme="minorEastAsia" w:hAnsiTheme="minorEastAsia"/>
                <w:color w:val="FF0000"/>
                <w:sz w:val="22"/>
              </w:rPr>
              <w:t>5</w:t>
            </w:r>
            <w:r w:rsidR="00F7087A" w:rsidRPr="00A8566B">
              <w:rPr>
                <w:rFonts w:asciiTheme="minorEastAsia" w:hAnsiTheme="minorEastAsia"/>
                <w:color w:val="FF0000"/>
                <w:sz w:val="22"/>
              </w:rPr>
              <w:t>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49C80F06"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474" w:type="dxa"/>
          </w:tcPr>
          <w:p w14:paraId="0333163D" w14:textId="1AF52B9A"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w:t>
            </w:r>
            <w:r w:rsidR="00226DE7">
              <w:rPr>
                <w:rFonts w:asciiTheme="minorEastAsia" w:hAnsiTheme="minorEastAsia"/>
                <w:bCs/>
                <w:color w:val="FF0000"/>
                <w:sz w:val="22"/>
              </w:rPr>
              <w:t>1</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4A96854B" w:rsidR="008B0806" w:rsidRPr="00CE6378" w:rsidRDefault="00F7087A">
            <w:pPr>
              <w:widowControl/>
              <w:jc w:val="right"/>
              <w:rPr>
                <w:rFonts w:asciiTheme="minorEastAsia" w:hAnsiTheme="minorEastAsia"/>
                <w:bCs/>
                <w:color w:val="FF0000"/>
                <w:sz w:val="22"/>
                <w:szCs w:val="32"/>
              </w:rPr>
            </w:pPr>
            <w:r w:rsidRPr="00CE6378">
              <w:rPr>
                <w:rFonts w:asciiTheme="minorEastAsia" w:hAnsiTheme="minorEastAsia"/>
                <w:color w:val="FF0000"/>
                <w:sz w:val="22"/>
                <w:szCs w:val="32"/>
              </w:rPr>
              <w:t>1</w:t>
            </w:r>
            <w:r w:rsidR="00823BA8" w:rsidRPr="00CE6378">
              <w:rPr>
                <w:rFonts w:asciiTheme="minorEastAsia" w:hAnsiTheme="minorEastAsia"/>
                <w:color w:val="FF0000"/>
                <w:sz w:val="22"/>
                <w:szCs w:val="32"/>
              </w:rPr>
              <w:t>21</w:t>
            </w:r>
            <w:r w:rsidR="008B0806" w:rsidRPr="00CE6378">
              <w:rPr>
                <w:rFonts w:asciiTheme="minorEastAsia" w:hAnsiTheme="minorEastAsia"/>
                <w:color w:val="FF0000"/>
                <w:sz w:val="22"/>
                <w:szCs w:val="32"/>
              </w:rPr>
              <w:t>,000,000</w:t>
            </w:r>
          </w:p>
        </w:tc>
        <w:tc>
          <w:tcPr>
            <w:tcW w:w="1474" w:type="dxa"/>
          </w:tcPr>
          <w:p w14:paraId="66A14FDC" w14:textId="0B8459A1" w:rsidR="008B0806" w:rsidRPr="00CE6378" w:rsidRDefault="00F7087A">
            <w:pPr>
              <w:widowControl/>
              <w:jc w:val="right"/>
              <w:rPr>
                <w:rFonts w:asciiTheme="minorEastAsia" w:hAnsiTheme="minorEastAsia"/>
                <w:bCs/>
                <w:color w:val="FF0000"/>
                <w:sz w:val="22"/>
                <w:szCs w:val="32"/>
              </w:rPr>
            </w:pPr>
            <w:r w:rsidRPr="00CE6378">
              <w:rPr>
                <w:rFonts w:asciiTheme="minorEastAsia" w:hAnsiTheme="minorEastAsia"/>
                <w:color w:val="FF0000"/>
                <w:sz w:val="22"/>
                <w:szCs w:val="32"/>
              </w:rPr>
              <w:t>1</w:t>
            </w:r>
            <w:r w:rsidR="00823BA8" w:rsidRPr="00CE6378">
              <w:rPr>
                <w:rFonts w:asciiTheme="minorEastAsia" w:hAnsiTheme="minorEastAsia"/>
                <w:color w:val="FF0000"/>
                <w:sz w:val="22"/>
                <w:szCs w:val="32"/>
              </w:rPr>
              <w:t>21</w:t>
            </w:r>
            <w:r w:rsidR="008B0806" w:rsidRPr="00CE6378">
              <w:rPr>
                <w:rFonts w:asciiTheme="minorEastAsia" w:hAnsiTheme="minorEastAsia"/>
                <w:color w:val="FF0000"/>
                <w:sz w:val="22"/>
                <w:szCs w:val="32"/>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02"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7C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" adj="17590,-5259">
                <v:textbox inset="5.85pt,.7pt,5.85pt,.7pt">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0AC4B070" w:rsidR="00277045" w:rsidRPr="00A8566B" w:rsidRDefault="006D0922">
      <w:pPr>
        <w:widowControl/>
        <w:jc w:val="left"/>
        <w:rPr>
          <w:rFonts w:asciiTheme="minorEastAsia" w:hAnsiTheme="minorEastAsia"/>
          <w:bCs/>
          <w:sz w:val="22"/>
          <w:lang w:eastAsia="zh-TW"/>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lang w:eastAsia="zh-TW"/>
        </w:rPr>
        <w:t>交付決定日～</w:t>
      </w:r>
      <w:r w:rsidR="00F7087A" w:rsidRPr="00A8566B">
        <w:rPr>
          <w:rFonts w:asciiTheme="minorEastAsia" w:hAnsiTheme="minorEastAsia" w:hint="eastAsia"/>
          <w:bCs/>
          <w:sz w:val="22"/>
          <w:lang w:eastAsia="zh-TW"/>
        </w:rPr>
        <w:t>令和</w:t>
      </w:r>
      <w:r w:rsidR="00994205">
        <w:rPr>
          <w:rFonts w:asciiTheme="minorEastAsia" w:hAnsiTheme="minorEastAsia" w:hint="eastAsia"/>
          <w:bCs/>
          <w:sz w:val="22"/>
          <w:lang w:eastAsia="zh-TW"/>
        </w:rPr>
        <w:t>８</w:t>
      </w:r>
      <w:r w:rsidR="00B81B5E" w:rsidRPr="00A8566B">
        <w:rPr>
          <w:rFonts w:asciiTheme="minorEastAsia" w:hAnsiTheme="minorEastAsia" w:hint="eastAsia"/>
          <w:bCs/>
          <w:sz w:val="22"/>
          <w:lang w:eastAsia="zh-TW"/>
        </w:rPr>
        <w:t>年</w:t>
      </w:r>
      <w:r w:rsidR="009F1ECE" w:rsidRPr="00CE6378">
        <w:rPr>
          <w:rFonts w:asciiTheme="minorEastAsia" w:hAnsiTheme="minorEastAsia" w:hint="eastAsia"/>
          <w:bCs/>
          <w:color w:val="FF0000"/>
          <w:sz w:val="22"/>
          <w:lang w:eastAsia="zh-TW"/>
        </w:rPr>
        <w:t>○</w:t>
      </w:r>
      <w:r w:rsidR="001E2649" w:rsidRPr="00A8566B">
        <w:rPr>
          <w:rFonts w:asciiTheme="minorEastAsia" w:hAnsiTheme="minorEastAsia" w:hint="eastAsia"/>
          <w:bCs/>
          <w:color w:val="FF0000"/>
          <w:sz w:val="22"/>
          <w:lang w:eastAsia="zh-TW"/>
        </w:rPr>
        <w:t>○</w:t>
      </w:r>
      <w:r w:rsidR="00823A46" w:rsidRPr="00A8566B">
        <w:rPr>
          <w:rFonts w:asciiTheme="minorEastAsia" w:hAnsiTheme="minorEastAsia" w:hint="eastAsia"/>
          <w:bCs/>
          <w:sz w:val="22"/>
          <w:lang w:eastAsia="zh-TW"/>
        </w:rPr>
        <w:t>月</w:t>
      </w:r>
      <w:r w:rsidR="001E2649" w:rsidRPr="00A8566B">
        <w:rPr>
          <w:rFonts w:asciiTheme="minorEastAsia" w:hAnsiTheme="minorEastAsia" w:hint="eastAsia"/>
          <w:bCs/>
          <w:color w:val="FF0000"/>
          <w:sz w:val="22"/>
          <w:lang w:eastAsia="zh-TW"/>
        </w:rPr>
        <w:t>○</w:t>
      </w:r>
      <w:r w:rsidR="009F1ECE" w:rsidRPr="00A8566B">
        <w:rPr>
          <w:rFonts w:asciiTheme="minorEastAsia" w:hAnsiTheme="minorEastAsia" w:hint="eastAsia"/>
          <w:bCs/>
          <w:color w:val="FF0000"/>
          <w:sz w:val="22"/>
          <w:lang w:eastAsia="zh-TW"/>
        </w:rPr>
        <w:t>○</w:t>
      </w:r>
      <w:r w:rsidR="00823A46" w:rsidRPr="00A8566B">
        <w:rPr>
          <w:rFonts w:asciiTheme="minorEastAsia" w:hAnsiTheme="minorEastAsia" w:hint="eastAsia"/>
          <w:bCs/>
          <w:sz w:val="22"/>
          <w:lang w:eastAsia="zh-TW"/>
        </w:rPr>
        <w:t>日</w:t>
      </w:r>
    </w:p>
    <w:p w14:paraId="08461796" w14:textId="77777777" w:rsidR="00277045" w:rsidRPr="00A8566B" w:rsidRDefault="00897B22">
      <w:pPr>
        <w:widowControl/>
        <w:jc w:val="left"/>
        <w:rPr>
          <w:rFonts w:asciiTheme="minorEastAsia" w:hAnsiTheme="minorEastAsia"/>
          <w:bCs/>
          <w:sz w:val="22"/>
          <w:lang w:eastAsia="zh-TW"/>
        </w:rPr>
      </w:pPr>
      <w:r w:rsidRPr="00A8566B">
        <w:rPr>
          <w:rFonts w:asciiTheme="minorEastAsia" w:hAnsiTheme="minorEastAsia"/>
          <w:bCs/>
          <w:noProof/>
          <w:sz w:val="22"/>
        </w:rPr>
        <mc:AlternateContent>
          <mc:Choice Requires="wps">
            <w:drawing>
              <wp:anchor distT="0" distB="0" distL="114300" distR="114300" simplePos="0" relativeHeight="251658274" behindDoc="0" locked="0" layoutInCell="1" allowOverlap="1" wp14:anchorId="3A256E74" wp14:editId="390139A3">
                <wp:simplePos x="0" y="0"/>
                <wp:positionH relativeFrom="column">
                  <wp:posOffset>946702</wp:posOffset>
                </wp:positionH>
                <wp:positionV relativeFrom="paragraph">
                  <wp:posOffset>135338</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17386"/>
                            <a:gd name="adj2" fmla="val -60293"/>
                          </a:avLst>
                        </a:prstGeom>
                        <a:solidFill>
                          <a:srgbClr val="FFFFFF"/>
                        </a:solidFill>
                        <a:ln w="9525">
                          <a:solidFill>
                            <a:srgbClr val="000000"/>
                          </a:solidFill>
                          <a:miter lim="800000"/>
                          <a:headEnd/>
                          <a:tailEnd/>
                        </a:ln>
                      </wps:spPr>
                      <wps:txbx>
                        <w:txbxContent>
                          <w:p w14:paraId="7D64F24A" w14:textId="2BE3FCE9" w:rsidR="005E4807" w:rsidRDefault="005E4807">
                            <w:pPr>
                              <w:pStyle w:val="aa"/>
                              <w:numPr>
                                <w:ilvl w:val="0"/>
                                <w:numId w:val="20"/>
                              </w:numPr>
                              <w:ind w:leftChars="0" w:left="284" w:hanging="284"/>
                              <w:rPr>
                                <w:color w:val="FF0000"/>
                                <w:sz w:val="18"/>
                              </w:rPr>
                            </w:pPr>
                            <w:r>
                              <w:rPr>
                                <w:rFonts w:hint="eastAsia"/>
                                <w:color w:val="FF0000"/>
                                <w:sz w:val="18"/>
                              </w:rPr>
                              <w:t>令和</w:t>
                            </w:r>
                            <w:r w:rsidR="00EB0156">
                              <w:rPr>
                                <w:rFonts w:hint="eastAsia"/>
                                <w:color w:val="FF0000"/>
                                <w:sz w:val="18"/>
                              </w:rPr>
                              <w:t>８</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55pt;margin-top:10.65pt;width:299.25pt;height:125.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" adj="7045,-2223">
                <v:textbox inset="5.85pt,.7pt,5.85pt,.7pt">
                  <w:txbxContent>
                    <w:p w14:paraId="7D64F24A" w14:textId="2BE3FCE9" w:rsidR="005E4807" w:rsidRDefault="005E4807">
                      <w:pPr>
                        <w:pStyle w:val="aa"/>
                        <w:numPr>
                          <w:ilvl w:val="0"/>
                          <w:numId w:val="20"/>
                        </w:numPr>
                        <w:ind w:leftChars="0" w:left="284" w:hanging="284"/>
                        <w:rPr>
                          <w:color w:val="FF0000"/>
                          <w:sz w:val="18"/>
                        </w:rPr>
                      </w:pPr>
                      <w:r>
                        <w:rPr>
                          <w:rFonts w:hint="eastAsia"/>
                          <w:color w:val="FF0000"/>
                          <w:sz w:val="18"/>
                        </w:rPr>
                        <w:t>令和</w:t>
                      </w:r>
                      <w:r w:rsidR="00EB0156">
                        <w:rPr>
                          <w:rFonts w:hint="eastAsia"/>
                          <w:color w:val="FF0000"/>
                          <w:sz w:val="18"/>
                        </w:rPr>
                        <w:t>８</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5738C9B" w14:textId="77777777" w:rsidR="00667E0D" w:rsidRDefault="00667E0D">
      <w:pPr>
        <w:widowControl/>
        <w:jc w:val="right"/>
        <w:rPr>
          <w:rFonts w:asciiTheme="minorEastAsia" w:hAnsiTheme="minorEastAsia"/>
          <w:bCs/>
          <w:sz w:val="22"/>
        </w:rPr>
        <w:sectPr w:rsidR="00667E0D" w:rsidSect="007014ED">
          <w:headerReference w:type="default" r:id="rId11"/>
          <w:pgSz w:w="11906" w:h="16838"/>
          <w:pgMar w:top="1800" w:right="1701" w:bottom="900" w:left="1890" w:header="851" w:footer="170" w:gutter="0"/>
          <w:cols w:space="425"/>
          <w:docGrid w:type="lines" w:linePitch="360"/>
        </w:sectPr>
      </w:pP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658319"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" fillcolor="white [3201]" strokecolor="red" strokeweight=".5pt">
                <v:stroke dashstyle="dash"/>
                <v:textbo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2547107B" w14:textId="4EF02F53" w:rsidR="00425B07" w:rsidRDefault="006E4EBE">
      <w:pPr>
        <w:pStyle w:val="1"/>
        <w:jc w:val="center"/>
        <w:rPr>
          <w:rFonts w:asciiTheme="minorEastAsia" w:hAnsiTheme="minorEastAsia"/>
          <w:b/>
          <w:sz w:val="22"/>
        </w:rPr>
      </w:pPr>
      <w:bookmarkStart w:id="0" w:name="_Toc351058150"/>
      <w:r w:rsidRPr="006E4EBE">
        <w:rPr>
          <w:rFonts w:asciiTheme="minorEastAsia" w:hAnsiTheme="minorEastAsia" w:hint="eastAsia"/>
          <w:b/>
          <w:sz w:val="22"/>
        </w:rPr>
        <w:t>運輸部門におけるエネルギー使用合理化・非化石エネルギー転換推進事業費補助金</w:t>
      </w:r>
    </w:p>
    <w:p w14:paraId="630CCDBC" w14:textId="6327FB9C" w:rsidR="00371CF4" w:rsidRPr="00A8566B" w:rsidRDefault="001E4254">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w:t>
      </w:r>
      <w:r w:rsidR="006E4EBE" w:rsidRPr="006E4EBE">
        <w:rPr>
          <w:rFonts w:asciiTheme="minorEastAsia" w:eastAsiaTheme="minorEastAsia" w:hAnsiTheme="minorEastAsia" w:hint="eastAsia"/>
          <w:b/>
          <w:sz w:val="22"/>
        </w:rPr>
        <w:t>内航船革新的運航効率化・非化石エネルギー転換推進事業</w:t>
      </w:r>
      <w:r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1CED5B8" w:rsidR="00036290" w:rsidRPr="00526609" w:rsidRDefault="001E2649" w:rsidP="005E4807">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w:t>
            </w:r>
            <w:r w:rsidR="00C0662D">
              <w:rPr>
                <w:rFonts w:asciiTheme="minorEastAsia" w:hAnsiTheme="minorEastAsia" w:hint="eastAsia"/>
                <w:bCs/>
                <w:color w:val="FF0000"/>
                <w:sz w:val="22"/>
              </w:rPr>
              <w:t>とともに、</w:t>
            </w:r>
            <w:r w:rsidR="00F36590" w:rsidRPr="00F36590">
              <w:rPr>
                <w:rFonts w:asciiTheme="minorEastAsia" w:hAnsiTheme="minorEastAsia" w:hint="eastAsia"/>
                <w:bCs/>
                <w:color w:val="FF0000"/>
                <w:sz w:val="22"/>
              </w:rPr>
              <w:t>算出した数値</w:t>
            </w:r>
            <w:r w:rsidR="00AE58B8">
              <w:rPr>
                <w:rFonts w:asciiTheme="minorEastAsia" w:hAnsiTheme="minorEastAsia" w:hint="eastAsia"/>
                <w:bCs/>
                <w:color w:val="FF0000"/>
                <w:sz w:val="22"/>
              </w:rPr>
              <w:t>について</w:t>
            </w:r>
            <w:r w:rsidR="00F36590" w:rsidRPr="00526609">
              <w:rPr>
                <w:rFonts w:asciiTheme="minorEastAsia" w:hAnsiTheme="minorEastAsia" w:hint="eastAsia"/>
                <w:bCs/>
                <w:color w:val="FF0000"/>
                <w:sz w:val="22"/>
              </w:rPr>
              <w:t>実証</w:t>
            </w:r>
            <w:r w:rsidR="000F0757" w:rsidRPr="00526609">
              <w:rPr>
                <w:rFonts w:asciiTheme="minorEastAsia" w:hAnsiTheme="minorEastAsia" w:hint="eastAsia"/>
                <w:bCs/>
                <w:color w:val="FF0000"/>
                <w:sz w:val="22"/>
              </w:rPr>
              <w:t>において確認する方法等</w:t>
            </w:r>
            <w:r w:rsidR="00F36590" w:rsidRPr="00526609">
              <w:rPr>
                <w:rFonts w:asciiTheme="minorEastAsia" w:hAnsiTheme="minorEastAsia" w:hint="eastAsia"/>
                <w:bCs/>
                <w:color w:val="FF0000"/>
                <w:sz w:val="22"/>
              </w:rPr>
              <w:t>を具体的に記載する</w:t>
            </w:r>
            <w:r w:rsidRPr="00526609">
              <w:rPr>
                <w:rFonts w:asciiTheme="minorEastAsia" w:hAnsiTheme="minorEastAsia" w:hint="eastAsia"/>
                <w:bCs/>
                <w:color w:val="FF0000"/>
                <w:sz w:val="22"/>
              </w:rPr>
              <w:t>こと</w:t>
            </w:r>
            <w:r w:rsidR="005E4807">
              <w:rPr>
                <w:rFonts w:asciiTheme="minorEastAsia" w:hAnsiTheme="minorEastAsia" w:hint="eastAsia"/>
                <w:bCs/>
                <w:color w:val="FF0000"/>
                <w:sz w:val="22"/>
              </w:rPr>
              <w:t>（</w:t>
            </w:r>
            <w:r w:rsidR="005E4807" w:rsidRPr="005E4807">
              <w:rPr>
                <w:rFonts w:asciiTheme="minorEastAsia" w:hAnsiTheme="minorEastAsia" w:hint="eastAsia"/>
                <w:bCs/>
                <w:color w:val="FF0000"/>
                <w:sz w:val="22"/>
              </w:rPr>
              <w:t>シミュレーション等を行うことにより数値を推定する場合は、</w:t>
            </w:r>
            <w:r w:rsidR="005E4807">
              <w:rPr>
                <w:rFonts w:asciiTheme="minorEastAsia" w:hAnsiTheme="minorEastAsia" w:hint="eastAsia"/>
                <w:bCs/>
                <w:color w:val="FF0000"/>
                <w:sz w:val="22"/>
              </w:rPr>
              <w:t>前提</w:t>
            </w:r>
            <w:r w:rsidR="005E4807" w:rsidRPr="005E4807">
              <w:rPr>
                <w:rFonts w:asciiTheme="minorEastAsia" w:hAnsiTheme="minorEastAsia" w:hint="eastAsia"/>
                <w:bCs/>
                <w:color w:val="FF0000"/>
                <w:sz w:val="22"/>
              </w:rPr>
              <w:t>条件として置いたパラメータを明記すること。また、使用したソフト等についても</w:t>
            </w:r>
            <w:r w:rsidR="005E4807">
              <w:rPr>
                <w:rFonts w:asciiTheme="minorEastAsia" w:hAnsiTheme="minorEastAsia" w:hint="eastAsia"/>
                <w:bCs/>
                <w:color w:val="FF0000"/>
                <w:sz w:val="22"/>
              </w:rPr>
              <w:t>説明を</w:t>
            </w:r>
            <w:r w:rsidR="005E4807" w:rsidRPr="005E4807">
              <w:rPr>
                <w:rFonts w:asciiTheme="minorEastAsia" w:hAnsiTheme="minorEastAsia" w:hint="eastAsia"/>
                <w:bCs/>
                <w:color w:val="FF0000"/>
                <w:sz w:val="22"/>
              </w:rPr>
              <w:t>記載すること。</w:t>
            </w:r>
            <w:r w:rsidR="005E4807">
              <w:rPr>
                <w:rFonts w:asciiTheme="minorEastAsia" w:hAnsiTheme="minorEastAsia" w:hint="eastAsia"/>
                <w:bCs/>
                <w:color w:val="FF0000"/>
                <w:sz w:val="22"/>
              </w:rPr>
              <w:t>）</w:t>
            </w:r>
            <w:r w:rsidRPr="00526609">
              <w:rPr>
                <w:rFonts w:asciiTheme="minorEastAsia" w:hAnsiTheme="minorEastAsia" w:hint="eastAsia"/>
                <w:bCs/>
                <w:color w:val="FF0000"/>
                <w:sz w:val="22"/>
              </w:rPr>
              <w:t>。</w:t>
            </w:r>
            <w:r w:rsidR="00AE58B8">
              <w:rPr>
                <w:rFonts w:asciiTheme="minorEastAsia" w:hAnsiTheme="minorEastAsia" w:hint="eastAsia"/>
                <w:bCs/>
                <w:color w:val="FF0000"/>
                <w:sz w:val="22"/>
              </w:rPr>
              <w:t>なお</w:t>
            </w:r>
            <w:r w:rsidRPr="00526609">
              <w:rPr>
                <w:rFonts w:asciiTheme="minorEastAsia" w:hAnsiTheme="minorEastAsia" w:hint="eastAsia"/>
                <w:bCs/>
                <w:color w:val="FF0000"/>
                <w:sz w:val="22"/>
              </w:rPr>
              <w:t>、数値の根拠</w:t>
            </w:r>
            <w:r w:rsidR="005E4807">
              <w:rPr>
                <w:rFonts w:asciiTheme="minorEastAsia" w:hAnsiTheme="minorEastAsia" w:hint="eastAsia"/>
                <w:bCs/>
                <w:color w:val="FF0000"/>
                <w:sz w:val="22"/>
              </w:rPr>
              <w:t>等</w:t>
            </w:r>
            <w:r w:rsidRPr="00526609">
              <w:rPr>
                <w:rFonts w:asciiTheme="minorEastAsia" w:hAnsiTheme="minorEastAsia" w:hint="eastAsia"/>
                <w:bCs/>
                <w:color w:val="FF0000"/>
                <w:sz w:val="22"/>
              </w:rPr>
              <w:t>が</w:t>
            </w:r>
            <w:r w:rsidR="00036290" w:rsidRPr="00526609">
              <w:rPr>
                <w:rFonts w:asciiTheme="minorEastAsia" w:hAnsiTheme="minorEastAsia" w:hint="eastAsia"/>
                <w:bCs/>
                <w:color w:val="FF0000"/>
                <w:sz w:val="22"/>
              </w:rPr>
              <w:t>不明確</w:t>
            </w:r>
            <w:r w:rsidRPr="00526609">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3CAF046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8A4D38">
              <w:rPr>
                <w:rFonts w:asciiTheme="minorEastAsia" w:hAnsiTheme="minorEastAsia" w:hint="eastAsia"/>
                <w:bCs/>
                <w:color w:val="FF0000"/>
                <w:sz w:val="22"/>
              </w:rPr>
              <w:t>、</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36B87C69" w:rsidR="005E0E79" w:rsidRPr="00A8566B" w:rsidRDefault="006E4EBE" w:rsidP="008D56D2">
      <w:pPr>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58281" behindDoc="0" locked="0" layoutInCell="1" allowOverlap="1" wp14:anchorId="4E219500" wp14:editId="2B468A5B">
                <wp:simplePos x="0" y="0"/>
                <wp:positionH relativeFrom="margin">
                  <wp:posOffset>-457</wp:posOffset>
                </wp:positionH>
                <wp:positionV relativeFrom="paragraph">
                  <wp:posOffset>5285232</wp:posOffset>
                </wp:positionV>
                <wp:extent cx="5647055" cy="701675"/>
                <wp:effectExtent l="0" t="0" r="10795" b="422275"/>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701675"/>
                        </a:xfrm>
                        <a:prstGeom prst="wedgeRectCallout">
                          <a:avLst>
                            <a:gd name="adj1" fmla="val -9617"/>
                            <a:gd name="adj2" fmla="val 103778"/>
                          </a:avLst>
                        </a:prstGeom>
                        <a:solidFill>
                          <a:srgbClr val="FFFFFF"/>
                        </a:solidFill>
                        <a:ln w="9525">
                          <a:solidFill>
                            <a:srgbClr val="000000"/>
                          </a:solidFill>
                          <a:miter lim="800000"/>
                          <a:headEnd/>
                          <a:tailEnd/>
                        </a:ln>
                      </wps:spPr>
                      <wps:txbx>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left:0;text-align:left;margin-left:-.05pt;margin-top:416.15pt;width:444.65pt;height:55.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" adj="8723,33216">
                <v:textbox inset="5.85pt,.7pt,5.85pt,.7pt">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w10:wrap anchorx="margin"/>
              </v:shape>
            </w:pict>
          </mc:Fallback>
        </mc:AlternateContent>
      </w:r>
    </w:p>
    <w:p w14:paraId="61465E7E" w14:textId="486A7287" w:rsidR="00983A43" w:rsidRPr="00A8566B" w:rsidRDefault="00983A43">
      <w:pPr>
        <w:widowControl/>
        <w:jc w:val="left"/>
        <w:rPr>
          <w:rFonts w:asciiTheme="minorEastAsia" w:hAnsiTheme="minorEastAsia"/>
          <w:color w:val="FF0000"/>
        </w:rPr>
      </w:pP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10C25D8D" w:rsidR="00B06B25" w:rsidRPr="00A8566B" w:rsidRDefault="006E4EBE" w:rsidP="00B06B25">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77" behindDoc="0" locked="0" layoutInCell="1" allowOverlap="1" wp14:anchorId="271EE840" wp14:editId="48F12E29">
                <wp:simplePos x="0" y="0"/>
                <wp:positionH relativeFrom="column">
                  <wp:posOffset>1360170</wp:posOffset>
                </wp:positionH>
                <wp:positionV relativeFrom="paragraph">
                  <wp:posOffset>225247</wp:posOffset>
                </wp:positionV>
                <wp:extent cx="4248150" cy="457200"/>
                <wp:effectExtent l="0" t="0" r="19050" b="2857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25300"/>
                            <a:gd name="adj2" fmla="val 106368"/>
                          </a:avLst>
                        </a:prstGeom>
                        <a:solidFill>
                          <a:srgbClr val="FFFFFF"/>
                        </a:solidFill>
                        <a:ln w="9525">
                          <a:solidFill>
                            <a:srgbClr val="000000"/>
                          </a:solidFill>
                          <a:miter lim="800000"/>
                          <a:headEnd/>
                          <a:tailEnd/>
                        </a:ln>
                      </wps:spPr>
                      <wps:txbx>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107.1pt;margin-top:17.75pt;width:334.5pt;height:3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" adj="5335,33775">
                <v:textbox inset="5.85pt,.7pt,5.85pt,.7pt">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r w:rsidR="00B06B25"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B06B25" w:rsidRPr="00A8566B">
        <w:rPr>
          <w:rFonts w:asciiTheme="minorEastAsia" w:hAnsiTheme="minorEastAsia" w:hint="eastAsia"/>
          <w:color w:val="FF0000"/>
        </w:rPr>
        <w:t>船による○○○○○○○○○省エネ</w:t>
      </w:r>
      <w:r w:rsidR="00B06B25" w:rsidRPr="00A8566B">
        <w:rPr>
          <w:rFonts w:asciiTheme="minorEastAsia" w:hAnsiTheme="minorEastAsia" w:hint="eastAsia"/>
        </w:rPr>
        <w:t>実証事業</w:t>
      </w:r>
    </w:p>
    <w:p w14:paraId="391C29FD" w14:textId="13892E50" w:rsidR="007A4FB8" w:rsidRPr="00A8566B" w:rsidRDefault="007A4FB8" w:rsidP="00034E5B">
      <w:pPr>
        <w:rPr>
          <w:rFonts w:asciiTheme="minorEastAsia" w:hAnsiTheme="minorEastAsia"/>
        </w:rPr>
      </w:pPr>
    </w:p>
    <w:p w14:paraId="0883B2F1" w14:textId="5D2369A2"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4E370009"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526609">
        <w:tc>
          <w:tcPr>
            <w:tcW w:w="1714"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26"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4957" w:type="dxa"/>
          </w:tcPr>
          <w:p w14:paraId="0A28BDA3" w14:textId="52DD5218"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526609">
        <w:tc>
          <w:tcPr>
            <w:tcW w:w="1714" w:type="dxa"/>
            <w:vMerge/>
          </w:tcPr>
          <w:p w14:paraId="08909801" w14:textId="77777777" w:rsidR="006018FD" w:rsidRPr="00A8566B" w:rsidRDefault="006018FD" w:rsidP="006018FD">
            <w:pPr>
              <w:rPr>
                <w:rFonts w:asciiTheme="minorEastAsia" w:hAnsiTheme="minorEastAsia"/>
              </w:rPr>
            </w:pPr>
          </w:p>
        </w:tc>
        <w:tc>
          <w:tcPr>
            <w:tcW w:w="1326"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4957" w:type="dxa"/>
          </w:tcPr>
          <w:p w14:paraId="3B53F9AE" w14:textId="14F34884" w:rsidR="006018FD" w:rsidRPr="00A8566B" w:rsidRDefault="006018FD" w:rsidP="006018FD">
            <w:pPr>
              <w:rPr>
                <w:rFonts w:asciiTheme="minorEastAsia" w:hAnsiTheme="minorEastAsia"/>
                <w:color w:val="FF0000"/>
                <w:lang w:eastAsia="zh-CN"/>
              </w:rPr>
            </w:pPr>
            <w:r w:rsidRPr="00A8566B">
              <w:rPr>
                <w:rFonts w:asciiTheme="minorEastAsia" w:hAnsiTheme="minorEastAsia" w:hint="eastAsia"/>
                <w:color w:val="FF0000"/>
                <w:lang w:eastAsia="zh-CN"/>
              </w:rPr>
              <w:t>〒○○○－○○○○　東京都千代田区○○○</w:t>
            </w:r>
          </w:p>
        </w:tc>
      </w:tr>
      <w:tr w:rsidR="00DD1F02" w:rsidRPr="00A8566B" w14:paraId="41C75912" w14:textId="77777777" w:rsidTr="00526609">
        <w:tc>
          <w:tcPr>
            <w:tcW w:w="1714" w:type="dxa"/>
          </w:tcPr>
          <w:p w14:paraId="19190A6D" w14:textId="77777777" w:rsidR="00DD1F02" w:rsidRPr="00A8566B" w:rsidRDefault="00DD1F02" w:rsidP="006018FD">
            <w:pPr>
              <w:rPr>
                <w:rFonts w:asciiTheme="minorEastAsia" w:hAnsiTheme="minorEastAsia"/>
                <w:lang w:eastAsia="zh-CN"/>
              </w:rPr>
            </w:pPr>
          </w:p>
        </w:tc>
        <w:tc>
          <w:tcPr>
            <w:tcW w:w="1326" w:type="dxa"/>
          </w:tcPr>
          <w:p w14:paraId="70B1AA3F" w14:textId="10185114"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4957" w:type="dxa"/>
          </w:tcPr>
          <w:p w14:paraId="6ADD2AFF" w14:textId="08F5B956" w:rsidR="00DD1F02" w:rsidRPr="00A8566B" w:rsidRDefault="002C4D41" w:rsidP="006018FD">
            <w:pPr>
              <w:rPr>
                <w:rFonts w:asciiTheme="minorEastAsia" w:hAnsiTheme="minorEastAsia"/>
                <w:color w:val="FF0000"/>
                <w:lang w:eastAsia="zh-TW"/>
              </w:rPr>
            </w:pPr>
            <w:r w:rsidRPr="00A8566B">
              <w:rPr>
                <w:rFonts w:asciiTheme="minorEastAsia" w:hAnsiTheme="minorEastAsia" w:hint="eastAsia"/>
                <w:color w:val="FF0000"/>
                <w:lang w:eastAsia="zh-TW"/>
              </w:rPr>
              <w:t>ＪＲ</w:t>
            </w:r>
            <w:r w:rsidR="00DD1F02" w:rsidRPr="00A8566B">
              <w:rPr>
                <w:rFonts w:asciiTheme="minorEastAsia" w:hAnsiTheme="minorEastAsia" w:hint="eastAsia"/>
                <w:color w:val="FF0000"/>
                <w:lang w:eastAsia="zh-TW"/>
              </w:rPr>
              <w:t>東日本　○○駅徒歩５分</w:t>
            </w:r>
          </w:p>
        </w:tc>
      </w:tr>
      <w:tr w:rsidR="00941551" w:rsidRPr="00A8566B" w14:paraId="162B9EF6" w14:textId="77777777" w:rsidTr="00526609">
        <w:tc>
          <w:tcPr>
            <w:tcW w:w="1714" w:type="dxa"/>
          </w:tcPr>
          <w:p w14:paraId="7675A6E9" w14:textId="64380F9C" w:rsidR="00941551" w:rsidRPr="00A8566B" w:rsidRDefault="00941551" w:rsidP="00F25CCA">
            <w:pPr>
              <w:rPr>
                <w:rFonts w:asciiTheme="minorEastAsia" w:hAnsiTheme="minorEastAsia"/>
                <w:lang w:eastAsia="zh-CN"/>
              </w:rPr>
            </w:pPr>
            <w:r w:rsidRPr="00A8566B">
              <w:rPr>
                <w:rFonts w:asciiTheme="minorEastAsia" w:hAnsiTheme="minorEastAsia" w:hint="eastAsia"/>
                <w:lang w:eastAsia="zh-TW"/>
              </w:rPr>
              <w:t xml:space="preserve">　</w:t>
            </w:r>
            <w:r w:rsidRPr="00A8566B">
              <w:rPr>
                <w:rFonts w:asciiTheme="minorEastAsia" w:hAnsiTheme="minorEastAsia" w:hint="eastAsia"/>
                <w:lang w:eastAsia="zh-CN"/>
              </w:rPr>
              <w:t>担当者連絡先（主担当）</w:t>
            </w:r>
          </w:p>
        </w:tc>
        <w:tc>
          <w:tcPr>
            <w:tcW w:w="1326" w:type="dxa"/>
          </w:tcPr>
          <w:p w14:paraId="1A9123B8" w14:textId="752772B7" w:rsidR="00941551" w:rsidRPr="00A8566B" w:rsidRDefault="00941551" w:rsidP="006018FD">
            <w:pPr>
              <w:rPr>
                <w:rFonts w:asciiTheme="minorEastAsia" w:hAnsiTheme="minorEastAsia"/>
              </w:rPr>
            </w:pPr>
            <w:r w:rsidRPr="00A8566B">
              <w:rPr>
                <w:rFonts w:asciiTheme="minorEastAsia" w:hAnsiTheme="minorEastAsia" w:hint="eastAsia"/>
              </w:rPr>
              <w:t>住所</w:t>
            </w:r>
          </w:p>
        </w:tc>
        <w:tc>
          <w:tcPr>
            <w:tcW w:w="4957" w:type="dxa"/>
          </w:tcPr>
          <w:p w14:paraId="4D14130C" w14:textId="0568D4D0" w:rsidR="00941551" w:rsidRPr="00A8566B" w:rsidRDefault="00941551" w:rsidP="006018FD">
            <w:pPr>
              <w:rPr>
                <w:rFonts w:asciiTheme="minorEastAsia" w:hAnsiTheme="minorEastAsia"/>
                <w:color w:val="FF0000"/>
                <w:lang w:eastAsia="zh-CN"/>
              </w:rPr>
            </w:pPr>
            <w:r w:rsidRPr="00A8566B">
              <w:rPr>
                <w:rFonts w:asciiTheme="minorEastAsia" w:hAnsiTheme="minorEastAsia" w:hint="eastAsia"/>
                <w:color w:val="FF0000"/>
                <w:lang w:eastAsia="zh-CN"/>
              </w:rPr>
              <w:t xml:space="preserve">〒○○○－○○○○　東京都千代田区○○○　</w:t>
            </w:r>
          </w:p>
        </w:tc>
      </w:tr>
      <w:tr w:rsidR="00941551" w:rsidRPr="00A8566B" w14:paraId="6A797CC9" w14:textId="77777777" w:rsidTr="00526609">
        <w:tc>
          <w:tcPr>
            <w:tcW w:w="1714" w:type="dxa"/>
            <w:vMerge w:val="restart"/>
          </w:tcPr>
          <w:p w14:paraId="227DF08D" w14:textId="4D2912D5" w:rsidR="00941551" w:rsidRPr="00A8566B" w:rsidRDefault="00941551" w:rsidP="00F25CCA">
            <w:pPr>
              <w:rPr>
                <w:rFonts w:asciiTheme="minorEastAsia" w:hAnsiTheme="minorEastAsia"/>
                <w:lang w:eastAsia="zh-CN"/>
              </w:rPr>
            </w:pPr>
          </w:p>
        </w:tc>
        <w:tc>
          <w:tcPr>
            <w:tcW w:w="1326" w:type="dxa"/>
          </w:tcPr>
          <w:p w14:paraId="54821901" w14:textId="1A772B31" w:rsidR="00941551" w:rsidRPr="00A8566B" w:rsidRDefault="00941551" w:rsidP="006018FD">
            <w:pPr>
              <w:rPr>
                <w:rFonts w:asciiTheme="minorEastAsia" w:hAnsiTheme="minorEastAsia"/>
              </w:rPr>
            </w:pPr>
            <w:r w:rsidRPr="00A8566B">
              <w:rPr>
                <w:rFonts w:asciiTheme="minorEastAsia" w:hAnsiTheme="minorEastAsia" w:hint="eastAsia"/>
              </w:rPr>
              <w:t>所属・役職</w:t>
            </w:r>
          </w:p>
        </w:tc>
        <w:tc>
          <w:tcPr>
            <w:tcW w:w="4957" w:type="dxa"/>
          </w:tcPr>
          <w:p w14:paraId="1E0615A7" w14:textId="58195871" w:rsidR="00941551" w:rsidRPr="00A8566B" w:rsidRDefault="00941551" w:rsidP="00F25CCA">
            <w:pPr>
              <w:rPr>
                <w:rFonts w:asciiTheme="minorEastAsia" w:hAnsiTheme="minorEastAsia"/>
                <w:color w:val="FF0000"/>
                <w:lang w:eastAsia="zh-CN"/>
              </w:rPr>
            </w:pPr>
            <w:r w:rsidRPr="00A8566B">
              <w:rPr>
                <w:rFonts w:asciiTheme="minorEastAsia" w:hAnsiTheme="minorEastAsia" w:hint="eastAsia"/>
                <w:color w:val="FF0000"/>
                <w:lang w:eastAsia="zh-CN"/>
              </w:rPr>
              <w:t>○○株式会社　○○部　○○課　○○</w:t>
            </w:r>
          </w:p>
        </w:tc>
      </w:tr>
      <w:tr w:rsidR="00941551" w:rsidRPr="00A8566B" w14:paraId="704D5795" w14:textId="77777777" w:rsidTr="00526609">
        <w:tc>
          <w:tcPr>
            <w:tcW w:w="1714" w:type="dxa"/>
            <w:vMerge/>
          </w:tcPr>
          <w:p w14:paraId="51B5120C" w14:textId="77777777" w:rsidR="00941551" w:rsidRPr="00A8566B" w:rsidRDefault="00941551" w:rsidP="006018FD">
            <w:pPr>
              <w:rPr>
                <w:rFonts w:asciiTheme="minorEastAsia" w:hAnsiTheme="minorEastAsia"/>
                <w:lang w:eastAsia="zh-CN"/>
              </w:rPr>
            </w:pPr>
          </w:p>
        </w:tc>
        <w:tc>
          <w:tcPr>
            <w:tcW w:w="1326" w:type="dxa"/>
          </w:tcPr>
          <w:p w14:paraId="2A8226D6" w14:textId="02AD227E" w:rsidR="00941551" w:rsidRPr="00A8566B" w:rsidRDefault="00941551" w:rsidP="006018FD">
            <w:pPr>
              <w:rPr>
                <w:rFonts w:asciiTheme="minorEastAsia" w:hAnsiTheme="minorEastAsia"/>
              </w:rPr>
            </w:pPr>
            <w:r w:rsidRPr="00A8566B">
              <w:rPr>
                <w:rFonts w:asciiTheme="minorEastAsia" w:hAnsiTheme="minorEastAsia" w:hint="eastAsia"/>
              </w:rPr>
              <w:t>氏名</w:t>
            </w:r>
          </w:p>
        </w:tc>
        <w:tc>
          <w:tcPr>
            <w:tcW w:w="4957" w:type="dxa"/>
          </w:tcPr>
          <w:p w14:paraId="5E18965D" w14:textId="44A632C7"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船舶　太郎　（せんぱく　たろう）</w:t>
            </w:r>
          </w:p>
        </w:tc>
      </w:tr>
      <w:tr w:rsidR="00941551" w:rsidRPr="00A8566B" w14:paraId="1D56C3D0" w14:textId="77777777" w:rsidTr="00526609">
        <w:tc>
          <w:tcPr>
            <w:tcW w:w="1714" w:type="dxa"/>
          </w:tcPr>
          <w:p w14:paraId="6225DB40" w14:textId="77777777" w:rsidR="00941551" w:rsidRPr="00A8566B" w:rsidRDefault="00941551" w:rsidP="006018FD">
            <w:pPr>
              <w:rPr>
                <w:rFonts w:asciiTheme="minorEastAsia" w:hAnsiTheme="minorEastAsia"/>
              </w:rPr>
            </w:pPr>
          </w:p>
        </w:tc>
        <w:tc>
          <w:tcPr>
            <w:tcW w:w="1326" w:type="dxa"/>
          </w:tcPr>
          <w:p w14:paraId="61590449" w14:textId="1A218ED4" w:rsidR="00941551" w:rsidRPr="00A8566B" w:rsidRDefault="00941551" w:rsidP="006018FD">
            <w:pPr>
              <w:rPr>
                <w:rFonts w:asciiTheme="minorEastAsia" w:hAnsiTheme="minorEastAsia"/>
              </w:rPr>
            </w:pPr>
            <w:r w:rsidRPr="00A8566B">
              <w:rPr>
                <w:rFonts w:asciiTheme="minorEastAsia" w:hAnsiTheme="minorEastAsia" w:hint="eastAsia"/>
              </w:rPr>
              <w:t>電話番号</w:t>
            </w:r>
          </w:p>
        </w:tc>
        <w:tc>
          <w:tcPr>
            <w:tcW w:w="4957" w:type="dxa"/>
          </w:tcPr>
          <w:p w14:paraId="2F063CC9" w14:textId="4D24ED6E" w:rsidR="00941551" w:rsidRPr="00A8566B" w:rsidRDefault="00941551" w:rsidP="00F25CCA">
            <w:pPr>
              <w:rPr>
                <w:rFonts w:asciiTheme="minorEastAsia" w:hAnsiTheme="minorEastAsia"/>
                <w:color w:val="FF0000"/>
                <w:lang w:eastAsia="zh-CN"/>
              </w:rPr>
            </w:pPr>
            <w:r w:rsidRPr="00A8566B">
              <w:rPr>
                <w:rFonts w:asciiTheme="minorEastAsia" w:hAnsiTheme="minorEastAsia" w:hint="eastAsia"/>
                <w:color w:val="FF0000"/>
                <w:lang w:eastAsia="zh-CN"/>
              </w:rPr>
              <w:t>○○○○（内線○○○）、○○○（直通）</w:t>
            </w:r>
          </w:p>
        </w:tc>
      </w:tr>
      <w:tr w:rsidR="00941551" w:rsidRPr="00A8566B" w14:paraId="4A13C324" w14:textId="77777777" w:rsidTr="00526609">
        <w:tc>
          <w:tcPr>
            <w:tcW w:w="1714" w:type="dxa"/>
          </w:tcPr>
          <w:p w14:paraId="24A2BF68" w14:textId="77777777" w:rsidR="00941551" w:rsidRPr="00A8566B" w:rsidRDefault="00941551" w:rsidP="006018FD">
            <w:pPr>
              <w:rPr>
                <w:rFonts w:asciiTheme="minorEastAsia" w:hAnsiTheme="minorEastAsia"/>
                <w:lang w:eastAsia="zh-CN"/>
              </w:rPr>
            </w:pPr>
          </w:p>
        </w:tc>
        <w:tc>
          <w:tcPr>
            <w:tcW w:w="1326" w:type="dxa"/>
          </w:tcPr>
          <w:p w14:paraId="1295BF24" w14:textId="06E59CB3" w:rsidR="00941551" w:rsidRPr="00A8566B" w:rsidRDefault="00941551" w:rsidP="006018FD">
            <w:pPr>
              <w:rPr>
                <w:rFonts w:asciiTheme="minorEastAsia" w:hAnsiTheme="minorEastAsia"/>
              </w:rPr>
            </w:pPr>
            <w:r w:rsidRPr="00A8566B">
              <w:rPr>
                <w:rFonts w:asciiTheme="minorEastAsia" w:hAnsiTheme="minorEastAsia"/>
              </w:rPr>
              <w:t>FAX</w:t>
            </w:r>
          </w:p>
        </w:tc>
        <w:tc>
          <w:tcPr>
            <w:tcW w:w="4957" w:type="dxa"/>
          </w:tcPr>
          <w:p w14:paraId="15D29110" w14:textId="4337FFDC"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w:t>
            </w:r>
          </w:p>
        </w:tc>
      </w:tr>
      <w:tr w:rsidR="00941551" w:rsidRPr="00A8566B" w14:paraId="5720817C" w14:textId="77777777" w:rsidTr="00526609">
        <w:tc>
          <w:tcPr>
            <w:tcW w:w="1714" w:type="dxa"/>
          </w:tcPr>
          <w:p w14:paraId="73321BFC" w14:textId="77777777" w:rsidR="00941551" w:rsidRPr="00A8566B" w:rsidRDefault="00941551" w:rsidP="006018FD">
            <w:pPr>
              <w:rPr>
                <w:rFonts w:asciiTheme="minorEastAsia" w:hAnsiTheme="minorEastAsia"/>
              </w:rPr>
            </w:pPr>
          </w:p>
        </w:tc>
        <w:tc>
          <w:tcPr>
            <w:tcW w:w="1326" w:type="dxa"/>
          </w:tcPr>
          <w:p w14:paraId="64687F91" w14:textId="54D45226" w:rsidR="00941551" w:rsidRPr="00A8566B" w:rsidRDefault="00941551" w:rsidP="006018FD">
            <w:pPr>
              <w:rPr>
                <w:rFonts w:asciiTheme="minorEastAsia" w:hAnsiTheme="minorEastAsia"/>
              </w:rPr>
            </w:pPr>
            <w:r w:rsidRPr="00A8566B">
              <w:rPr>
                <w:rFonts w:asciiTheme="minorEastAsia" w:hAnsiTheme="minorEastAsia"/>
              </w:rPr>
              <w:t>E-mail</w:t>
            </w:r>
          </w:p>
        </w:tc>
        <w:tc>
          <w:tcPr>
            <w:tcW w:w="4957" w:type="dxa"/>
          </w:tcPr>
          <w:p w14:paraId="17F2C29B" w14:textId="0F7540B3" w:rsidR="00941551" w:rsidRPr="00A8566B" w:rsidRDefault="00941551" w:rsidP="00DD1F02">
            <w:pPr>
              <w:rPr>
                <w:rFonts w:asciiTheme="minorEastAsia" w:hAnsiTheme="minorEastAsia"/>
                <w:color w:val="FF0000"/>
              </w:rPr>
            </w:pPr>
            <w:r w:rsidRPr="00A8566B">
              <w:rPr>
                <w:rFonts w:asciiTheme="minorEastAsia" w:hAnsiTheme="minorEastAsia" w:hint="eastAsia"/>
                <w:color w:val="FF0000"/>
              </w:rPr>
              <w:t>○○○○</w:t>
            </w:r>
          </w:p>
        </w:tc>
      </w:tr>
    </w:tbl>
    <w:p w14:paraId="27206885" w14:textId="5ACB02EE" w:rsidR="00F679A8" w:rsidRPr="00A8566B" w:rsidRDefault="006E4EBE">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41" behindDoc="0" locked="0" layoutInCell="1" allowOverlap="1" wp14:anchorId="4A9B2FE9" wp14:editId="39D2A085">
                <wp:simplePos x="0" y="0"/>
                <wp:positionH relativeFrom="column">
                  <wp:posOffset>804215</wp:posOffset>
                </wp:positionH>
                <wp:positionV relativeFrom="paragraph">
                  <wp:posOffset>197663</wp:posOffset>
                </wp:positionV>
                <wp:extent cx="4154805" cy="685800"/>
                <wp:effectExtent l="0" t="628650" r="17145" b="19050"/>
                <wp:wrapNone/>
                <wp:docPr id="29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805" cy="685800"/>
                        </a:xfrm>
                        <a:prstGeom prst="wedgeRectCallout">
                          <a:avLst>
                            <a:gd name="adj1" fmla="val 13037"/>
                            <a:gd name="adj2" fmla="val -139458"/>
                          </a:avLst>
                        </a:prstGeom>
                        <a:solidFill>
                          <a:srgbClr val="FFFFFF"/>
                        </a:solidFill>
                        <a:ln w="9525">
                          <a:solidFill>
                            <a:srgbClr val="000000"/>
                          </a:solidFill>
                          <a:miter lim="800000"/>
                          <a:headEnd/>
                          <a:tailEnd/>
                        </a:ln>
                      </wps:spPr>
                      <wps:txbx>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2FE9" id="AutoShape 90" o:spid="_x0000_s1035" type="#_x0000_t61" style="position:absolute;margin-left:63.3pt;margin-top:15.55pt;width:327.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" adj="13616,-19323">
                <v:textbox inset="5.85pt,.7pt,5.85pt,.7pt">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p>
    <w:p w14:paraId="2156867F" w14:textId="432E1AE8" w:rsidR="00B921A7" w:rsidRPr="00A8566B" w:rsidRDefault="00B921A7">
      <w:pPr>
        <w:widowControl/>
        <w:jc w:val="left"/>
        <w:rPr>
          <w:rFonts w:asciiTheme="minorEastAsia" w:hAnsiTheme="minorEastAsia"/>
        </w:rPr>
      </w:pPr>
      <w:r w:rsidRPr="00A8566B">
        <w:rPr>
          <w:rFonts w:asciiTheme="minorEastAsia" w:hAnsiTheme="minorEastAsia"/>
        </w:rPr>
        <w:br w:type="page"/>
      </w:r>
    </w:p>
    <w:p w14:paraId="0F7267E4" w14:textId="49E76A88" w:rsidR="0002293E" w:rsidRPr="00A8566B" w:rsidRDefault="009121A2" w:rsidP="00C443BA">
      <w:pPr>
        <w:pStyle w:val="1"/>
        <w:rPr>
          <w:rFonts w:asciiTheme="minorEastAsia" w:eastAsiaTheme="minorEastAsia" w:hAnsiTheme="minorEastAsia"/>
          <w:b/>
        </w:rPr>
      </w:pPr>
      <w:bookmarkStart w:id="3" w:name="_Toc351058155"/>
      <w:r w:rsidRPr="00A8566B">
        <w:rPr>
          <w:rFonts w:asciiTheme="minorEastAsia" w:eastAsiaTheme="minorEastAsia" w:hAnsiTheme="minorEastAsia"/>
          <w:b/>
        </w:rPr>
        <w:lastRenderedPageBreak/>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523B4F2B"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w:t>
      </w:r>
      <w:r w:rsidR="008817AC">
        <w:rPr>
          <w:rFonts w:asciiTheme="minorEastAsia" w:hAnsiTheme="minorEastAsia" w:hint="eastAsia"/>
          <w:color w:val="FF0000"/>
        </w:rPr>
        <w:t>革新的省エネ技術</w:t>
      </w:r>
      <w:r w:rsidR="004C08AD" w:rsidRPr="00A8566B">
        <w:rPr>
          <w:rFonts w:asciiTheme="minorEastAsia" w:hAnsiTheme="minorEastAsia" w:hint="eastAsia"/>
          <w:color w:val="FF0000"/>
        </w:rPr>
        <w:t>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41948B4C" w:rsidR="00B06B25" w:rsidRPr="00A8566B" w:rsidRDefault="00941551">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58299" behindDoc="0" locked="0" layoutInCell="1" allowOverlap="1" wp14:anchorId="11A372D5" wp14:editId="54B3F7FC">
                <wp:simplePos x="0" y="0"/>
                <wp:positionH relativeFrom="page">
                  <wp:posOffset>1850746</wp:posOffset>
                </wp:positionH>
                <wp:positionV relativeFrom="paragraph">
                  <wp:posOffset>101194</wp:posOffset>
                </wp:positionV>
                <wp:extent cx="4892675" cy="238760"/>
                <wp:effectExtent l="0" t="609600" r="22225" b="2794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238760"/>
                        </a:xfrm>
                        <a:prstGeom prst="wedgeRectCallout">
                          <a:avLst>
                            <a:gd name="adj1" fmla="val 21354"/>
                            <a:gd name="adj2" fmla="val -288816"/>
                          </a:avLst>
                        </a:prstGeom>
                        <a:solidFill>
                          <a:srgbClr val="FFFFFF"/>
                        </a:solidFill>
                        <a:ln w="9525">
                          <a:solidFill>
                            <a:srgbClr val="000000"/>
                          </a:solidFill>
                          <a:miter lim="800000"/>
                          <a:headEnd/>
                          <a:tailEnd/>
                        </a:ln>
                      </wps:spPr>
                      <wps:txbx>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75pt;margin-top:7.95pt;width:385.25pt;height:18.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" adj="15412,-51584">
                <v:textbox inset="5.85pt,.7pt,5.85pt,.7pt">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858F4F2" w:rsidR="00315197" w:rsidRPr="00A8566B" w:rsidRDefault="008817AC">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58266" behindDoc="0" locked="0" layoutInCell="1" allowOverlap="1" wp14:anchorId="4D76D7A9" wp14:editId="573571B0">
                <wp:simplePos x="0" y="0"/>
                <wp:positionH relativeFrom="column">
                  <wp:posOffset>1327150</wp:posOffset>
                </wp:positionH>
                <wp:positionV relativeFrom="paragraph">
                  <wp:posOffset>1320800</wp:posOffset>
                </wp:positionV>
                <wp:extent cx="4638675" cy="1644650"/>
                <wp:effectExtent l="266700" t="0" r="28575" b="1270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4465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left:0;text-align:left;margin-left:104.5pt;margin-top:104pt;width:365.25pt;height:12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" adj="-1192,17912" strokecolor="black [3213]">
                <v:textbox inset="5.85pt,.7pt,5.85pt,.7pt">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v:textbox>
              </v:shape>
            </w:pict>
          </mc:Fallback>
        </mc:AlternateContent>
      </w:r>
      <w:r w:rsidR="00B921A7"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00B921A7"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00B921A7"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A20364">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w:t>
      </w:r>
      <w:r>
        <w:rPr>
          <w:rFonts w:asciiTheme="minorEastAsia" w:hAnsiTheme="minorEastAsia" w:hint="eastAsia"/>
          <w:color w:val="FF0000"/>
        </w:rPr>
        <w:t>革新的省エネ技術及び非化石エネルギーを使用可能な機器</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48E4C53F" w:rsidR="007C7BB6" w:rsidRPr="00A8566B" w:rsidRDefault="007C7BB6" w:rsidP="00D11462">
      <w:pPr>
        <w:widowControl/>
        <w:jc w:val="left"/>
        <w:rPr>
          <w:rFonts w:asciiTheme="minorEastAsia" w:hAnsiTheme="minorEastAsia"/>
          <w:b/>
        </w:rPr>
      </w:pPr>
    </w:p>
    <w:p w14:paraId="376BA417" w14:textId="54E5D2A4" w:rsidR="00FF3319" w:rsidRPr="00A8566B" w:rsidRDefault="00FF3319" w:rsidP="00D11462">
      <w:pPr>
        <w:widowControl/>
        <w:jc w:val="left"/>
        <w:rPr>
          <w:rFonts w:asciiTheme="minorEastAsia" w:hAnsiTheme="minorEastAsia"/>
          <w:b/>
        </w:rPr>
      </w:pPr>
    </w:p>
    <w:p w14:paraId="3782DFBF" w14:textId="1624EF70" w:rsidR="00FF3319" w:rsidRPr="00A8566B" w:rsidRDefault="00FF3319" w:rsidP="00D11462">
      <w:pPr>
        <w:widowControl/>
        <w:jc w:val="left"/>
        <w:rPr>
          <w:rFonts w:asciiTheme="minorEastAsia" w:hAnsiTheme="minorEastAsia"/>
          <w:b/>
        </w:rPr>
      </w:pPr>
    </w:p>
    <w:p w14:paraId="32CE709D" w14:textId="716F41DE" w:rsidR="00F65B1C" w:rsidRPr="00A8566B" w:rsidRDefault="00F65B1C" w:rsidP="00D11462">
      <w:pPr>
        <w:widowControl/>
        <w:jc w:val="left"/>
        <w:rPr>
          <w:rFonts w:asciiTheme="minorEastAsia" w:hAnsiTheme="minorEastAsia"/>
          <w:b/>
        </w:rPr>
      </w:pPr>
    </w:p>
    <w:p w14:paraId="34C302CA" w14:textId="1F8CBA4E"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0607A95D" w:rsidR="00BB6DAB" w:rsidRPr="00A8566B" w:rsidRDefault="00BB6DAB" w:rsidP="00034E5B">
      <w:pPr>
        <w:rPr>
          <w:rFonts w:asciiTheme="minorEastAsia" w:hAnsiTheme="minorEastAsia"/>
          <w:noProof/>
        </w:rPr>
      </w:pPr>
    </w:p>
    <w:p w14:paraId="41DC694E" w14:textId="34A9E706" w:rsidR="00D11462" w:rsidRPr="00A8566B" w:rsidRDefault="00920C09" w:rsidP="00034E5B">
      <w:pPr>
        <w:rPr>
          <w:rFonts w:asciiTheme="minorEastAsia" w:hAnsiTheme="minorEastAsia"/>
        </w:rPr>
      </w:pPr>
      <w:r w:rsidRPr="00A8566B">
        <w:rPr>
          <w:rFonts w:asciiTheme="minorEastAsia" w:hAnsiTheme="minorEastAsia"/>
          <w:noProof/>
        </w:rPr>
        <w:t xml:space="preserve"> </w:t>
      </w:r>
      <w:r w:rsidR="00BB6DAB" w:rsidRPr="00A8566B">
        <w:rPr>
          <w:rFonts w:asciiTheme="minorEastAsia" w:hAnsiTheme="minorEastAsia"/>
          <w:noProof/>
        </w:rPr>
        <w:drawing>
          <wp:anchor distT="0" distB="0" distL="114300" distR="114300" simplePos="0" relativeHeight="251658241"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12"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00BB6DAB" w:rsidRPr="00A8566B">
        <w:rPr>
          <w:rFonts w:asciiTheme="minorEastAsia" w:hAnsiTheme="minorEastAsia"/>
          <w:noProof/>
        </w:rPr>
        <mc:AlternateContent>
          <mc:Choice Requires="wps">
            <w:drawing>
              <wp:anchor distT="0" distB="0" distL="114300" distR="114300" simplePos="0" relativeHeight="251658315"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510B249"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58243" behindDoc="0" locked="0" layoutInCell="1" allowOverlap="1" wp14:anchorId="1C9A9356" wp14:editId="2226B488">
                <wp:simplePos x="0" y="0"/>
                <wp:positionH relativeFrom="column">
                  <wp:posOffset>1746250</wp:posOffset>
                </wp:positionH>
                <wp:positionV relativeFrom="paragraph">
                  <wp:posOffset>25400</wp:posOffset>
                </wp:positionV>
                <wp:extent cx="2457450" cy="259080"/>
                <wp:effectExtent l="0" t="0" r="60960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2CFACC8C" w:rsidR="005E4807" w:rsidRDefault="005E4807" w:rsidP="007D1F3E">
                            <w:pPr>
                              <w:rPr>
                                <w:color w:val="FF0000"/>
                                <w:lang w:eastAsia="zh-TW"/>
                              </w:rPr>
                            </w:pPr>
                            <w:r w:rsidRPr="00A8566B">
                              <w:rPr>
                                <w:color w:val="FF0000"/>
                                <w:lang w:eastAsia="zh-TW"/>
                              </w:rPr>
                              <w:t>No.</w:t>
                            </w:r>
                            <w:r w:rsidR="008817AC">
                              <w:rPr>
                                <w:color w:val="FF0000"/>
                                <w:lang w:eastAsia="zh-TW"/>
                              </w:rPr>
                              <w:t>3</w:t>
                            </w:r>
                            <w:r>
                              <w:rPr>
                                <w:rFonts w:hint="eastAsia"/>
                                <w:color w:val="FF0000"/>
                                <w:lang w:eastAsia="zh-TW"/>
                              </w:rPr>
                              <w:t xml:space="preserve">　</w:t>
                            </w:r>
                            <w:r w:rsidR="006D3DDC">
                              <w:rPr>
                                <w:rFonts w:hint="eastAsia"/>
                                <w:color w:val="FF0000"/>
                                <w:lang w:eastAsia="zh-TW"/>
                              </w:rPr>
                              <w:t>離着桟</w:t>
                            </w:r>
                            <w:r w:rsidR="008817AC">
                              <w:rPr>
                                <w:rFonts w:hint="eastAsia"/>
                                <w:color w:val="FF0000"/>
                                <w:lang w:eastAsia="zh-TW"/>
                              </w:rPr>
                              <w:t>時間短縮技術</w:t>
                            </w:r>
                          </w:p>
                          <w:p w14:paraId="3AE1FEB1" w14:textId="77777777" w:rsidR="005E4807" w:rsidRPr="008817AC" w:rsidRDefault="005E4807" w:rsidP="007D1F3E">
                            <w:pPr>
                              <w:rPr>
                                <w:color w:val="FF000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AutoShape 36" o:spid="_x0000_s1039" type="#_x0000_t61" style="position:absolute;margin-left:137.5pt;margin-top:2pt;width:193.5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" adj="26303,24398">
                <v:textbox inset="5.85pt,.7pt,5.85pt,.7pt">
                  <w:txbxContent>
                    <w:p w14:paraId="67802A41" w14:textId="2CFACC8C" w:rsidR="005E4807" w:rsidRDefault="005E4807" w:rsidP="007D1F3E">
                      <w:pPr>
                        <w:rPr>
                          <w:color w:val="FF0000"/>
                          <w:lang w:eastAsia="zh-TW"/>
                        </w:rPr>
                      </w:pPr>
                      <w:r w:rsidRPr="00A8566B">
                        <w:rPr>
                          <w:color w:val="FF0000"/>
                          <w:lang w:eastAsia="zh-TW"/>
                        </w:rPr>
                        <w:t>No.</w:t>
                      </w:r>
                      <w:r w:rsidR="008817AC">
                        <w:rPr>
                          <w:color w:val="FF0000"/>
                          <w:lang w:eastAsia="zh-TW"/>
                        </w:rPr>
                        <w:t>3</w:t>
                      </w:r>
                      <w:r>
                        <w:rPr>
                          <w:rFonts w:hint="eastAsia"/>
                          <w:color w:val="FF0000"/>
                          <w:lang w:eastAsia="zh-TW"/>
                        </w:rPr>
                        <w:t xml:space="preserve">　</w:t>
                      </w:r>
                      <w:r w:rsidR="006D3DDC">
                        <w:rPr>
                          <w:rFonts w:hint="eastAsia"/>
                          <w:color w:val="FF0000"/>
                          <w:lang w:eastAsia="zh-TW"/>
                        </w:rPr>
                        <w:t>離着桟</w:t>
                      </w:r>
                      <w:r w:rsidR="008817AC">
                        <w:rPr>
                          <w:rFonts w:hint="eastAsia"/>
                          <w:color w:val="FF0000"/>
                          <w:lang w:eastAsia="zh-TW"/>
                        </w:rPr>
                        <w:t>時間短縮技術</w:t>
                      </w:r>
                    </w:p>
                    <w:p w14:paraId="3AE1FEB1" w14:textId="77777777" w:rsidR="005E4807" w:rsidRPr="008817AC" w:rsidRDefault="005E4807" w:rsidP="007D1F3E">
                      <w:pPr>
                        <w:rPr>
                          <w:color w:val="FF0000"/>
                          <w:lang w:eastAsia="zh-TW"/>
                        </w:rPr>
                      </w:pPr>
                    </w:p>
                  </w:txbxContent>
                </v:textbox>
              </v:shape>
            </w:pict>
          </mc:Fallback>
        </mc:AlternateContent>
      </w:r>
    </w:p>
    <w:p w14:paraId="5D410C33" w14:textId="3827AB5E"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58318" behindDoc="0" locked="0" layoutInCell="1" allowOverlap="1" wp14:anchorId="052E8917" wp14:editId="253CE066">
                <wp:simplePos x="0" y="0"/>
                <wp:positionH relativeFrom="column">
                  <wp:posOffset>1587500</wp:posOffset>
                </wp:positionH>
                <wp:positionV relativeFrom="paragraph">
                  <wp:posOffset>146050</wp:posOffset>
                </wp:positionV>
                <wp:extent cx="2978150" cy="226060"/>
                <wp:effectExtent l="666750" t="0" r="12700" b="2159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226060"/>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w:t>
                            </w:r>
                            <w:r>
                              <w:rPr>
                                <w:rFonts w:hint="eastAsia"/>
                                <w:color w:val="FF0000"/>
                              </w:rPr>
                              <w:t>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0" type="#_x0000_t61" style="position:absolute;margin-left:125pt;margin-top:11.5pt;width:234.5pt;height:17.8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" adj="-4520,1821">
                <v:textbox inset="5.85pt,.7pt,5.85pt,.7pt">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v:textbox>
              </v:shape>
            </w:pict>
          </mc:Fallback>
        </mc:AlternateContent>
      </w:r>
    </w:p>
    <w:p w14:paraId="237DF1F9" w14:textId="1CA9C643"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242"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w:t>
                            </w:r>
                            <w:r w:rsidRPr="001E2649">
                              <w:rPr>
                                <w:rFonts w:hint="eastAsia"/>
                                <w:color w:val="FF0000"/>
                              </w:rPr>
                              <w:t>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1" type="#_x0000_t61" style="position:absolute;margin-left:332.25pt;margin-top:1.5pt;width:113.2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" adj="3395,-8342">
                <v:textbox inset="5.85pt,.7pt,5.85pt,.7pt">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244"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w:t>
                            </w:r>
                            <w:r>
                              <w:rPr>
                                <w:rFonts w:hint="eastAsia"/>
                                <w:color w:val="FF0000"/>
                              </w:rPr>
                              <w:t>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2" type="#_x0000_t61" style="position:absolute;margin-left:-42pt;margin-top:40.5pt;width:152.2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" adj="8867,-8640">
                <v:textbox inset="5.85pt,.7pt,5.85pt,.7pt">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高効率プロペラ</w:t>
                      </w:r>
                    </w:p>
                  </w:txbxContent>
                </v:textbox>
              </v:shape>
            </w:pict>
          </mc:Fallback>
        </mc:AlternateContent>
      </w:r>
      <w:r w:rsidR="00B921A7" w:rsidRPr="00A8566B">
        <w:rPr>
          <w:rFonts w:asciiTheme="minorEastAsia" w:hAnsiTheme="minorEastAsia"/>
        </w:rPr>
        <w:br w:type="page"/>
      </w:r>
    </w:p>
    <w:bookmarkStart w:id="4" w:name="_Toc351058156"/>
    <w:p w14:paraId="10A2B23E" w14:textId="17B9B6F7" w:rsidR="0002293E" w:rsidRPr="00A8566B" w:rsidRDefault="00353400" w:rsidP="00065FF8">
      <w:pPr>
        <w:pStyle w:val="1"/>
        <w:rPr>
          <w:rFonts w:asciiTheme="minorEastAsia" w:eastAsiaTheme="minorEastAsia" w:hAnsiTheme="minorEastAsia"/>
          <w:b/>
        </w:rPr>
      </w:pPr>
      <w:r w:rsidRPr="00A8566B">
        <w:rPr>
          <w:rFonts w:asciiTheme="minorEastAsia" w:hAnsiTheme="minorEastAsia"/>
          <w:b/>
          <w:noProof/>
        </w:rPr>
        <w:lastRenderedPageBreak/>
        <mc:AlternateContent>
          <mc:Choice Requires="wps">
            <w:drawing>
              <wp:anchor distT="0" distB="0" distL="114300" distR="114300" simplePos="0" relativeHeight="251658262" behindDoc="0" locked="0" layoutInCell="1" allowOverlap="1" wp14:anchorId="6603DD38" wp14:editId="05E0E0BD">
                <wp:simplePos x="0" y="0"/>
                <wp:positionH relativeFrom="page">
                  <wp:posOffset>3241675</wp:posOffset>
                </wp:positionH>
                <wp:positionV relativeFrom="paragraph">
                  <wp:posOffset>-1131446</wp:posOffset>
                </wp:positionV>
                <wp:extent cx="4202009" cy="2298700"/>
                <wp:effectExtent l="438150" t="0" r="27305" b="25400"/>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009" cy="2298700"/>
                        </a:xfrm>
                        <a:prstGeom prst="wedgeRectCallout">
                          <a:avLst>
                            <a:gd name="adj1" fmla="val -59958"/>
                            <a:gd name="adj2" fmla="val 13165"/>
                          </a:avLst>
                        </a:prstGeom>
                        <a:solidFill>
                          <a:srgbClr val="FFFFFF"/>
                        </a:solidFill>
                        <a:ln w="9525">
                          <a:solidFill>
                            <a:srgbClr val="000000"/>
                          </a:solidFill>
                          <a:miter lim="800000"/>
                          <a:headEnd/>
                          <a:tailEnd/>
                        </a:ln>
                      </wps:spPr>
                      <wps:txbx>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3" type="#_x0000_t61" style="position:absolute;left:0;text-align:left;margin-left:255.25pt;margin-top:-89.1pt;width:330.85pt;height:181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" adj="-2151,13644">
                <v:textbox inset="5.85pt,.7pt,5.85pt,.7pt">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v:textbox>
                <w10:wrap anchorx="page"/>
              </v:shape>
            </w:pict>
          </mc:Fallback>
        </mc:AlternateContent>
      </w:r>
      <w:r w:rsidR="009121A2" w:rsidRPr="00A8566B">
        <w:rPr>
          <w:rFonts w:asciiTheme="minorEastAsia" w:eastAsiaTheme="minorEastAsia" w:hAnsiTheme="minorEastAsia"/>
          <w:b/>
        </w:rPr>
        <w:t>4.</w:t>
      </w:r>
      <w:bookmarkEnd w:id="4"/>
      <w:r w:rsidR="008817AC">
        <w:rPr>
          <w:rFonts w:asciiTheme="minorEastAsia" w:eastAsiaTheme="minorEastAsia" w:hAnsiTheme="minorEastAsia" w:hint="eastAsia"/>
          <w:b/>
        </w:rPr>
        <w:t>機器・</w:t>
      </w:r>
      <w:r w:rsidR="00315197" w:rsidRPr="00A8566B">
        <w:rPr>
          <w:rFonts w:asciiTheme="minorEastAsia" w:eastAsiaTheme="minorEastAsia" w:hAnsiTheme="minorEastAsia" w:hint="eastAsia"/>
          <w:b/>
        </w:rPr>
        <w:t>技術の</w:t>
      </w:r>
      <w:r w:rsidR="008817AC">
        <w:rPr>
          <w:rFonts w:asciiTheme="minorEastAsia" w:eastAsiaTheme="minorEastAsia" w:hAnsiTheme="minorEastAsia" w:hint="eastAsia"/>
          <w:b/>
        </w:rPr>
        <w:t>概要</w:t>
      </w:r>
      <w:r w:rsidR="00F54EC3" w:rsidRPr="00A8566B">
        <w:rPr>
          <w:rFonts w:asciiTheme="minorEastAsia" w:eastAsiaTheme="minorEastAsia" w:hAnsiTheme="minorEastAsia" w:hint="eastAsia"/>
          <w:b/>
        </w:rPr>
        <w:t>等</w:t>
      </w:r>
    </w:p>
    <w:p w14:paraId="1D612DC0" w14:textId="671C9A27" w:rsidR="008817AC" w:rsidRPr="00A8566B" w:rsidRDefault="008817AC" w:rsidP="008817AC">
      <w:pPr>
        <w:rPr>
          <w:rFonts w:asciiTheme="minorEastAsia" w:hAnsiTheme="minorEastAsia"/>
          <w:b/>
          <w:bCs/>
          <w:sz w:val="22"/>
        </w:rPr>
      </w:pPr>
      <w:r w:rsidRPr="008742D0">
        <w:rPr>
          <w:rFonts w:asciiTheme="minorEastAsia" w:hAnsiTheme="minorEastAsia"/>
          <w:b/>
          <w:sz w:val="22"/>
        </w:rPr>
        <w:t xml:space="preserve">4-1 </w:t>
      </w:r>
      <w:r w:rsidRPr="008742D0">
        <w:rPr>
          <w:rFonts w:asciiTheme="minorEastAsia" w:hAnsiTheme="minorEastAsia" w:hint="eastAsia"/>
          <w:b/>
          <w:sz w:val="22"/>
        </w:rPr>
        <w:t>革新的省エネ技術</w:t>
      </w:r>
    </w:p>
    <w:p w14:paraId="0337A5F2" w14:textId="77777777"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bCs/>
          <w:color w:val="FF0000"/>
          <w:sz w:val="22"/>
        </w:rPr>
        <w:t>1</w:t>
      </w:r>
    </w:p>
    <w:p w14:paraId="31E82C15" w14:textId="5F73E51C" w:rsidR="00E62D3A" w:rsidRPr="00A8566B" w:rsidRDefault="008817AC" w:rsidP="00E62D3A">
      <w:pPr>
        <w:rPr>
          <w:rFonts w:asciiTheme="minorEastAsia" w:hAnsiTheme="minorEastAsia"/>
          <w:sz w:val="22"/>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sidRPr="00A8566B">
        <w:rPr>
          <w:rFonts w:asciiTheme="minorEastAsia" w:hAnsiTheme="minorEastAsia" w:hint="eastAsia"/>
          <w:color w:val="FF0000"/>
        </w:rPr>
        <w:t>省エネ船型</w:t>
      </w:r>
    </w:p>
    <w:p w14:paraId="32EFDFE5" w14:textId="6FC93DD3" w:rsidR="00E62D3A" w:rsidRPr="00ED40EF" w:rsidRDefault="00E62D3A" w:rsidP="00E62D3A">
      <w:pPr>
        <w:rPr>
          <w:rFonts w:asciiTheme="minorEastAsia" w:hAnsiTheme="minorEastAsia"/>
          <w:b/>
          <w:bCs/>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4-1</w:t>
      </w:r>
      <w:r w:rsidR="008817AC">
        <w:rPr>
          <w:rFonts w:asciiTheme="minorEastAsia" w:hAnsiTheme="minorEastAsia"/>
          <w:b/>
          <w:bCs/>
          <w:sz w:val="22"/>
        </w:rPr>
        <w:t>-1</w:t>
      </w:r>
      <w:r w:rsidR="0006493C">
        <w:rPr>
          <w:rFonts w:asciiTheme="minorEastAsia" w:hAnsiTheme="minorEastAsia" w:hint="eastAsia"/>
          <w:b/>
          <w:bCs/>
          <w:sz w:val="22"/>
        </w:rPr>
        <w:t>-</w:t>
      </w:r>
      <w:r w:rsidR="00ED40EF">
        <w:rPr>
          <w:rFonts w:asciiTheme="minorEastAsia" w:hAnsiTheme="minorEastAsia" w:hint="eastAsia"/>
          <w:b/>
          <w:bCs/>
          <w:sz w:val="22"/>
        </w:rPr>
        <w:t>a</w:t>
      </w:r>
      <w:r w:rsidR="006A5078" w:rsidRPr="00A8566B">
        <w:rPr>
          <w:rFonts w:asciiTheme="minorEastAsia" w:hAnsiTheme="minorEastAsia"/>
          <w:b/>
          <w:bCs/>
          <w:sz w:val="22"/>
        </w:rPr>
        <w:t xml:space="preserve">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3F335532" w:rsidR="004555C6" w:rsidRPr="00A8566B" w:rsidRDefault="00940B44"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5765" behindDoc="0" locked="0" layoutInCell="1" allowOverlap="1" wp14:anchorId="4E4AE7B7" wp14:editId="57787AC6">
                <wp:simplePos x="0" y="0"/>
                <wp:positionH relativeFrom="leftMargin">
                  <wp:posOffset>31750</wp:posOffset>
                </wp:positionH>
                <wp:positionV relativeFrom="paragraph">
                  <wp:posOffset>228600</wp:posOffset>
                </wp:positionV>
                <wp:extent cx="1282700" cy="3238500"/>
                <wp:effectExtent l="0" t="342900" r="12700" b="19050"/>
                <wp:wrapNone/>
                <wp:docPr id="1475276218"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238500"/>
                        </a:xfrm>
                        <a:prstGeom prst="wedgeRectCallout">
                          <a:avLst>
                            <a:gd name="adj1" fmla="val 47288"/>
                            <a:gd name="adj2" fmla="val -59764"/>
                          </a:avLst>
                        </a:prstGeom>
                        <a:solidFill>
                          <a:srgbClr val="FFFFFF"/>
                        </a:solidFill>
                        <a:ln w="9525">
                          <a:solidFill>
                            <a:srgbClr val="000000"/>
                          </a:solidFill>
                          <a:miter lim="800000"/>
                          <a:headEnd/>
                          <a:tailEnd/>
                        </a:ln>
                      </wps:spPr>
                      <wps:txbx>
                        <w:txbxContent>
                          <w:p w14:paraId="04E9CE01" w14:textId="1868070B" w:rsidR="00940B44" w:rsidRDefault="00ED40EF" w:rsidP="00ED40EF">
                            <w:pPr>
                              <w:rPr>
                                <w:rFonts w:asciiTheme="minorEastAsia" w:hAnsiTheme="minorEastAsia"/>
                                <w:color w:val="FF0000"/>
                                <w:sz w:val="18"/>
                                <w:szCs w:val="18"/>
                              </w:rPr>
                            </w:pPr>
                            <w:r>
                              <w:rPr>
                                <w:rFonts w:asciiTheme="minorEastAsia" w:hAnsiTheme="minorEastAsia" w:hint="eastAsia"/>
                                <w:color w:val="FF0000"/>
                                <w:sz w:val="18"/>
                                <w:szCs w:val="18"/>
                              </w:rPr>
                              <w:t>「4.機器・技術の概要等」中の</w:t>
                            </w:r>
                            <w:r w:rsidR="00940B44">
                              <w:rPr>
                                <w:rFonts w:asciiTheme="minorEastAsia" w:hAnsiTheme="minorEastAsia" w:hint="eastAsia"/>
                                <w:color w:val="FF0000"/>
                                <w:sz w:val="18"/>
                                <w:szCs w:val="18"/>
                              </w:rPr>
                              <w:t>項番について</w:t>
                            </w:r>
                          </w:p>
                          <w:p w14:paraId="120D1029" w14:textId="7500361C" w:rsidR="00940B44" w:rsidRDefault="00940B44" w:rsidP="00B42709">
                            <w:pPr>
                              <w:rPr>
                                <w:rFonts w:asciiTheme="minorEastAsia" w:hAnsiTheme="minorEastAsia"/>
                                <w:color w:val="FF0000"/>
                                <w:sz w:val="18"/>
                                <w:szCs w:val="18"/>
                              </w:rPr>
                            </w:pPr>
                            <w:r>
                              <w:rPr>
                                <w:rFonts w:asciiTheme="minorEastAsia" w:hAnsiTheme="minorEastAsia" w:hint="eastAsia"/>
                                <w:color w:val="FF0000"/>
                                <w:sz w:val="18"/>
                                <w:szCs w:val="18"/>
                              </w:rPr>
                              <w:t>2文字目</w:t>
                            </w:r>
                          </w:p>
                          <w:p w14:paraId="3E235D64" w14:textId="7A46290B"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1:省エネ技術</w:t>
                            </w:r>
                          </w:p>
                          <w:p w14:paraId="0FF68E78" w14:textId="27653D8B"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2:非化石機器</w:t>
                            </w:r>
                          </w:p>
                          <w:p w14:paraId="44D9EC89" w14:textId="12787279"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3:汎用ソフト技術</w:t>
                            </w:r>
                          </w:p>
                          <w:p w14:paraId="255A3A71" w14:textId="289B5C5A" w:rsidR="00940B44" w:rsidRDefault="00940B44" w:rsidP="00ED40EF">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3文字目</w:t>
                            </w:r>
                          </w:p>
                          <w:p w14:paraId="0FD9040A" w14:textId="4E262454" w:rsidR="00940B44"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搭載機器のNo.</w:t>
                            </w:r>
                          </w:p>
                          <w:p w14:paraId="473BDF97" w14:textId="23380CB4" w:rsidR="00ED40EF" w:rsidRDefault="00ED40EF" w:rsidP="00ED40EF">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4文字目</w:t>
                            </w:r>
                          </w:p>
                          <w:p w14:paraId="167B89FE" w14:textId="2DFED48B" w:rsidR="00ED40EF"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a:概要</w:t>
                            </w:r>
                          </w:p>
                          <w:p w14:paraId="22A2082B" w14:textId="0083374E" w:rsidR="00ED40EF"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b:新規性</w:t>
                            </w:r>
                          </w:p>
                          <w:p w14:paraId="0489A32E" w14:textId="34D3858B" w:rsidR="00940B44"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c:汎用性</w:t>
                            </w:r>
                          </w:p>
                          <w:p w14:paraId="11A2B9D4" w14:textId="69BCA924" w:rsidR="00ED40EF" w:rsidRPr="00EC0E9A" w:rsidRDefault="00ED40EF" w:rsidP="00EC0E9A">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となるように記載すること。</w:t>
                            </w:r>
                          </w:p>
                          <w:p w14:paraId="4A2162E0" w14:textId="77777777" w:rsidR="00B42709" w:rsidRPr="008B0806" w:rsidRDefault="00B42709">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AE7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9" o:spid="_x0000_s1043" type="#_x0000_t61" style="position:absolute;left:0;text-align:left;margin-left:2.5pt;margin-top:18pt;width:101pt;height:255pt;z-index:25167576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" adj="21014,-2109">
                <v:textbox inset="5.85pt,.7pt,5.85pt,.7pt">
                  <w:txbxContent>
                    <w:p w14:paraId="04E9CE01" w14:textId="1868070B" w:rsidR="00940B44" w:rsidRDefault="00ED40EF" w:rsidP="00ED40EF">
                      <w:pPr>
                        <w:rPr>
                          <w:rFonts w:asciiTheme="minorEastAsia" w:hAnsiTheme="minorEastAsia"/>
                          <w:color w:val="FF0000"/>
                          <w:sz w:val="18"/>
                          <w:szCs w:val="18"/>
                        </w:rPr>
                      </w:pPr>
                      <w:r>
                        <w:rPr>
                          <w:rFonts w:asciiTheme="minorEastAsia" w:hAnsiTheme="minorEastAsia" w:hint="eastAsia"/>
                          <w:color w:val="FF0000"/>
                          <w:sz w:val="18"/>
                          <w:szCs w:val="18"/>
                        </w:rPr>
                        <w:t>「4.機器・技術の概要等」中の</w:t>
                      </w:r>
                      <w:r w:rsidR="00940B44">
                        <w:rPr>
                          <w:rFonts w:asciiTheme="minorEastAsia" w:hAnsiTheme="minorEastAsia" w:hint="eastAsia"/>
                          <w:color w:val="FF0000"/>
                          <w:sz w:val="18"/>
                          <w:szCs w:val="18"/>
                        </w:rPr>
                        <w:t>項番について</w:t>
                      </w:r>
                    </w:p>
                    <w:p w14:paraId="120D1029" w14:textId="7500361C" w:rsidR="00940B44" w:rsidRDefault="00940B44" w:rsidP="00B42709">
                      <w:pPr>
                        <w:rPr>
                          <w:rFonts w:asciiTheme="minorEastAsia" w:hAnsiTheme="minorEastAsia"/>
                          <w:color w:val="FF0000"/>
                          <w:sz w:val="18"/>
                          <w:szCs w:val="18"/>
                        </w:rPr>
                      </w:pPr>
                      <w:r>
                        <w:rPr>
                          <w:rFonts w:asciiTheme="minorEastAsia" w:hAnsiTheme="minorEastAsia" w:hint="eastAsia"/>
                          <w:color w:val="FF0000"/>
                          <w:sz w:val="18"/>
                          <w:szCs w:val="18"/>
                        </w:rPr>
                        <w:t>2文字目</w:t>
                      </w:r>
                    </w:p>
                    <w:p w14:paraId="3E235D64" w14:textId="7A46290B"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1:省エネ技術</w:t>
                      </w:r>
                    </w:p>
                    <w:p w14:paraId="0FF68E78" w14:textId="27653D8B"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2:非化石機器</w:t>
                      </w:r>
                    </w:p>
                    <w:p w14:paraId="44D9EC89" w14:textId="12787279" w:rsidR="00940B44" w:rsidRDefault="00940B44" w:rsidP="00EC0E9A">
                      <w:pPr>
                        <w:ind w:leftChars="100" w:left="210"/>
                        <w:rPr>
                          <w:rFonts w:asciiTheme="minorEastAsia" w:hAnsiTheme="minorEastAsia"/>
                          <w:color w:val="FF0000"/>
                          <w:sz w:val="18"/>
                          <w:szCs w:val="18"/>
                        </w:rPr>
                      </w:pPr>
                      <w:r>
                        <w:rPr>
                          <w:rFonts w:asciiTheme="minorEastAsia" w:hAnsiTheme="minorEastAsia" w:hint="eastAsia"/>
                          <w:color w:val="FF0000"/>
                          <w:sz w:val="18"/>
                          <w:szCs w:val="18"/>
                        </w:rPr>
                        <w:t>3:汎用ソフト技術</w:t>
                      </w:r>
                    </w:p>
                    <w:p w14:paraId="255A3A71" w14:textId="289B5C5A" w:rsidR="00940B44" w:rsidRDefault="00940B44" w:rsidP="00ED40EF">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3文字目</w:t>
                      </w:r>
                    </w:p>
                    <w:p w14:paraId="0FD9040A" w14:textId="4E262454" w:rsidR="00940B44"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搭載機器のNo.</w:t>
                      </w:r>
                    </w:p>
                    <w:p w14:paraId="473BDF97" w14:textId="23380CB4" w:rsidR="00ED40EF" w:rsidRDefault="00ED40EF" w:rsidP="00ED40EF">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4文字目</w:t>
                      </w:r>
                    </w:p>
                    <w:p w14:paraId="167B89FE" w14:textId="2DFED48B" w:rsidR="00ED40EF"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a:概要</w:t>
                      </w:r>
                    </w:p>
                    <w:p w14:paraId="22A2082B" w14:textId="0083374E" w:rsidR="00ED40EF"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b:新規性</w:t>
                      </w:r>
                    </w:p>
                    <w:p w14:paraId="0489A32E" w14:textId="34D3858B" w:rsidR="00940B44" w:rsidRDefault="00ED40EF" w:rsidP="00ED40EF">
                      <w:pPr>
                        <w:ind w:leftChars="100" w:left="210" w:rightChars="100" w:right="210"/>
                        <w:rPr>
                          <w:rFonts w:asciiTheme="minorEastAsia" w:hAnsiTheme="minorEastAsia"/>
                          <w:color w:val="FF0000"/>
                          <w:sz w:val="18"/>
                          <w:szCs w:val="18"/>
                        </w:rPr>
                      </w:pPr>
                      <w:r>
                        <w:rPr>
                          <w:rFonts w:asciiTheme="minorEastAsia" w:hAnsiTheme="minorEastAsia" w:hint="eastAsia"/>
                          <w:color w:val="FF0000"/>
                          <w:sz w:val="18"/>
                          <w:szCs w:val="18"/>
                        </w:rPr>
                        <w:t>c:汎用性</w:t>
                      </w:r>
                    </w:p>
                    <w:p w14:paraId="11A2B9D4" w14:textId="69BCA924" w:rsidR="00ED40EF" w:rsidRPr="00EC0E9A" w:rsidRDefault="00ED40EF" w:rsidP="00EC0E9A">
                      <w:pPr>
                        <w:ind w:rightChars="100" w:right="210"/>
                        <w:rPr>
                          <w:rFonts w:asciiTheme="minorEastAsia" w:hAnsiTheme="minorEastAsia"/>
                          <w:color w:val="FF0000"/>
                          <w:sz w:val="18"/>
                          <w:szCs w:val="18"/>
                        </w:rPr>
                      </w:pPr>
                      <w:r>
                        <w:rPr>
                          <w:rFonts w:asciiTheme="minorEastAsia" w:hAnsiTheme="minorEastAsia" w:hint="eastAsia"/>
                          <w:color w:val="FF0000"/>
                          <w:sz w:val="18"/>
                          <w:szCs w:val="18"/>
                        </w:rPr>
                        <w:t>となるように記載すること。</w:t>
                      </w:r>
                    </w:p>
                    <w:p w14:paraId="4A2162E0" w14:textId="77777777" w:rsidR="00B42709" w:rsidRPr="008B0806" w:rsidRDefault="00B42709">
                      <w:pPr>
                        <w:rPr>
                          <w:szCs w:val="18"/>
                        </w:rPr>
                      </w:pPr>
                    </w:p>
                  </w:txbxContent>
                </v:textbox>
                <w10:wrap anchorx="margin"/>
              </v:shape>
            </w:pict>
          </mc:Fallback>
        </mc:AlternateContent>
      </w:r>
      <w:r w:rsidR="00E00B05"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00E00B05" w:rsidRPr="00A8566B">
        <w:rPr>
          <w:rFonts w:asciiTheme="minorEastAsia" w:hAnsiTheme="minorEastAsia" w:hint="eastAsia"/>
          <w:bCs/>
          <w:color w:val="FF0000"/>
          <w:sz w:val="22"/>
        </w:rPr>
        <w:t>概要図を以下に示す。</w:t>
      </w:r>
    </w:p>
    <w:p w14:paraId="72385E53" w14:textId="1E298A98" w:rsidR="00E00B05" w:rsidRPr="00A8566B" w:rsidRDefault="008817AC"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98" behindDoc="0" locked="0" layoutInCell="1" allowOverlap="1" wp14:anchorId="5B230370" wp14:editId="4E2E8CEB">
                <wp:simplePos x="0" y="0"/>
                <wp:positionH relativeFrom="page">
                  <wp:posOffset>6400800</wp:posOffset>
                </wp:positionH>
                <wp:positionV relativeFrom="paragraph">
                  <wp:posOffset>63500</wp:posOffset>
                </wp:positionV>
                <wp:extent cx="1151890" cy="1485900"/>
                <wp:effectExtent l="38100" t="571500" r="10160" b="19050"/>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485900"/>
                        </a:xfrm>
                        <a:prstGeom prst="wedgeRectCallout">
                          <a:avLst>
                            <a:gd name="adj1" fmla="val -50861"/>
                            <a:gd name="adj2" fmla="val -85025"/>
                          </a:avLst>
                        </a:prstGeom>
                        <a:solidFill>
                          <a:srgbClr val="FFFFFF"/>
                        </a:solidFill>
                        <a:ln w="9525">
                          <a:solidFill>
                            <a:srgbClr val="000000"/>
                          </a:solidFill>
                          <a:miter lim="800000"/>
                          <a:headEnd/>
                          <a:tailEnd/>
                        </a:ln>
                      </wps:spPr>
                      <wps:txbx>
                        <w:txbxContent>
                          <w:p w14:paraId="33B72AD4" w14:textId="7F755450" w:rsidR="00ED40EF" w:rsidRDefault="005E4807" w:rsidP="008B0806">
                            <w:pPr>
                              <w:rPr>
                                <w:color w:val="FF0000"/>
                                <w:sz w:val="18"/>
                                <w:szCs w:val="18"/>
                              </w:rPr>
                            </w:pPr>
                            <w:r w:rsidRPr="00EC0E9A">
                              <w:rPr>
                                <w:rFonts w:asciiTheme="minorEastAsia" w:hAnsiTheme="minorEastAsia"/>
                                <w:color w:val="FF0000"/>
                                <w:sz w:val="18"/>
                                <w:szCs w:val="18"/>
                              </w:rPr>
                              <w:t>CO</w:t>
                            </w:r>
                            <w:r w:rsidRPr="00EC0E9A">
                              <w:rPr>
                                <w:rFonts w:asciiTheme="minorEastAsia" w:hAnsiTheme="minorEastAsia"/>
                                <w:color w:val="FF0000"/>
                                <w:sz w:val="18"/>
                                <w:szCs w:val="18"/>
                                <w:vertAlign w:val="subscript"/>
                              </w:rPr>
                              <w:t>2</w:t>
                            </w:r>
                            <w:r w:rsidRPr="00EC0E9A">
                              <w:rPr>
                                <w:rFonts w:hint="eastAsia"/>
                                <w:color w:val="FF0000"/>
                                <w:sz w:val="18"/>
                                <w:szCs w:val="18"/>
                              </w:rPr>
                              <w:t>排出削減率がエネルギー消費削減率と異なる場合は、別途その値等を記載すること</w:t>
                            </w:r>
                            <w:r w:rsidR="00ED40EF">
                              <w:rPr>
                                <w:rFonts w:hint="eastAsia"/>
                                <w:color w:val="FF0000"/>
                                <w:sz w:val="18"/>
                                <w:szCs w:val="18"/>
                              </w:rPr>
                              <w:t>。差がない場合は記載不要</w:t>
                            </w:r>
                          </w:p>
                          <w:p w14:paraId="7ACE63FB" w14:textId="6B32A1CA" w:rsidR="005E4807" w:rsidRDefault="005E4807" w:rsidP="008B0806">
                            <w:pPr>
                              <w:rPr>
                                <w:szCs w:val="18"/>
                              </w:rPr>
                            </w:pPr>
                            <w:r w:rsidRPr="00EC0E9A">
                              <w:rPr>
                                <w:rFonts w:hint="eastAsia"/>
                                <w:color w:val="FF0000"/>
                                <w:sz w:val="18"/>
                                <w:szCs w:val="18"/>
                              </w:rPr>
                              <w:t>。</w:t>
                            </w:r>
                          </w:p>
                          <w:p w14:paraId="4F3DA227" w14:textId="77777777" w:rsidR="00ED40EF" w:rsidRDefault="00ED40EF" w:rsidP="008B0806">
                            <w:pPr>
                              <w:rPr>
                                <w:szCs w:val="18"/>
                              </w:rPr>
                            </w:pPr>
                          </w:p>
                          <w:p w14:paraId="64009AD7" w14:textId="77777777" w:rsidR="00ED40EF" w:rsidRDefault="00ED40EF" w:rsidP="008B0806">
                            <w:pPr>
                              <w:rPr>
                                <w:szCs w:val="18"/>
                              </w:rPr>
                            </w:pPr>
                          </w:p>
                          <w:p w14:paraId="1AD918E5" w14:textId="77777777" w:rsidR="00ED40EF" w:rsidRDefault="00ED40EF" w:rsidP="008B0806">
                            <w:pPr>
                              <w:rPr>
                                <w:szCs w:val="18"/>
                              </w:rPr>
                            </w:pPr>
                          </w:p>
                          <w:p w14:paraId="556803DC" w14:textId="77777777" w:rsidR="00ED40EF" w:rsidRPr="008B0806" w:rsidRDefault="00ED40EF"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_x0000_s1044" type="#_x0000_t61" style="position:absolute;left:0;text-align:left;margin-left:7in;margin-top:5pt;width:90.7pt;height:117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" adj="-186,-7565">
                <v:textbox inset="5.85pt,.7pt,5.85pt,.7pt">
                  <w:txbxContent>
                    <w:p w14:paraId="33B72AD4" w14:textId="7F755450" w:rsidR="00ED40EF" w:rsidRDefault="005E4807" w:rsidP="008B0806">
                      <w:pPr>
                        <w:rPr>
                          <w:color w:val="FF0000"/>
                          <w:sz w:val="18"/>
                          <w:szCs w:val="18"/>
                        </w:rPr>
                      </w:pPr>
                      <w:r w:rsidRPr="00EC0E9A">
                        <w:rPr>
                          <w:rFonts w:asciiTheme="minorEastAsia" w:hAnsiTheme="minorEastAsia"/>
                          <w:color w:val="FF0000"/>
                          <w:sz w:val="18"/>
                          <w:szCs w:val="18"/>
                        </w:rPr>
                        <w:t>CO</w:t>
                      </w:r>
                      <w:r w:rsidRPr="00EC0E9A">
                        <w:rPr>
                          <w:rFonts w:asciiTheme="minorEastAsia" w:hAnsiTheme="minorEastAsia"/>
                          <w:color w:val="FF0000"/>
                          <w:sz w:val="18"/>
                          <w:szCs w:val="18"/>
                          <w:vertAlign w:val="subscript"/>
                        </w:rPr>
                        <w:t>2</w:t>
                      </w:r>
                      <w:r w:rsidRPr="00EC0E9A">
                        <w:rPr>
                          <w:rFonts w:hint="eastAsia"/>
                          <w:color w:val="FF0000"/>
                          <w:sz w:val="18"/>
                          <w:szCs w:val="18"/>
                        </w:rPr>
                        <w:t>排出削減率がエネルギー消費削減率と異なる場合は、別途その値等を記載すること</w:t>
                      </w:r>
                      <w:r w:rsidR="00ED40EF">
                        <w:rPr>
                          <w:rFonts w:hint="eastAsia"/>
                          <w:color w:val="FF0000"/>
                          <w:sz w:val="18"/>
                          <w:szCs w:val="18"/>
                        </w:rPr>
                        <w:t>。差がない場合は記載不要</w:t>
                      </w:r>
                    </w:p>
                    <w:p w14:paraId="7ACE63FB" w14:textId="6B32A1CA" w:rsidR="005E4807" w:rsidRDefault="005E4807" w:rsidP="008B0806">
                      <w:pPr>
                        <w:rPr>
                          <w:szCs w:val="18"/>
                        </w:rPr>
                      </w:pPr>
                      <w:r w:rsidRPr="00EC0E9A">
                        <w:rPr>
                          <w:rFonts w:hint="eastAsia"/>
                          <w:color w:val="FF0000"/>
                          <w:sz w:val="18"/>
                          <w:szCs w:val="18"/>
                        </w:rPr>
                        <w:t>。</w:t>
                      </w:r>
                    </w:p>
                    <w:p w14:paraId="4F3DA227" w14:textId="77777777" w:rsidR="00ED40EF" w:rsidRDefault="00ED40EF" w:rsidP="008B0806">
                      <w:pPr>
                        <w:rPr>
                          <w:szCs w:val="18"/>
                        </w:rPr>
                      </w:pPr>
                    </w:p>
                    <w:p w14:paraId="64009AD7" w14:textId="77777777" w:rsidR="00ED40EF" w:rsidRDefault="00ED40EF" w:rsidP="008B0806">
                      <w:pPr>
                        <w:rPr>
                          <w:szCs w:val="18"/>
                        </w:rPr>
                      </w:pPr>
                    </w:p>
                    <w:p w14:paraId="1AD918E5" w14:textId="77777777" w:rsidR="00ED40EF" w:rsidRDefault="00ED40EF" w:rsidP="008B0806">
                      <w:pPr>
                        <w:rPr>
                          <w:szCs w:val="18"/>
                        </w:rPr>
                      </w:pPr>
                    </w:p>
                    <w:p w14:paraId="556803DC" w14:textId="77777777" w:rsidR="00ED40EF" w:rsidRPr="008B0806" w:rsidRDefault="00ED40EF" w:rsidP="008B0806">
                      <w:pPr>
                        <w:rPr>
                          <w:szCs w:val="18"/>
                        </w:rPr>
                      </w:pPr>
                    </w:p>
                  </w:txbxContent>
                </v:textbox>
                <w10:wrap anchorx="page"/>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58268" behindDoc="0" locked="0" layoutInCell="1" allowOverlap="1" wp14:anchorId="6FC940E4" wp14:editId="646ACD6E">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6" style="position:absolute;left:0;text-align:left;margin-left:47.25pt;margin-top:9pt;width:346.5pt;height:5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o3m1gZAgAAKQQAAA4AAAAAAAAAAAAAAAAALgIAAGRycy9lMm9Eb2MueG1sUEsBAi0AFAAGAAgA&#10;AAAhAObsJ7jaAAAACQEAAA8AAAAAAAAAAAAAAAAAcwQAAGRycy9kb3ducmV2LnhtbFBLBQYAAAAA&#10;BAAEAPMAAAB6BQAAAAA=&#10;">
                <v:textbox inset="5.85pt,.7pt,5.85pt,.7pt">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v:textbox>
              </v:rect>
            </w:pict>
          </mc:Fallback>
        </mc:AlternateContent>
      </w:r>
    </w:p>
    <w:p w14:paraId="77879A53" w14:textId="5125C183" w:rsidR="00E00B05" w:rsidRPr="00A8566B" w:rsidRDefault="00E00B05" w:rsidP="00E62D3A">
      <w:pPr>
        <w:ind w:leftChars="100" w:left="210"/>
        <w:rPr>
          <w:rFonts w:asciiTheme="minorEastAsia" w:hAnsiTheme="minorEastAsia"/>
          <w:bCs/>
          <w:color w:val="FF0000"/>
          <w:sz w:val="22"/>
        </w:rPr>
      </w:pPr>
    </w:p>
    <w:p w14:paraId="28384BE1" w14:textId="0863A32B" w:rsidR="00E00B05" w:rsidRPr="00A8566B" w:rsidRDefault="00E00B05" w:rsidP="00E62D3A">
      <w:pPr>
        <w:ind w:leftChars="100" w:left="210"/>
        <w:rPr>
          <w:rFonts w:asciiTheme="minorEastAsia" w:hAnsiTheme="minorEastAsia"/>
          <w:bCs/>
          <w:color w:val="FF0000"/>
          <w:sz w:val="22"/>
        </w:rPr>
      </w:pPr>
    </w:p>
    <w:p w14:paraId="12C3B59B" w14:textId="184EE611" w:rsidR="00E00B05" w:rsidRPr="00A8566B" w:rsidRDefault="00E00B05" w:rsidP="00E62D3A">
      <w:pPr>
        <w:ind w:leftChars="100" w:left="210"/>
        <w:rPr>
          <w:rFonts w:asciiTheme="minorEastAsia" w:hAnsiTheme="minorEastAsia"/>
          <w:bCs/>
          <w:color w:val="FF0000"/>
          <w:sz w:val="22"/>
        </w:rPr>
      </w:pPr>
    </w:p>
    <w:p w14:paraId="791ABDFE" w14:textId="25DCDD9D" w:rsidR="00FC65D1" w:rsidRPr="00A8566B" w:rsidRDefault="007D2D6D">
      <w:pPr>
        <w:ind w:leftChars="106" w:left="22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0" behindDoc="0" locked="0" layoutInCell="1" allowOverlap="1" wp14:anchorId="44D2C3F8" wp14:editId="4A8704C3">
                <wp:simplePos x="0" y="0"/>
                <wp:positionH relativeFrom="column">
                  <wp:posOffset>331767</wp:posOffset>
                </wp:positionH>
                <wp:positionV relativeFrom="paragraph">
                  <wp:posOffset>805048</wp:posOffset>
                </wp:positionV>
                <wp:extent cx="4523740" cy="1123950"/>
                <wp:effectExtent l="0" t="438150" r="10160" b="1905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123950"/>
                        </a:xfrm>
                        <a:prstGeom prst="wedgeRectCallout">
                          <a:avLst>
                            <a:gd name="adj1" fmla="val -38483"/>
                            <a:gd name="adj2" fmla="val -87755"/>
                          </a:avLst>
                        </a:prstGeom>
                        <a:solidFill>
                          <a:srgbClr val="FFFFFF"/>
                        </a:solidFill>
                        <a:ln w="9525">
                          <a:solidFill>
                            <a:srgbClr val="000000"/>
                          </a:solidFill>
                          <a:miter lim="800000"/>
                          <a:headEnd/>
                          <a:tailEnd/>
                        </a:ln>
                      </wps:spPr>
                      <wps:txbx>
                        <w:txbxContent>
                          <w:p w14:paraId="1CD8A991" w14:textId="495B912A"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B42709">
                              <w:rPr>
                                <w:rFonts w:asciiTheme="minorEastAsia" w:hAnsiTheme="minorEastAsia" w:hint="eastAsia"/>
                                <w:color w:val="FF0000"/>
                                <w:sz w:val="18"/>
                                <w:szCs w:val="18"/>
                              </w:rPr>
                              <w:t>かつ</w:t>
                            </w:r>
                            <w:r w:rsidR="005E4807" w:rsidRPr="004F4D49">
                              <w:rPr>
                                <w:rFonts w:asciiTheme="minorEastAsia" w:hAnsiTheme="minorEastAsia" w:hint="eastAsia"/>
                                <w:color w:val="FF0000"/>
                                <w:sz w:val="18"/>
                                <w:szCs w:val="18"/>
                              </w:rPr>
                              <w:t>非化石</w:t>
                            </w:r>
                            <w:r w:rsidR="00B42709">
                              <w:rPr>
                                <w:rFonts w:asciiTheme="minorEastAsia" w:hAnsiTheme="minorEastAsia" w:hint="eastAsia"/>
                                <w:color w:val="FF0000"/>
                                <w:sz w:val="18"/>
                                <w:szCs w:val="18"/>
                              </w:rPr>
                              <w:t>エネルギーを使用可能な</w:t>
                            </w:r>
                            <w:r w:rsidR="005E4807" w:rsidRPr="004F4D49">
                              <w:rPr>
                                <w:rFonts w:asciiTheme="minorEastAsia" w:hAnsiTheme="minorEastAsia" w:hint="eastAsia"/>
                                <w:color w:val="FF0000"/>
                                <w:sz w:val="18"/>
                                <w:szCs w:val="18"/>
                              </w:rPr>
                              <w:t>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6" type="#_x0000_t61" style="position:absolute;left:0;text-align:left;margin-left:26.1pt;margin-top:63.4pt;width:356.2pt;height:88.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" adj="2488,-8155">
                <v:textbox inset="5.85pt,.7pt,5.85pt,.7pt">
                  <w:txbxContent>
                    <w:p w14:paraId="1CD8A991" w14:textId="495B912A"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B42709">
                        <w:rPr>
                          <w:rFonts w:asciiTheme="minorEastAsia" w:hAnsiTheme="minorEastAsia" w:hint="eastAsia"/>
                          <w:color w:val="FF0000"/>
                          <w:sz w:val="18"/>
                          <w:szCs w:val="18"/>
                        </w:rPr>
                        <w:t>かつ</w:t>
                      </w:r>
                      <w:r w:rsidR="005E4807" w:rsidRPr="004F4D49">
                        <w:rPr>
                          <w:rFonts w:asciiTheme="minorEastAsia" w:hAnsiTheme="minorEastAsia" w:hint="eastAsia"/>
                          <w:color w:val="FF0000"/>
                          <w:sz w:val="18"/>
                          <w:szCs w:val="18"/>
                        </w:rPr>
                        <w:t>非化石</w:t>
                      </w:r>
                      <w:r w:rsidR="00B42709">
                        <w:rPr>
                          <w:rFonts w:asciiTheme="minorEastAsia" w:hAnsiTheme="minorEastAsia" w:hint="eastAsia"/>
                          <w:color w:val="FF0000"/>
                          <w:sz w:val="18"/>
                          <w:szCs w:val="18"/>
                        </w:rPr>
                        <w:t>エネルギーを使用可能な</w:t>
                      </w:r>
                      <w:r w:rsidR="005E4807" w:rsidRPr="004F4D49">
                        <w:rPr>
                          <w:rFonts w:asciiTheme="minorEastAsia" w:hAnsiTheme="minorEastAsia" w:hint="eastAsia"/>
                          <w:color w:val="FF0000"/>
                          <w:sz w:val="18"/>
                          <w:szCs w:val="18"/>
                        </w:rPr>
                        <w:t>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77C9ACBF" w:rsidR="00E62D3A" w:rsidRPr="008817AC" w:rsidRDefault="00E62D3A" w:rsidP="00E62D3A">
      <w:pPr>
        <w:rPr>
          <w:rFonts w:asciiTheme="minorEastAsia" w:hAnsiTheme="minorEastAsia"/>
          <w:b/>
          <w:bCs/>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4-</w:t>
      </w:r>
      <w:r w:rsidR="008817AC">
        <w:rPr>
          <w:rFonts w:asciiTheme="minorEastAsia" w:hAnsiTheme="minorEastAsia"/>
          <w:b/>
          <w:bCs/>
          <w:sz w:val="22"/>
        </w:rPr>
        <w:t>1-</w:t>
      </w:r>
      <w:r w:rsidR="0006493C">
        <w:rPr>
          <w:rFonts w:asciiTheme="minorEastAsia" w:hAnsiTheme="minorEastAsia" w:hint="eastAsia"/>
          <w:b/>
          <w:bCs/>
          <w:sz w:val="22"/>
        </w:rPr>
        <w:t>1-</w:t>
      </w:r>
      <w:r w:rsidR="00ED40EF">
        <w:rPr>
          <w:rFonts w:asciiTheme="minorEastAsia" w:hAnsiTheme="minorEastAsia" w:hint="eastAsia"/>
          <w:b/>
          <w:bCs/>
          <w:sz w:val="22"/>
        </w:rPr>
        <w:t>b</w:t>
      </w:r>
      <w:r w:rsidR="006A5078" w:rsidRPr="00A8566B">
        <w:rPr>
          <w:rFonts w:asciiTheme="minorEastAsia" w:hAnsiTheme="minorEastAsia"/>
          <w:b/>
          <w:bCs/>
          <w:sz w:val="22"/>
        </w:rPr>
        <w:t xml:space="preserve"> </w:t>
      </w:r>
      <w:r w:rsidR="0006493C">
        <w:rPr>
          <w:rFonts w:asciiTheme="minorEastAsia" w:hAnsiTheme="minorEastAsia" w:hint="eastAsia"/>
          <w:b/>
          <w:bCs/>
          <w:sz w:val="22"/>
        </w:rPr>
        <w:t>機器・</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58267" behindDoc="0" locked="0" layoutInCell="1" allowOverlap="1" wp14:anchorId="027C8100" wp14:editId="352BCE0A">
                <wp:simplePos x="0" y="0"/>
                <wp:positionH relativeFrom="margin">
                  <wp:align>right</wp:align>
                </wp:positionH>
                <wp:positionV relativeFrom="paragraph">
                  <wp:posOffset>347704</wp:posOffset>
                </wp:positionV>
                <wp:extent cx="5040630" cy="2717800"/>
                <wp:effectExtent l="0" t="342900" r="26670" b="25400"/>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2717800"/>
                        </a:xfrm>
                        <a:prstGeom prst="wedgeRectCallout">
                          <a:avLst>
                            <a:gd name="adj1" fmla="val -27186"/>
                            <a:gd name="adj2" fmla="val -61945"/>
                          </a:avLst>
                        </a:prstGeom>
                        <a:solidFill>
                          <a:srgbClr val="FFFFFF"/>
                        </a:solidFill>
                        <a:ln w="9525">
                          <a:solidFill>
                            <a:srgbClr val="000000"/>
                          </a:solidFill>
                          <a:miter lim="800000"/>
                          <a:headEnd/>
                          <a:tailEnd/>
                        </a:ln>
                      </wps:spPr>
                      <wps:txbx>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w:t>
                            </w:r>
                            <w:r w:rsidRPr="001E0C0D">
                              <w:rPr>
                                <w:rFonts w:asciiTheme="minorEastAsia" w:hAnsiTheme="minorEastAsia" w:hint="eastAsia"/>
                                <w:bCs/>
                                <w:color w:val="FF0000"/>
                                <w:sz w:val="18"/>
                                <w:szCs w:val="18"/>
                              </w:rPr>
                              <w:t>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w:t>
                            </w:r>
                            <w:proofErr w:type="spellStart"/>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w:t>
                            </w:r>
                            <w:proofErr w:type="spellStart"/>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8" type="#_x0000_t61" style="position:absolute;left:0;text-align:left;margin-left:345.7pt;margin-top:27.4pt;width:396.9pt;height:2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" adj="4928,-2580">
                <v:textbox inset="5.85pt,.7pt,5.85pt,.7pt">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v:textbox>
                <w10:wrap anchorx="margin"/>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0EF51047"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4-</w:t>
      </w:r>
      <w:r w:rsidR="008817AC">
        <w:rPr>
          <w:rFonts w:asciiTheme="minorEastAsia" w:hAnsiTheme="minorEastAsia"/>
          <w:b/>
          <w:sz w:val="22"/>
        </w:rPr>
        <w:t>1-</w:t>
      </w:r>
      <w:r w:rsidR="0006493C">
        <w:rPr>
          <w:rFonts w:asciiTheme="minorEastAsia" w:hAnsiTheme="minorEastAsia" w:hint="eastAsia"/>
          <w:b/>
          <w:sz w:val="22"/>
        </w:rPr>
        <w:t>1-c</w:t>
      </w:r>
      <w:r w:rsidR="006A5078" w:rsidRPr="00A8566B">
        <w:rPr>
          <w:rFonts w:asciiTheme="minorEastAsia" w:hAnsiTheme="minorEastAsia"/>
          <w:b/>
          <w:sz w:val="22"/>
        </w:rPr>
        <w:t xml:space="preserve"> </w:t>
      </w:r>
      <w:r w:rsidR="0006493C">
        <w:rPr>
          <w:rFonts w:asciiTheme="minorEastAsia" w:hAnsiTheme="minorEastAsia" w:hint="eastAsia"/>
          <w:b/>
          <w:sz w:val="22"/>
        </w:rPr>
        <w:t>機器・</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50FE921"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9712AD0"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4C34F69A" w:rsidR="00E03B95" w:rsidRPr="00A8566B" w:rsidRDefault="00040E17"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6" behindDoc="0" locked="0" layoutInCell="1" allowOverlap="1" wp14:anchorId="26E551DB" wp14:editId="398FBE2D">
                <wp:simplePos x="0" y="0"/>
                <wp:positionH relativeFrom="column">
                  <wp:posOffset>1116418</wp:posOffset>
                </wp:positionH>
                <wp:positionV relativeFrom="paragraph">
                  <wp:posOffset>341571</wp:posOffset>
                </wp:positionV>
                <wp:extent cx="3867150" cy="252484"/>
                <wp:effectExtent l="0" t="171450" r="19050" b="14605"/>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52484"/>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51DB" id="AutoShape 83" o:spid="_x0000_s1049" type="#_x0000_t61" style="position:absolute;left:0;text-align:left;margin-left:87.9pt;margin-top:26.9pt;width:304.5pt;height:19.9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" adj="5980,-14080">
                <v:textbox inset="5.85pt,.7pt,5.85pt,.7pt">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00" behindDoc="0" locked="0" layoutInCell="1" allowOverlap="1" wp14:anchorId="724672AF" wp14:editId="4E982973">
                <wp:simplePos x="0" y="0"/>
                <wp:positionH relativeFrom="column">
                  <wp:posOffset>1644930</wp:posOffset>
                </wp:positionH>
                <wp:positionV relativeFrom="paragraph">
                  <wp:posOffset>946455</wp:posOffset>
                </wp:positionV>
                <wp:extent cx="3764915" cy="470535"/>
                <wp:effectExtent l="0" t="266700" r="26035" b="24765"/>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470535"/>
                        </a:xfrm>
                        <a:prstGeom prst="wedgeRectCallout">
                          <a:avLst>
                            <a:gd name="adj1" fmla="val -21683"/>
                            <a:gd name="adj2" fmla="val -102925"/>
                          </a:avLst>
                        </a:prstGeom>
                        <a:solidFill>
                          <a:srgbClr val="FFFFFF"/>
                        </a:solidFill>
                        <a:ln w="9525">
                          <a:solidFill>
                            <a:srgbClr val="000000"/>
                          </a:solidFill>
                          <a:miter lim="800000"/>
                          <a:headEnd/>
                          <a:tailEnd/>
                        </a:ln>
                      </wps:spPr>
                      <wps:txbx>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50" type="#_x0000_t61" style="position:absolute;left:0;text-align:left;margin-left:129.5pt;margin-top:74.5pt;width:296.45pt;height:37.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" adj="6116,-11432">
                <v:textbox inset="5.85pt,.7pt,5.85pt,.7pt">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5D8A0146" w14:textId="0E6689D0" w:rsidR="0004482A" w:rsidRPr="00A8566B" w:rsidRDefault="00897B22" w:rsidP="00EC0E9A">
      <w:pPr>
        <w:ind w:leftChars="100" w:left="210"/>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93" behindDoc="0" locked="0" layoutInCell="1" allowOverlap="1" wp14:anchorId="12DB8C51" wp14:editId="59D2B9DB">
                <wp:simplePos x="0" y="0"/>
                <wp:positionH relativeFrom="margin">
                  <wp:posOffset>192176</wp:posOffset>
                </wp:positionH>
                <wp:positionV relativeFrom="paragraph">
                  <wp:posOffset>401574</wp:posOffset>
                </wp:positionV>
                <wp:extent cx="4243070" cy="231775"/>
                <wp:effectExtent l="0" t="190500" r="24130" b="15875"/>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231775"/>
                        </a:xfrm>
                        <a:prstGeom prst="wedgeRectCallout">
                          <a:avLst>
                            <a:gd name="adj1" fmla="val -21751"/>
                            <a:gd name="adj2" fmla="val -125491"/>
                          </a:avLst>
                        </a:prstGeom>
                        <a:solidFill>
                          <a:srgbClr val="FFFFFF"/>
                        </a:solidFill>
                        <a:ln w="9525">
                          <a:solidFill>
                            <a:srgbClr val="000000"/>
                          </a:solidFill>
                          <a:miter lim="800000"/>
                          <a:headEnd/>
                          <a:tailEnd/>
                        </a:ln>
                      </wps:spPr>
                      <wps:txbx>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1" type="#_x0000_t61" style="position:absolute;left:0;text-align:left;margin-left:15.15pt;margin-top:31.6pt;width:334.1pt;height:18.2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" adj="6102,-16306">
                <v:textbox inset="5.85pt,.7pt,5.85pt,.7pt">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r w:rsidR="001E2649" w:rsidRPr="00A8566B">
        <w:rPr>
          <w:rFonts w:asciiTheme="minorEastAsia" w:hAnsiTheme="minorEastAsia"/>
          <w:bCs/>
          <w:sz w:val="22"/>
        </w:rPr>
        <w:t>--------------------------------------------------------------------------</w:t>
      </w:r>
    </w:p>
    <w:p w14:paraId="55449E28" w14:textId="4CB71546" w:rsidR="005415E1" w:rsidRPr="00A8566B" w:rsidRDefault="00AF1BB0" w:rsidP="008742D0">
      <w:pPr>
        <w:rPr>
          <w:rFonts w:asciiTheme="minorEastAsia" w:hAnsiTheme="minorEastAsia"/>
          <w:bCs/>
          <w:color w:val="FF0000"/>
          <w:sz w:val="22"/>
        </w:rPr>
      </w:pPr>
      <w:r w:rsidRPr="00A8566B">
        <w:rPr>
          <w:rFonts w:asciiTheme="minorEastAsia" w:hAnsiTheme="minorEastAsia" w:hint="eastAsia"/>
          <w:bCs/>
          <w:sz w:val="22"/>
        </w:rPr>
        <w:t xml:space="preserve">　</w:t>
      </w:r>
    </w:p>
    <w:p w14:paraId="447458BF" w14:textId="77777777" w:rsidR="005415E1" w:rsidRDefault="005415E1" w:rsidP="00E62D3A">
      <w:pPr>
        <w:rPr>
          <w:rFonts w:asciiTheme="minorEastAsia" w:hAnsiTheme="minorEastAsia"/>
          <w:bCs/>
          <w:sz w:val="22"/>
        </w:rPr>
      </w:pPr>
    </w:p>
    <w:p w14:paraId="37207566" w14:textId="77777777" w:rsidR="00EC0E9A" w:rsidRDefault="00EC0E9A" w:rsidP="00E62D3A">
      <w:pPr>
        <w:rPr>
          <w:rFonts w:asciiTheme="minorEastAsia" w:hAnsiTheme="minorEastAsia"/>
          <w:bCs/>
          <w:sz w:val="22"/>
        </w:rPr>
      </w:pPr>
    </w:p>
    <w:p w14:paraId="2A05C8BD" w14:textId="77777777" w:rsidR="00EC0E9A" w:rsidRPr="00EC0E9A" w:rsidRDefault="00EC0E9A" w:rsidP="00E62D3A">
      <w:pPr>
        <w:rPr>
          <w:rFonts w:asciiTheme="minorEastAsia" w:hAnsiTheme="minorEastAsia" w:hint="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lastRenderedPageBreak/>
        <w:t>---------------------------------------------------------------------------</w:t>
      </w:r>
    </w:p>
    <w:p w14:paraId="6BD841FA" w14:textId="26B80F93"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8817AC">
        <w:rPr>
          <w:rFonts w:asciiTheme="minorEastAsia" w:hAnsiTheme="minorEastAsia"/>
          <w:bCs/>
          <w:color w:val="FF0000"/>
          <w:sz w:val="22"/>
        </w:rPr>
        <w:t>2</w:t>
      </w:r>
      <w:r w:rsidR="005415E1" w:rsidRPr="00A8566B">
        <w:rPr>
          <w:rFonts w:asciiTheme="minorEastAsia" w:hAnsiTheme="minorEastAsia" w:hint="eastAsia"/>
          <w:bCs/>
          <w:color w:val="FF0000"/>
          <w:sz w:val="22"/>
        </w:rPr>
        <w:t xml:space="preserve">　</w:t>
      </w:r>
    </w:p>
    <w:p w14:paraId="6267F2D4" w14:textId="77777777" w:rsidR="0003733E"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76A0440D" w14:textId="7143C41D" w:rsidR="0006493C" w:rsidRPr="00EC0E9A" w:rsidRDefault="0006493C" w:rsidP="00EC0E9A">
      <w:pPr>
        <w:ind w:leftChars="100" w:left="210" w:firstLineChars="100" w:firstLine="221"/>
        <w:rPr>
          <w:rFonts w:asciiTheme="minorEastAsia" w:hAnsiTheme="minorEastAsia"/>
          <w:b/>
          <w:bCs/>
          <w:sz w:val="22"/>
        </w:rPr>
      </w:pPr>
      <w:r w:rsidRPr="00A8566B">
        <w:rPr>
          <w:rFonts w:asciiTheme="minorEastAsia" w:hAnsiTheme="minorEastAsia"/>
          <w:b/>
          <w:bCs/>
          <w:sz w:val="22"/>
        </w:rPr>
        <w:t>4-1</w:t>
      </w:r>
      <w:r>
        <w:rPr>
          <w:rFonts w:asciiTheme="minorEastAsia" w:hAnsiTheme="minorEastAsia"/>
          <w:b/>
          <w:bCs/>
          <w:sz w:val="22"/>
        </w:rPr>
        <w:t>-</w:t>
      </w:r>
      <w:r>
        <w:rPr>
          <w:rFonts w:asciiTheme="minorEastAsia" w:hAnsiTheme="minorEastAsia" w:hint="eastAsia"/>
          <w:b/>
          <w:bCs/>
          <w:sz w:val="22"/>
        </w:rPr>
        <w:t>2-a</w:t>
      </w:r>
      <w:r w:rsidRPr="00A8566B">
        <w:rPr>
          <w:rFonts w:asciiTheme="minorEastAsia" w:hAnsiTheme="minorEastAsia"/>
          <w:b/>
          <w:bCs/>
          <w:sz w:val="22"/>
        </w:rPr>
        <w:t xml:space="preserve"> </w:t>
      </w:r>
      <w:r w:rsidRPr="00A8566B">
        <w:rPr>
          <w:rFonts w:asciiTheme="minorEastAsia" w:hAnsiTheme="minorEastAsia" w:hint="eastAsia"/>
          <w:b/>
          <w:bCs/>
          <w:sz w:val="22"/>
        </w:rPr>
        <w:t>機器・技術の</w:t>
      </w:r>
      <w:r>
        <w:rPr>
          <w:rFonts w:asciiTheme="minorEastAsia" w:hAnsiTheme="minorEastAsia" w:hint="eastAsia"/>
          <w:b/>
          <w:bCs/>
          <w:sz w:val="22"/>
        </w:rPr>
        <w:t>概要</w:t>
      </w:r>
    </w:p>
    <w:p w14:paraId="48DB9525" w14:textId="77777777" w:rsidR="0037100B" w:rsidRDefault="0037100B" w:rsidP="0006493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F702413" w14:textId="6EDC19FB" w:rsidR="0006493C" w:rsidRDefault="0006493C" w:rsidP="0006493C">
      <w:pPr>
        <w:ind w:leftChars="100" w:left="210" w:firstLineChars="100" w:firstLine="221"/>
        <w:rPr>
          <w:rFonts w:asciiTheme="minorEastAsia" w:hAnsiTheme="minorEastAsia"/>
          <w:b/>
          <w:bCs/>
          <w:sz w:val="22"/>
        </w:rPr>
      </w:pPr>
      <w:r w:rsidRPr="00A8566B">
        <w:rPr>
          <w:rFonts w:asciiTheme="minorEastAsia" w:hAnsiTheme="minorEastAsia"/>
          <w:b/>
          <w:bCs/>
          <w:sz w:val="22"/>
        </w:rPr>
        <w:t>4-1</w:t>
      </w:r>
      <w:r>
        <w:rPr>
          <w:rFonts w:asciiTheme="minorEastAsia" w:hAnsiTheme="minorEastAsia"/>
          <w:b/>
          <w:bCs/>
          <w:sz w:val="22"/>
        </w:rPr>
        <w:t>-</w:t>
      </w:r>
      <w:r>
        <w:rPr>
          <w:rFonts w:asciiTheme="minorEastAsia" w:hAnsiTheme="minorEastAsia" w:hint="eastAsia"/>
          <w:b/>
          <w:bCs/>
          <w:sz w:val="22"/>
        </w:rPr>
        <w:t>2-b</w:t>
      </w:r>
      <w:r w:rsidRPr="00A8566B">
        <w:rPr>
          <w:rFonts w:asciiTheme="minorEastAsia" w:hAnsiTheme="minorEastAsia"/>
          <w:b/>
          <w:bCs/>
          <w:sz w:val="22"/>
        </w:rPr>
        <w:t xml:space="preserve"> </w:t>
      </w:r>
      <w:r w:rsidRPr="00A8566B">
        <w:rPr>
          <w:rFonts w:asciiTheme="minorEastAsia" w:hAnsiTheme="minorEastAsia" w:hint="eastAsia"/>
          <w:b/>
          <w:bCs/>
          <w:sz w:val="22"/>
        </w:rPr>
        <w:t>機器・技術の</w:t>
      </w:r>
      <w:r>
        <w:rPr>
          <w:rFonts w:asciiTheme="minorEastAsia" w:hAnsiTheme="minorEastAsia" w:hint="eastAsia"/>
          <w:b/>
          <w:bCs/>
          <w:sz w:val="22"/>
        </w:rPr>
        <w:t>新規性</w:t>
      </w:r>
    </w:p>
    <w:p w14:paraId="69228E48" w14:textId="77777777" w:rsidR="0006493C" w:rsidRDefault="0006493C" w:rsidP="0006493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9CD2A99" w14:textId="2B775189" w:rsidR="0006493C" w:rsidRPr="00EC0E9A" w:rsidRDefault="0006493C" w:rsidP="0006493C">
      <w:pPr>
        <w:ind w:leftChars="100" w:left="210" w:firstLineChars="100" w:firstLine="221"/>
        <w:rPr>
          <w:rFonts w:asciiTheme="minorEastAsia" w:hAnsiTheme="minorEastAsia"/>
          <w:b/>
          <w:bCs/>
          <w:sz w:val="22"/>
        </w:rPr>
      </w:pPr>
      <w:r w:rsidRPr="00A8566B">
        <w:rPr>
          <w:rFonts w:asciiTheme="minorEastAsia" w:hAnsiTheme="minorEastAsia"/>
          <w:b/>
          <w:bCs/>
          <w:sz w:val="22"/>
        </w:rPr>
        <w:t>4-1</w:t>
      </w:r>
      <w:r>
        <w:rPr>
          <w:rFonts w:asciiTheme="minorEastAsia" w:hAnsiTheme="minorEastAsia"/>
          <w:b/>
          <w:bCs/>
          <w:sz w:val="22"/>
        </w:rPr>
        <w:t>-</w:t>
      </w:r>
      <w:r>
        <w:rPr>
          <w:rFonts w:asciiTheme="minorEastAsia" w:hAnsiTheme="minorEastAsia" w:hint="eastAsia"/>
          <w:b/>
          <w:bCs/>
          <w:sz w:val="22"/>
        </w:rPr>
        <w:t>2-c</w:t>
      </w:r>
      <w:r w:rsidRPr="00A8566B">
        <w:rPr>
          <w:rFonts w:asciiTheme="minorEastAsia" w:hAnsiTheme="minorEastAsia"/>
          <w:b/>
          <w:bCs/>
          <w:sz w:val="22"/>
        </w:rPr>
        <w:t xml:space="preserve"> </w:t>
      </w:r>
      <w:r w:rsidRPr="00A8566B">
        <w:rPr>
          <w:rFonts w:asciiTheme="minorEastAsia" w:hAnsiTheme="minorEastAsia" w:hint="eastAsia"/>
          <w:b/>
          <w:bCs/>
          <w:sz w:val="22"/>
        </w:rPr>
        <w:t>機器・技術の</w:t>
      </w:r>
      <w:r>
        <w:rPr>
          <w:rFonts w:asciiTheme="minorEastAsia" w:hAnsiTheme="minorEastAsia" w:hint="eastAsia"/>
          <w:b/>
          <w:bCs/>
          <w:sz w:val="22"/>
        </w:rPr>
        <w:t>汎用性</w:t>
      </w:r>
    </w:p>
    <w:p w14:paraId="456AF6EA" w14:textId="024ABC53" w:rsidR="0006493C" w:rsidRDefault="0006493C" w:rsidP="0006493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B346550" w14:textId="77777777" w:rsidR="005E4807" w:rsidRDefault="005E4807" w:rsidP="005E4807">
      <w:pPr>
        <w:rPr>
          <w:rFonts w:asciiTheme="minorEastAsia" w:hAnsiTheme="minorEastAsia"/>
          <w:bCs/>
          <w:sz w:val="22"/>
        </w:rPr>
      </w:pPr>
    </w:p>
    <w:p w14:paraId="25CEB60C" w14:textId="2982D50F" w:rsidR="005E4807" w:rsidRPr="00A8566B" w:rsidRDefault="005E4807" w:rsidP="005E4807">
      <w:pPr>
        <w:rPr>
          <w:rFonts w:asciiTheme="minorEastAsia" w:hAnsiTheme="minorEastAsia"/>
          <w:bCs/>
          <w:sz w:val="22"/>
          <w:lang w:eastAsia="zh-CN"/>
        </w:rPr>
      </w:pPr>
      <w:r w:rsidRPr="00A8566B">
        <w:rPr>
          <w:rFonts w:asciiTheme="minorEastAsia" w:hAnsiTheme="minorEastAsia"/>
          <w:bCs/>
          <w:sz w:val="22"/>
          <w:lang w:eastAsia="zh-CN"/>
        </w:rPr>
        <w:t>---------------------------------------------------------------------------</w:t>
      </w:r>
    </w:p>
    <w:p w14:paraId="062AA555" w14:textId="7C1CC1B9" w:rsidR="005E4807" w:rsidRPr="00A8566B" w:rsidRDefault="005E4807" w:rsidP="005E4807">
      <w:pPr>
        <w:rPr>
          <w:rFonts w:asciiTheme="minorEastAsia" w:hAnsiTheme="minorEastAsia"/>
          <w:bCs/>
          <w:color w:val="FF0000"/>
          <w:sz w:val="22"/>
          <w:lang w:eastAsia="zh-CN"/>
        </w:rPr>
      </w:pPr>
      <w:r w:rsidRPr="00A8566B">
        <w:rPr>
          <w:rFonts w:asciiTheme="minorEastAsia" w:hAnsiTheme="minorEastAsia" w:hint="eastAsia"/>
          <w:bCs/>
          <w:sz w:val="22"/>
          <w:lang w:eastAsia="zh-CN"/>
        </w:rPr>
        <w:t xml:space="preserve">　</w:t>
      </w:r>
      <w:r w:rsidRPr="00A8566B">
        <w:rPr>
          <w:rFonts w:asciiTheme="minorEastAsia" w:hAnsiTheme="minorEastAsia"/>
          <w:b/>
          <w:bCs/>
          <w:sz w:val="22"/>
          <w:lang w:eastAsia="zh-CN"/>
        </w:rPr>
        <w:t>No.</w:t>
      </w:r>
      <w:r w:rsidRPr="00A8566B">
        <w:rPr>
          <w:rFonts w:asciiTheme="minorEastAsia" w:hAnsiTheme="minorEastAsia"/>
          <w:bCs/>
          <w:color w:val="FF0000"/>
          <w:sz w:val="22"/>
          <w:lang w:eastAsia="zh-CN"/>
        </w:rPr>
        <w:t xml:space="preserve"> </w:t>
      </w:r>
      <w:r w:rsidR="008817AC">
        <w:rPr>
          <w:rFonts w:asciiTheme="minorEastAsia" w:hAnsiTheme="minorEastAsia"/>
          <w:bCs/>
          <w:color w:val="FF0000"/>
          <w:sz w:val="22"/>
          <w:lang w:eastAsia="zh-CN"/>
        </w:rPr>
        <w:t>3</w:t>
      </w:r>
      <w:r w:rsidRPr="00A8566B">
        <w:rPr>
          <w:rFonts w:asciiTheme="minorEastAsia" w:hAnsiTheme="minorEastAsia" w:hint="eastAsia"/>
          <w:bCs/>
          <w:color w:val="FF0000"/>
          <w:sz w:val="22"/>
          <w:lang w:eastAsia="zh-CN"/>
        </w:rPr>
        <w:t xml:space="preserve">　</w:t>
      </w:r>
    </w:p>
    <w:p w14:paraId="2D155F7C" w14:textId="4AC236F0" w:rsidR="005E4807" w:rsidRPr="00A8566B" w:rsidRDefault="005E4807" w:rsidP="005E4807">
      <w:pPr>
        <w:ind w:firstLineChars="100" w:firstLine="221"/>
        <w:rPr>
          <w:rFonts w:asciiTheme="minorEastAsia" w:hAnsiTheme="minorEastAsia"/>
          <w:color w:val="FF0000"/>
          <w:lang w:eastAsia="zh-CN"/>
        </w:rPr>
      </w:pPr>
      <w:r w:rsidRPr="00A8566B">
        <w:rPr>
          <w:rFonts w:asciiTheme="minorEastAsia" w:hAnsiTheme="minorEastAsia" w:hint="eastAsia"/>
          <w:b/>
          <w:bCs/>
          <w:sz w:val="22"/>
          <w:lang w:eastAsia="zh-CN"/>
        </w:rPr>
        <w:t>名称</w:t>
      </w:r>
      <w:r w:rsidRPr="00A8566B">
        <w:rPr>
          <w:rFonts w:asciiTheme="minorEastAsia" w:hAnsiTheme="minorEastAsia" w:hint="eastAsia"/>
          <w:bCs/>
          <w:color w:val="FF0000"/>
          <w:sz w:val="22"/>
          <w:lang w:eastAsia="zh-CN"/>
        </w:rPr>
        <w:t xml:space="preserve">　</w:t>
      </w:r>
      <w:r w:rsidR="006D3DDC">
        <w:rPr>
          <w:rFonts w:hint="eastAsia"/>
          <w:color w:val="FF0000"/>
          <w:lang w:eastAsia="zh-CN"/>
        </w:rPr>
        <w:t>離着桟</w:t>
      </w:r>
      <w:r w:rsidR="008817AC">
        <w:rPr>
          <w:rFonts w:hint="eastAsia"/>
          <w:color w:val="FF0000"/>
          <w:lang w:eastAsia="zh-CN"/>
        </w:rPr>
        <w:t>時間短縮技術</w:t>
      </w:r>
    </w:p>
    <w:p w14:paraId="27FCD4F7" w14:textId="17C277DF" w:rsidR="005E4807" w:rsidRPr="00A8566B" w:rsidRDefault="0035637E" w:rsidP="005E4807">
      <w:pPr>
        <w:ind w:firstLineChars="100" w:firstLine="211"/>
        <w:rPr>
          <w:rFonts w:asciiTheme="minorEastAsia" w:hAnsiTheme="minorEastAsia"/>
          <w:bCs/>
          <w:color w:val="FF0000"/>
          <w:sz w:val="22"/>
        </w:rPr>
      </w:pPr>
      <w:r w:rsidRPr="00A8566B">
        <w:rPr>
          <w:rFonts w:asciiTheme="minorEastAsia" w:hAnsiTheme="minorEastAsia"/>
          <w:b/>
          <w:noProof/>
        </w:rPr>
        <mc:AlternateContent>
          <mc:Choice Requires="wps">
            <w:drawing>
              <wp:anchor distT="0" distB="0" distL="114300" distR="114300" simplePos="0" relativeHeight="251658343" behindDoc="0" locked="0" layoutInCell="1" allowOverlap="1" wp14:anchorId="647F1372" wp14:editId="221B111D">
                <wp:simplePos x="0" y="0"/>
                <wp:positionH relativeFrom="page">
                  <wp:posOffset>3682117</wp:posOffset>
                </wp:positionH>
                <wp:positionV relativeFrom="paragraph">
                  <wp:posOffset>31805</wp:posOffset>
                </wp:positionV>
                <wp:extent cx="3752850" cy="1868170"/>
                <wp:effectExtent l="742950" t="0" r="19050" b="17780"/>
                <wp:wrapNone/>
                <wp:docPr id="9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868170"/>
                        </a:xfrm>
                        <a:prstGeom prst="wedgeRectCallout">
                          <a:avLst>
                            <a:gd name="adj1" fmla="val -68656"/>
                            <a:gd name="adj2" fmla="val 40666"/>
                          </a:avLst>
                        </a:prstGeom>
                        <a:solidFill>
                          <a:srgbClr val="FFFFFF"/>
                        </a:solidFill>
                        <a:ln w="9525">
                          <a:solidFill>
                            <a:srgbClr val="000000"/>
                          </a:solidFill>
                          <a:miter lim="800000"/>
                          <a:headEnd/>
                          <a:tailEnd/>
                        </a:ln>
                      </wps:spPr>
                      <wps:txbx>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1372" id="_x0000_s1052" type="#_x0000_t61" style="position:absolute;left:0;text-align:left;margin-left:289.95pt;margin-top:2.5pt;width:295.5pt;height:147.1pt;z-index:251658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" adj="-4030,19584">
                <v:textbox inset="5.85pt,.7pt,5.85pt,.7pt">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v:textbox>
                <w10:wrap anchorx="page"/>
              </v:shape>
            </w:pict>
          </mc:Fallback>
        </mc:AlternateContent>
      </w:r>
      <w:r w:rsidR="005E4807" w:rsidRPr="00A8566B">
        <w:rPr>
          <w:rFonts w:asciiTheme="minorEastAsia" w:hAnsiTheme="minorEastAsia" w:hint="eastAsia"/>
          <w:bCs/>
          <w:color w:val="FF0000"/>
          <w:sz w:val="22"/>
        </w:rPr>
        <w:t>・・・・・・・・・・・・・・・・・・・</w:t>
      </w:r>
    </w:p>
    <w:p w14:paraId="02836198" w14:textId="77777777" w:rsidR="005E4807" w:rsidRPr="005E4807" w:rsidRDefault="005E4807" w:rsidP="00AF1BB0">
      <w:pPr>
        <w:pBdr>
          <w:bottom w:val="single" w:sz="6" w:space="1" w:color="auto"/>
        </w:pBdr>
        <w:rPr>
          <w:rFonts w:asciiTheme="minorEastAsia" w:hAnsiTheme="minorEastAsia"/>
          <w:bCs/>
          <w:color w:val="FF0000"/>
          <w:sz w:val="22"/>
        </w:rPr>
      </w:pPr>
    </w:p>
    <w:p w14:paraId="25BD85E5" w14:textId="77777777" w:rsidR="00DB3701" w:rsidRDefault="00DB3701" w:rsidP="00B37041">
      <w:pPr>
        <w:rPr>
          <w:rFonts w:asciiTheme="minorEastAsia" w:hAnsiTheme="minorEastAsia"/>
          <w:bCs/>
          <w:sz w:val="22"/>
        </w:rPr>
      </w:pPr>
    </w:p>
    <w:p w14:paraId="039AED8E" w14:textId="77777777" w:rsidR="008817AC" w:rsidRDefault="008817AC" w:rsidP="00B37041">
      <w:pPr>
        <w:rPr>
          <w:rFonts w:asciiTheme="minorEastAsia" w:hAnsiTheme="minorEastAsia"/>
          <w:bCs/>
          <w:sz w:val="22"/>
        </w:rPr>
      </w:pPr>
    </w:p>
    <w:p w14:paraId="24FDCB8E" w14:textId="1D1025A3" w:rsidR="008817AC" w:rsidRPr="008742D0" w:rsidRDefault="008817AC" w:rsidP="00B37041">
      <w:pPr>
        <w:rPr>
          <w:rFonts w:asciiTheme="minorEastAsia" w:hAnsiTheme="minorEastAsia"/>
          <w:b/>
          <w:sz w:val="22"/>
        </w:rPr>
      </w:pPr>
      <w:r w:rsidRPr="008742D0">
        <w:rPr>
          <w:rFonts w:asciiTheme="minorEastAsia" w:hAnsiTheme="minorEastAsia"/>
          <w:b/>
          <w:sz w:val="22"/>
        </w:rPr>
        <w:t>4-2</w:t>
      </w:r>
      <w:r w:rsidRPr="008742D0">
        <w:rPr>
          <w:rFonts w:asciiTheme="minorEastAsia" w:hAnsiTheme="minorEastAsia" w:hint="eastAsia"/>
          <w:b/>
          <w:sz w:val="22"/>
        </w:rPr>
        <w:t xml:space="preserve">　非化石機器</w:t>
      </w:r>
    </w:p>
    <w:p w14:paraId="1AF6B1F8" w14:textId="245FC985"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4</w:t>
      </w:r>
    </w:p>
    <w:p w14:paraId="3EC4B221" w14:textId="56CB9E79" w:rsidR="008817AC" w:rsidRPr="00A8566B" w:rsidRDefault="008817AC" w:rsidP="008742D0">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Pr="00A8566B">
        <w:rPr>
          <w:rFonts w:asciiTheme="minorEastAsia" w:hAnsiTheme="minorEastAsia" w:hint="eastAsia"/>
          <w:color w:val="FF0000"/>
        </w:rPr>
        <w:t>バッテリー推進システム</w:t>
      </w:r>
    </w:p>
    <w:p w14:paraId="1501A785" w14:textId="6BD2EA46" w:rsidR="008817AC" w:rsidRPr="00A8566B" w:rsidRDefault="008817AC" w:rsidP="008817AC">
      <w:pPr>
        <w:rPr>
          <w:rFonts w:asciiTheme="minorEastAsia" w:hAnsiTheme="minorEastAsia"/>
          <w:b/>
          <w:sz w:val="22"/>
        </w:rPr>
      </w:pPr>
      <w:r w:rsidRPr="00A8566B">
        <w:rPr>
          <w:rFonts w:asciiTheme="minorEastAsia" w:hAnsiTheme="minorEastAsia" w:hint="eastAsia"/>
          <w:bCs/>
          <w:sz w:val="22"/>
        </w:rPr>
        <w:t xml:space="preserve">　</w:t>
      </w:r>
      <w:r w:rsidR="00B42709" w:rsidRPr="00A8566B">
        <w:rPr>
          <w:rFonts w:asciiTheme="minorEastAsia" w:hAnsiTheme="minorEastAsia"/>
          <w:b/>
          <w:bCs/>
          <w:sz w:val="22"/>
        </w:rPr>
        <w:t>4-</w:t>
      </w:r>
      <w:r w:rsidR="00B42709">
        <w:rPr>
          <w:rFonts w:asciiTheme="minorEastAsia" w:hAnsiTheme="minorEastAsia" w:hint="eastAsia"/>
          <w:b/>
          <w:bCs/>
          <w:sz w:val="22"/>
        </w:rPr>
        <w:t>2</w:t>
      </w:r>
      <w:r w:rsidR="00B42709">
        <w:rPr>
          <w:rFonts w:asciiTheme="minorEastAsia" w:hAnsiTheme="minorEastAsia"/>
          <w:b/>
          <w:bCs/>
          <w:sz w:val="22"/>
        </w:rPr>
        <w:t>-</w:t>
      </w:r>
      <w:r w:rsidR="00B42709">
        <w:rPr>
          <w:rFonts w:asciiTheme="minorEastAsia" w:hAnsiTheme="minorEastAsia" w:hint="eastAsia"/>
          <w:b/>
          <w:bCs/>
          <w:sz w:val="22"/>
        </w:rPr>
        <w:t>4</w:t>
      </w:r>
      <w:r w:rsidR="00B42709" w:rsidRPr="00A8566B">
        <w:rPr>
          <w:rFonts w:asciiTheme="minorEastAsia" w:hAnsiTheme="minorEastAsia"/>
          <w:b/>
          <w:bCs/>
          <w:sz w:val="22"/>
        </w:rPr>
        <w:t xml:space="preserve"> </w:t>
      </w:r>
      <w:r w:rsidR="00B42709" w:rsidRPr="00A8566B">
        <w:rPr>
          <w:rFonts w:asciiTheme="minorEastAsia" w:hAnsiTheme="minorEastAsia" w:hint="eastAsia"/>
          <w:b/>
          <w:bCs/>
          <w:sz w:val="22"/>
        </w:rPr>
        <w:t>機器・技術の概要</w:t>
      </w:r>
    </w:p>
    <w:p w14:paraId="7B84545B" w14:textId="36F323A4"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Pr>
          <w:rFonts w:asciiTheme="minorEastAsia" w:hAnsiTheme="minorEastAsia" w:hint="eastAsia"/>
          <w:bCs/>
          <w:color w:val="FF0000"/>
          <w:sz w:val="22"/>
        </w:rPr>
        <w:t>本機器の</w:t>
      </w:r>
      <w:r w:rsidRPr="004F4D49">
        <w:rPr>
          <w:rFonts w:asciiTheme="minorEastAsia" w:hAnsiTheme="minorEastAsia" w:hint="eastAsia"/>
          <w:bCs/>
          <w:color w:val="FF0000"/>
          <w:sz w:val="22"/>
        </w:rPr>
        <w:t>非化石エネルギー使用可能率</w:t>
      </w:r>
      <w:r>
        <w:rPr>
          <w:rFonts w:asciiTheme="minorEastAsia" w:hAnsiTheme="minorEastAsia" w:hint="eastAsia"/>
          <w:bCs/>
          <w:color w:val="FF0000"/>
          <w:sz w:val="22"/>
        </w:rPr>
        <w:t>は○％を見込むものである。</w:t>
      </w:r>
      <w:r w:rsidRPr="00A8566B">
        <w:rPr>
          <w:rFonts w:asciiTheme="minorEastAsia" w:hAnsiTheme="minorEastAsia" w:hint="eastAsia"/>
          <w:bCs/>
          <w:color w:val="FF0000"/>
          <w:sz w:val="22"/>
        </w:rPr>
        <w:t>機器の概要図を以下に示す。</w:t>
      </w:r>
    </w:p>
    <w:p w14:paraId="7546DACF" w14:textId="0997E589"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4" behindDoc="0" locked="0" layoutInCell="1" allowOverlap="1" wp14:anchorId="1A10396F" wp14:editId="6DDC6BEF">
                <wp:simplePos x="0" y="0"/>
                <wp:positionH relativeFrom="column">
                  <wp:posOffset>600075</wp:posOffset>
                </wp:positionH>
                <wp:positionV relativeFrom="paragraph">
                  <wp:posOffset>114300</wp:posOffset>
                </wp:positionV>
                <wp:extent cx="4400550" cy="685800"/>
                <wp:effectExtent l="0" t="0" r="19050" b="19050"/>
                <wp:wrapNone/>
                <wp:docPr id="10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0396F" id="_x0000_s1053" style="position:absolute;left:0;text-align:left;margin-left:47.25pt;margin-top:9pt;width:346.5pt;height:54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OnUwrMZAgAAKQQAAA4AAAAAAAAAAAAAAAAALgIAAGRycy9lMm9Eb2MueG1sUEsBAi0AFAAGAAgA&#10;AAAhAObsJ7jaAAAACQEAAA8AAAAAAAAAAAAAAAAAcwQAAGRycy9kb3ducmV2LnhtbFBLBQYAAAAA&#10;BAAEAPMAAAB6BQAAAAA=&#10;">
                <v:textbox inset="5.85pt,.7pt,5.85pt,.7pt">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v:textbox>
              </v:rect>
            </w:pict>
          </mc:Fallback>
        </mc:AlternateContent>
      </w:r>
    </w:p>
    <w:p w14:paraId="3A452EC9" w14:textId="66DE5C0D" w:rsidR="008817AC" w:rsidRPr="00A8566B" w:rsidRDefault="008817AC" w:rsidP="008817AC">
      <w:pPr>
        <w:ind w:leftChars="100" w:left="210"/>
        <w:rPr>
          <w:rFonts w:asciiTheme="minorEastAsia" w:hAnsiTheme="minorEastAsia"/>
          <w:bCs/>
          <w:color w:val="FF0000"/>
          <w:sz w:val="22"/>
        </w:rPr>
      </w:pPr>
    </w:p>
    <w:p w14:paraId="0B20AAF7" w14:textId="37BFEF1C" w:rsidR="008817AC" w:rsidRPr="00A8566B" w:rsidRDefault="008817AC" w:rsidP="008817AC">
      <w:pPr>
        <w:ind w:leftChars="100" w:left="210"/>
        <w:rPr>
          <w:rFonts w:asciiTheme="minorEastAsia" w:hAnsiTheme="minorEastAsia"/>
          <w:bCs/>
          <w:color w:val="FF0000"/>
          <w:sz w:val="22"/>
        </w:rPr>
      </w:pPr>
    </w:p>
    <w:p w14:paraId="7F4B8651" w14:textId="4235E070" w:rsidR="008817AC" w:rsidRPr="00A8566B" w:rsidRDefault="008817AC" w:rsidP="008817AC">
      <w:pPr>
        <w:ind w:leftChars="100" w:left="210"/>
        <w:rPr>
          <w:rFonts w:asciiTheme="minorEastAsia" w:hAnsiTheme="minorEastAsia"/>
          <w:bCs/>
          <w:color w:val="FF0000"/>
          <w:sz w:val="22"/>
        </w:rPr>
      </w:pPr>
    </w:p>
    <w:p w14:paraId="48F583E7" w14:textId="157264D0" w:rsidR="008817AC" w:rsidRPr="00A8566B" w:rsidRDefault="0035637E" w:rsidP="008817AC">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5" behindDoc="0" locked="0" layoutInCell="1" allowOverlap="1" wp14:anchorId="4B0900B1" wp14:editId="793FF112">
                <wp:simplePos x="0" y="0"/>
                <wp:positionH relativeFrom="column">
                  <wp:posOffset>816665</wp:posOffset>
                </wp:positionH>
                <wp:positionV relativeFrom="paragraph">
                  <wp:posOffset>352812</wp:posOffset>
                </wp:positionV>
                <wp:extent cx="4523740" cy="692150"/>
                <wp:effectExtent l="476250" t="1295400" r="10160" b="12700"/>
                <wp:wrapNone/>
                <wp:docPr id="10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92150"/>
                        </a:xfrm>
                        <a:prstGeom prst="wedgeRectCallout">
                          <a:avLst>
                            <a:gd name="adj1" fmla="val -59392"/>
                            <a:gd name="adj2" fmla="val -232874"/>
                          </a:avLst>
                        </a:prstGeom>
                        <a:solidFill>
                          <a:srgbClr val="FFFFFF"/>
                        </a:solidFill>
                        <a:ln w="9525">
                          <a:solidFill>
                            <a:srgbClr val="000000"/>
                          </a:solidFill>
                          <a:miter lim="800000"/>
                          <a:headEnd/>
                          <a:tailEnd/>
                        </a:ln>
                      </wps:spPr>
                      <wps:txbx>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00B1" id="_x0000_s1054" type="#_x0000_t61" style="position:absolute;left:0;text-align:left;margin-left:64.3pt;margin-top:27.8pt;width:356.2pt;height:54.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" adj="-2029,-39501">
                <v:textbox inset="5.85pt,.7pt,5.85pt,.7pt">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v:textbox>
              </v:shape>
            </w:pict>
          </mc:Fallback>
        </mc:AlternateContent>
      </w:r>
      <w:r w:rsidR="008817AC" w:rsidRPr="00A8566B">
        <w:rPr>
          <w:rFonts w:asciiTheme="minorEastAsia" w:hAnsiTheme="minorEastAsia" w:hint="eastAsia"/>
          <w:bCs/>
          <w:color w:val="FF0000"/>
          <w:sz w:val="22"/>
        </w:rPr>
        <w:t xml:space="preserve">　○○○○○○○○○○○○○○○○○○○○○○○○○○○○○○○○○○○○○○○○○○○○○○○○○○○○○○○○○○○○○○○○○○○○○○○○○○○○○○○○○○○○○○○○○○○○○○○○○○○○○○○○○○○○○○○○○○○○○○○○○○○○○○○○○○○○○○○○○○○○○○○○○○○○○○○○○○○○○○○○○○○○○○○○○○○○○○○○○○○○○○○○</w:t>
      </w:r>
    </w:p>
    <w:p w14:paraId="72C66121" w14:textId="32CB7B30" w:rsidR="00DB3701"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53105BD8" w14:textId="021BE1F6" w:rsidR="003E29CF" w:rsidRDefault="003E29CF" w:rsidP="003E29CF">
      <w:pPr>
        <w:rPr>
          <w:rFonts w:asciiTheme="minorEastAsia" w:hAnsiTheme="minorEastAsia"/>
          <w:b/>
          <w:sz w:val="22"/>
        </w:rPr>
      </w:pPr>
      <w:r w:rsidRPr="008742D0">
        <w:rPr>
          <w:rFonts w:asciiTheme="minorEastAsia" w:hAnsiTheme="minorEastAsia"/>
          <w:b/>
          <w:sz w:val="22"/>
        </w:rPr>
        <w:lastRenderedPageBreak/>
        <w:t>4-</w:t>
      </w:r>
      <w:r>
        <w:rPr>
          <w:rFonts w:asciiTheme="minorEastAsia" w:hAnsiTheme="minorEastAsia" w:hint="eastAsia"/>
          <w:b/>
          <w:sz w:val="22"/>
        </w:rPr>
        <w:t>3</w:t>
      </w:r>
      <w:r w:rsidRPr="008742D0">
        <w:rPr>
          <w:rFonts w:asciiTheme="minorEastAsia" w:hAnsiTheme="minorEastAsia" w:hint="eastAsia"/>
          <w:b/>
          <w:sz w:val="22"/>
        </w:rPr>
        <w:t xml:space="preserve">　</w:t>
      </w:r>
      <w:r>
        <w:rPr>
          <w:rFonts w:asciiTheme="minorEastAsia" w:hAnsiTheme="minorEastAsia" w:hint="eastAsia"/>
          <w:b/>
          <w:sz w:val="22"/>
        </w:rPr>
        <w:t>汎用的省エネ技術（ソフト技術）</w:t>
      </w:r>
    </w:p>
    <w:p w14:paraId="7A971531" w14:textId="5D46EC01" w:rsidR="006212AA" w:rsidRDefault="006212AA" w:rsidP="003E29CF">
      <w:pPr>
        <w:rPr>
          <w:rFonts w:asciiTheme="minorEastAsia" w:hAnsiTheme="minorEastAsia"/>
          <w:b/>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5</w:t>
      </w:r>
    </w:p>
    <w:p w14:paraId="055FF4E6" w14:textId="56547FE7" w:rsidR="003E29CF" w:rsidRDefault="003E29CF" w:rsidP="003E29CF">
      <w:pPr>
        <w:ind w:firstLineChars="100" w:firstLine="221"/>
        <w:rPr>
          <w:rFonts w:asciiTheme="minorEastAsia" w:hAnsiTheme="minorEastAsia"/>
          <w:color w:val="FF0000"/>
        </w:rPr>
      </w:pPr>
      <w:r w:rsidRPr="008742D0">
        <w:rPr>
          <w:rFonts w:asciiTheme="minorEastAsia" w:hAnsiTheme="minorEastAsia"/>
          <w:b/>
          <w:sz w:val="22"/>
        </w:rPr>
        <w:t xml:space="preserve"> </w:t>
      </w:r>
      <w:r w:rsidRPr="00A8566B">
        <w:rPr>
          <w:rFonts w:asciiTheme="minorEastAsia" w:hAnsiTheme="minorEastAsia" w:hint="eastAsia"/>
          <w:b/>
          <w:bCs/>
          <w:sz w:val="22"/>
        </w:rPr>
        <w:t xml:space="preserve">名称　</w:t>
      </w:r>
      <w:r>
        <w:rPr>
          <w:rFonts w:asciiTheme="minorEastAsia" w:hAnsiTheme="minorEastAsia" w:hint="eastAsia"/>
          <w:color w:val="FF0000"/>
        </w:rPr>
        <w:t>運航支援システム</w:t>
      </w:r>
    </w:p>
    <w:p w14:paraId="0B308B38" w14:textId="3EF89320" w:rsidR="00B42709" w:rsidRPr="00A8566B" w:rsidRDefault="00B42709" w:rsidP="003E29CF">
      <w:pPr>
        <w:ind w:firstLineChars="100" w:firstLine="221"/>
        <w:rPr>
          <w:rFonts w:asciiTheme="minorEastAsia" w:hAnsiTheme="minorEastAsia"/>
          <w:sz w:val="22"/>
        </w:rPr>
      </w:pPr>
      <w:r w:rsidRPr="00A8566B">
        <w:rPr>
          <w:rFonts w:asciiTheme="minorEastAsia" w:hAnsiTheme="minorEastAsia"/>
          <w:b/>
          <w:bCs/>
          <w:sz w:val="22"/>
        </w:rPr>
        <w:t>4-</w:t>
      </w:r>
      <w:r>
        <w:rPr>
          <w:rFonts w:asciiTheme="minorEastAsia" w:hAnsiTheme="minorEastAsia" w:hint="eastAsia"/>
          <w:b/>
          <w:bCs/>
          <w:sz w:val="22"/>
        </w:rPr>
        <w:t>3</w:t>
      </w:r>
      <w:r>
        <w:rPr>
          <w:rFonts w:asciiTheme="minorEastAsia" w:hAnsiTheme="minorEastAsia"/>
          <w:b/>
          <w:bCs/>
          <w:sz w:val="22"/>
        </w:rPr>
        <w:t>-</w:t>
      </w:r>
      <w:r>
        <w:rPr>
          <w:rFonts w:asciiTheme="minorEastAsia" w:hAnsiTheme="minorEastAsia" w:hint="eastAsia"/>
          <w:b/>
          <w:bCs/>
          <w:sz w:val="22"/>
        </w:rPr>
        <w:t>5</w:t>
      </w:r>
      <w:r w:rsidRPr="00A8566B">
        <w:rPr>
          <w:rFonts w:asciiTheme="minorEastAsia" w:hAnsiTheme="minorEastAsia"/>
          <w:b/>
          <w:bCs/>
          <w:sz w:val="22"/>
        </w:rPr>
        <w:t xml:space="preserve"> </w:t>
      </w:r>
      <w:r w:rsidRPr="00A8566B">
        <w:rPr>
          <w:rFonts w:asciiTheme="minorEastAsia" w:hAnsiTheme="minorEastAsia" w:hint="eastAsia"/>
          <w:b/>
          <w:bCs/>
          <w:sz w:val="22"/>
        </w:rPr>
        <w:t>機器・技術の概要</w:t>
      </w:r>
    </w:p>
    <w:p w14:paraId="618094F2" w14:textId="03EA9A74"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hint="eastAsia"/>
          <w:bCs/>
          <w:color w:val="FF0000"/>
          <w:sz w:val="22"/>
        </w:rPr>
        <w:t>本機器は○○○を○○することにより、エネルギー消費削減率○％</w:t>
      </w:r>
      <w:r w:rsidRPr="00A8566B">
        <w:rPr>
          <w:rFonts w:asciiTheme="minorEastAsia" w:hAnsiTheme="minorEastAsia" w:hint="eastAsia"/>
          <w:color w:val="FF0000"/>
        </w:rPr>
        <w:t>（CO</w:t>
      </w:r>
      <w:r w:rsidRPr="008742D0">
        <w:rPr>
          <w:rFonts w:asciiTheme="minorEastAsia" w:hAnsiTheme="minorEastAsia"/>
          <w:color w:val="FF0000"/>
          <w:vertAlign w:val="subscript"/>
        </w:rPr>
        <w:t>2</w:t>
      </w:r>
      <w:r w:rsidRPr="00A8566B">
        <w:rPr>
          <w:rFonts w:asciiTheme="minorEastAsia" w:hAnsiTheme="minorEastAsia" w:hint="eastAsia"/>
          <w:color w:val="FF0000"/>
        </w:rPr>
        <w:t>排出削減率△％）</w:t>
      </w:r>
      <w:r w:rsidRPr="00A8566B">
        <w:rPr>
          <w:rFonts w:asciiTheme="minorEastAsia" w:hAnsiTheme="minorEastAsia" w:hint="eastAsia"/>
          <w:bCs/>
          <w:color w:val="FF0000"/>
          <w:sz w:val="22"/>
        </w:rPr>
        <w:t>を実現するものである。機器の概要図を以下に示す。</w:t>
      </w:r>
    </w:p>
    <w:p w14:paraId="25A01CAB" w14:textId="77777777"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3" behindDoc="0" locked="0" layoutInCell="1" allowOverlap="1" wp14:anchorId="560E5F1B" wp14:editId="00636BB9">
                <wp:simplePos x="0" y="0"/>
                <wp:positionH relativeFrom="column">
                  <wp:posOffset>600075</wp:posOffset>
                </wp:positionH>
                <wp:positionV relativeFrom="paragraph">
                  <wp:posOffset>114300</wp:posOffset>
                </wp:positionV>
                <wp:extent cx="4400550" cy="685800"/>
                <wp:effectExtent l="0" t="0" r="19050" b="19050"/>
                <wp:wrapNone/>
                <wp:docPr id="9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E5F1B" id="_x0000_s1055" style="position:absolute;left:0;text-align:left;margin-left:47.25pt;margin-top:9pt;width:346.5pt;height:54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C+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WfreLluFVBfSJlEUa/0v+iRQf4g7OBvFpy/30vUHFmPljqztv5bLUgc6dguVyRrHidqK4S&#10;wkoCKrkMyNkYbMP4IfYOddvRS9Mkh4U76mijk9gvrM78yY+pB+e/Ew1/HadTLz988xM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O4VAL4ZAgAAKQQAAA4AAAAAAAAAAAAAAAAALgIAAGRycy9lMm9Eb2MueG1sUEsBAi0AFAAGAAgA&#10;AAAhAObsJ7jaAAAACQEAAA8AAAAAAAAAAAAAAAAAcwQAAGRycy9kb3ducmV2LnhtbFBLBQYAAAAA&#10;BAAEAPMAAAB6BQAAAAA=&#10;">
                <v:textbox inset="5.85pt,.7pt,5.85pt,.7pt">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v:textbox>
              </v:rect>
            </w:pict>
          </mc:Fallback>
        </mc:AlternateContent>
      </w:r>
    </w:p>
    <w:p w14:paraId="0A7882BF" w14:textId="00191770" w:rsidR="003E29CF" w:rsidRPr="00A8566B" w:rsidRDefault="003E29CF" w:rsidP="003E29CF">
      <w:pPr>
        <w:ind w:leftChars="100" w:left="210"/>
        <w:rPr>
          <w:rFonts w:asciiTheme="minorEastAsia" w:hAnsiTheme="minorEastAsia"/>
          <w:bCs/>
          <w:color w:val="FF0000"/>
          <w:sz w:val="22"/>
        </w:rPr>
      </w:pPr>
    </w:p>
    <w:p w14:paraId="4C3C9CD2" w14:textId="3369C3F8" w:rsidR="003E29CF" w:rsidRPr="00A8566B" w:rsidRDefault="003E29CF" w:rsidP="003E29CF">
      <w:pPr>
        <w:ind w:leftChars="100" w:left="210"/>
        <w:rPr>
          <w:rFonts w:asciiTheme="minorEastAsia" w:hAnsiTheme="minorEastAsia"/>
          <w:bCs/>
          <w:color w:val="FF0000"/>
          <w:sz w:val="22"/>
        </w:rPr>
      </w:pPr>
    </w:p>
    <w:p w14:paraId="4C591069" w14:textId="5E45B53A" w:rsidR="003E29CF" w:rsidRPr="00A8566B" w:rsidRDefault="003E29CF" w:rsidP="003E29CF">
      <w:pPr>
        <w:ind w:leftChars="100" w:left="210"/>
        <w:rPr>
          <w:rFonts w:asciiTheme="minorEastAsia" w:hAnsiTheme="minorEastAsia"/>
          <w:bCs/>
          <w:color w:val="FF0000"/>
          <w:sz w:val="22"/>
        </w:rPr>
      </w:pPr>
    </w:p>
    <w:p w14:paraId="0FD76A1C" w14:textId="38D0A141" w:rsidR="003E29CF" w:rsidRPr="00A8566B" w:rsidRDefault="003E29CF" w:rsidP="003E29CF">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54" behindDoc="0" locked="0" layoutInCell="1" allowOverlap="1" wp14:anchorId="012854AE" wp14:editId="76149AFB">
                <wp:simplePos x="0" y="0"/>
                <wp:positionH relativeFrom="page">
                  <wp:align>center</wp:align>
                </wp:positionH>
                <wp:positionV relativeFrom="paragraph">
                  <wp:posOffset>219075</wp:posOffset>
                </wp:positionV>
                <wp:extent cx="4523740" cy="1875348"/>
                <wp:effectExtent l="0" t="1333500" r="10160" b="10795"/>
                <wp:wrapNone/>
                <wp:docPr id="99"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875348"/>
                        </a:xfrm>
                        <a:prstGeom prst="wedgeRectCallout">
                          <a:avLst>
                            <a:gd name="adj1" fmla="val -48654"/>
                            <a:gd name="adj2" fmla="val -119626"/>
                          </a:avLst>
                        </a:prstGeom>
                        <a:solidFill>
                          <a:srgbClr val="FFFFFF"/>
                        </a:solidFill>
                        <a:ln w="9525">
                          <a:solidFill>
                            <a:srgbClr val="000000"/>
                          </a:solidFill>
                          <a:miter lim="800000"/>
                          <a:headEnd/>
                          <a:tailEnd/>
                        </a:ln>
                      </wps:spPr>
                      <wps:txbx>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汎用的省エネ技術）であっても認めている（ただし補助対象にはならず、エネルギー消費削減率に計上しない）。</w:t>
                            </w:r>
                          </w:p>
                          <w:p w14:paraId="1C500539" w14:textId="2B687614"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r w:rsidR="0006493C">
                              <w:rPr>
                                <w:rFonts w:asciiTheme="minorEastAsia" w:hAnsiTheme="minorEastAsia" w:hint="eastAsia"/>
                                <w:color w:val="FF0000"/>
                                <w:sz w:val="18"/>
                                <w:szCs w:val="18"/>
                              </w:rPr>
                              <w:t>ソフト技術の省エネ効果が認められない場合は、本要件は満たされていないものとみなす。</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54AE" id="_x0000_s1055" type="#_x0000_t61" style="position:absolute;left:0;text-align:left;margin-left:0;margin-top:17.25pt;width:356.2pt;height:147.65pt;z-index:25165835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" adj="291,-15039">
                <v:textbox inset="5.85pt,.7pt,5.85pt,.7pt">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汎用的省エネ技術）であっても認めている（ただし補助対象にはならず、エネルギー消費削減率に計上しない）。</w:t>
                      </w:r>
                    </w:p>
                    <w:p w14:paraId="1C500539" w14:textId="2B687614"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r w:rsidR="0006493C">
                        <w:rPr>
                          <w:rFonts w:asciiTheme="minorEastAsia" w:hAnsiTheme="minorEastAsia" w:hint="eastAsia"/>
                          <w:color w:val="FF0000"/>
                          <w:sz w:val="18"/>
                          <w:szCs w:val="18"/>
                        </w:rPr>
                        <w:t>ソフト技術の省エネ効果が認められない場合は、本要件は満たされていないものとみなす。</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v:textbox>
                <w10:wrap anchorx="page"/>
              </v:shape>
            </w:pict>
          </mc:Fallback>
        </mc:AlternateContent>
      </w:r>
      <w:r w:rsidRPr="00A8566B">
        <w:rPr>
          <w:rFonts w:asciiTheme="minorEastAsia" w:hAnsiTheme="minorEastAsia" w:hint="eastAsia"/>
          <w:bCs/>
          <w:color w:val="FF0000"/>
          <w:sz w:val="22"/>
        </w:rPr>
        <w:t xml:space="preserve">　○○○○○○○○○○○○○○○○○○○○○○○○○○○○○○○○○○○○○○○○○○○○○○○○○○○○○○○○○○○○○○○○○○○○○○○○○○○○○○○○○○○○○○○○○○○○○○○○○○○○○○○○○○○○○○○○○○○○○○○○○○○○○○○○○○○○○○○○○○○○○○○○○○○○○○○○○○○○○○○○○○○○○○○○○○○○○○○○○○○○○○○○○○○○○○○○○○○○○○○○○○○○○○○○○○○○○○○○○○○○○○○○○○○○○○○○○○○○○○○○○○○○○○○○○○○○○○○○○○○○○○○○○○○○○○○○○○○○○○○○○○○○○○○○○○○○○○○○○○○○○○○○○○○○○○○○○○○○○○○○○○○　　</w:t>
      </w:r>
    </w:p>
    <w:p w14:paraId="1A3AF9F6" w14:textId="74D8B625" w:rsidR="003E29CF" w:rsidRPr="003E29CF" w:rsidRDefault="003E29CF" w:rsidP="003E29CF">
      <w:pPr>
        <w:rPr>
          <w:rFonts w:asciiTheme="minorEastAsia" w:hAnsiTheme="minorEastAsia"/>
          <w:b/>
          <w:sz w:val="22"/>
        </w:rPr>
      </w:pPr>
    </w:p>
    <w:p w14:paraId="514E1009" w14:textId="77777777" w:rsidR="003E29CF" w:rsidRDefault="003E29CF">
      <w:pPr>
        <w:widowControl/>
        <w:jc w:val="left"/>
        <w:rPr>
          <w:rFonts w:asciiTheme="minorEastAsia" w:hAnsiTheme="minorEastAsia"/>
          <w:bCs/>
          <w:sz w:val="22"/>
        </w:rPr>
      </w:pPr>
    </w:p>
    <w:p w14:paraId="153108A9" w14:textId="77777777" w:rsidR="003E29CF" w:rsidRDefault="003E29CF">
      <w:pPr>
        <w:widowControl/>
        <w:jc w:val="left"/>
        <w:rPr>
          <w:rFonts w:asciiTheme="minorEastAsia" w:hAnsiTheme="minorEastAsia"/>
          <w:bCs/>
          <w:sz w:val="22"/>
        </w:rPr>
      </w:pPr>
    </w:p>
    <w:p w14:paraId="2F2E0F17" w14:textId="492A0A4B" w:rsidR="003E29CF" w:rsidRDefault="003E29CF">
      <w:pPr>
        <w:widowControl/>
        <w:jc w:val="left"/>
        <w:rPr>
          <w:rFonts w:asciiTheme="minorEastAsia" w:hAnsiTheme="minorEastAsia"/>
          <w:bCs/>
          <w:sz w:val="22"/>
        </w:rPr>
      </w:pPr>
    </w:p>
    <w:p w14:paraId="2726513D" w14:textId="77777777" w:rsidR="003E29CF" w:rsidRDefault="003E29CF">
      <w:pPr>
        <w:widowControl/>
        <w:jc w:val="left"/>
        <w:rPr>
          <w:rFonts w:asciiTheme="minorEastAsia" w:hAnsiTheme="minorEastAsia"/>
          <w:bCs/>
          <w:sz w:val="22"/>
        </w:rPr>
      </w:pPr>
    </w:p>
    <w:p w14:paraId="22FEFDBF" w14:textId="77777777" w:rsidR="003E29CF" w:rsidRDefault="003E29CF">
      <w:pPr>
        <w:widowControl/>
        <w:jc w:val="left"/>
        <w:rPr>
          <w:rFonts w:asciiTheme="minorEastAsia" w:hAnsiTheme="minorEastAsia"/>
          <w:bCs/>
          <w:sz w:val="22"/>
        </w:rPr>
      </w:pPr>
    </w:p>
    <w:p w14:paraId="1D2E92DC" w14:textId="77777777" w:rsidR="003E29CF" w:rsidRDefault="003E29CF">
      <w:pPr>
        <w:widowControl/>
        <w:jc w:val="left"/>
        <w:rPr>
          <w:rFonts w:asciiTheme="minorEastAsia" w:hAnsiTheme="minorEastAsia"/>
          <w:bCs/>
          <w:sz w:val="22"/>
        </w:rPr>
      </w:pPr>
    </w:p>
    <w:p w14:paraId="7D7DE40E" w14:textId="77777777" w:rsidR="003E29CF" w:rsidRDefault="003E29CF">
      <w:pPr>
        <w:widowControl/>
        <w:jc w:val="left"/>
        <w:rPr>
          <w:rFonts w:asciiTheme="minorEastAsia" w:hAnsiTheme="minorEastAsia"/>
          <w:bCs/>
          <w:sz w:val="22"/>
        </w:rPr>
      </w:pPr>
    </w:p>
    <w:p w14:paraId="445BCBB3" w14:textId="77777777" w:rsidR="003E29CF" w:rsidRDefault="003E29CF">
      <w:pPr>
        <w:widowControl/>
        <w:jc w:val="left"/>
        <w:rPr>
          <w:rFonts w:asciiTheme="minorEastAsia" w:hAnsiTheme="minorEastAsia"/>
          <w:bCs/>
          <w:sz w:val="22"/>
        </w:rPr>
      </w:pPr>
    </w:p>
    <w:p w14:paraId="411CA050" w14:textId="77777777" w:rsidR="003E29CF" w:rsidRDefault="003E29CF">
      <w:pPr>
        <w:widowControl/>
        <w:jc w:val="left"/>
        <w:rPr>
          <w:rFonts w:asciiTheme="minorEastAsia" w:hAnsiTheme="minorEastAsia"/>
          <w:bCs/>
          <w:sz w:val="22"/>
        </w:rPr>
      </w:pPr>
    </w:p>
    <w:p w14:paraId="454225B3" w14:textId="77777777" w:rsidR="003E29CF" w:rsidRDefault="003E29CF">
      <w:pPr>
        <w:widowControl/>
        <w:jc w:val="left"/>
        <w:rPr>
          <w:rFonts w:asciiTheme="minorEastAsia" w:hAnsiTheme="minorEastAsia"/>
          <w:bCs/>
          <w:sz w:val="22"/>
        </w:rPr>
      </w:pPr>
    </w:p>
    <w:p w14:paraId="2FE0B97C" w14:textId="77777777" w:rsidR="003E29CF" w:rsidRDefault="003E29CF">
      <w:pPr>
        <w:widowControl/>
        <w:jc w:val="left"/>
        <w:rPr>
          <w:rFonts w:asciiTheme="minorEastAsia" w:hAnsiTheme="minorEastAsia"/>
          <w:bCs/>
          <w:sz w:val="22"/>
        </w:rPr>
      </w:pPr>
    </w:p>
    <w:p w14:paraId="25C91A97" w14:textId="77777777" w:rsidR="003E29CF" w:rsidRDefault="003E29CF">
      <w:pPr>
        <w:widowControl/>
        <w:jc w:val="left"/>
        <w:rPr>
          <w:rFonts w:asciiTheme="minorEastAsia" w:hAnsiTheme="minorEastAsia"/>
          <w:bCs/>
          <w:sz w:val="22"/>
        </w:rPr>
      </w:pPr>
    </w:p>
    <w:p w14:paraId="44F87C28" w14:textId="77777777" w:rsidR="003E29CF" w:rsidRDefault="003E29CF">
      <w:pPr>
        <w:widowControl/>
        <w:jc w:val="left"/>
        <w:rPr>
          <w:rFonts w:asciiTheme="minorEastAsia" w:hAnsiTheme="minorEastAsia"/>
          <w:bCs/>
          <w:sz w:val="22"/>
        </w:rPr>
      </w:pPr>
    </w:p>
    <w:p w14:paraId="157E3B8D" w14:textId="77777777" w:rsidR="003E29CF" w:rsidRDefault="003E29CF">
      <w:pPr>
        <w:widowControl/>
        <w:jc w:val="left"/>
        <w:rPr>
          <w:rFonts w:asciiTheme="minorEastAsia" w:hAnsiTheme="minorEastAsia"/>
          <w:bCs/>
          <w:sz w:val="22"/>
        </w:rPr>
      </w:pPr>
    </w:p>
    <w:p w14:paraId="1073483C" w14:textId="77777777" w:rsidR="003E29CF" w:rsidRDefault="003E29CF">
      <w:pPr>
        <w:widowControl/>
        <w:jc w:val="left"/>
        <w:rPr>
          <w:rFonts w:asciiTheme="minorEastAsia" w:hAnsiTheme="minorEastAsia"/>
          <w:bCs/>
          <w:sz w:val="22"/>
        </w:rPr>
      </w:pPr>
    </w:p>
    <w:p w14:paraId="7F0D63C1" w14:textId="77777777" w:rsidR="003E29CF" w:rsidRDefault="003E29CF">
      <w:pPr>
        <w:widowControl/>
        <w:jc w:val="left"/>
        <w:rPr>
          <w:rFonts w:asciiTheme="minorEastAsia" w:hAnsiTheme="minorEastAsia"/>
          <w:bCs/>
          <w:sz w:val="22"/>
        </w:rPr>
      </w:pPr>
    </w:p>
    <w:p w14:paraId="7884F435" w14:textId="77777777" w:rsidR="003E29CF" w:rsidRDefault="003E29CF">
      <w:pPr>
        <w:widowControl/>
        <w:jc w:val="left"/>
        <w:rPr>
          <w:rFonts w:asciiTheme="minorEastAsia" w:hAnsiTheme="minorEastAsia"/>
          <w:bCs/>
          <w:sz w:val="22"/>
        </w:rPr>
      </w:pPr>
    </w:p>
    <w:p w14:paraId="6240F8AA" w14:textId="77777777" w:rsidR="003E29CF" w:rsidRDefault="003E29CF">
      <w:pPr>
        <w:widowControl/>
        <w:jc w:val="left"/>
        <w:rPr>
          <w:rFonts w:asciiTheme="minorEastAsia" w:hAnsiTheme="minorEastAsia"/>
          <w:bCs/>
          <w:sz w:val="22"/>
        </w:rPr>
      </w:pPr>
    </w:p>
    <w:p w14:paraId="6AF9E7E7" w14:textId="77777777" w:rsidR="003E29CF" w:rsidRDefault="003E29CF">
      <w:pPr>
        <w:widowControl/>
        <w:jc w:val="left"/>
        <w:rPr>
          <w:rFonts w:asciiTheme="minorEastAsia" w:hAnsiTheme="minorEastAsia"/>
          <w:bCs/>
          <w:sz w:val="22"/>
        </w:rPr>
      </w:pPr>
    </w:p>
    <w:p w14:paraId="2150C82F" w14:textId="77777777" w:rsidR="003E29CF" w:rsidRPr="00A8566B" w:rsidRDefault="003E29CF">
      <w:pPr>
        <w:widowControl/>
        <w:jc w:val="left"/>
        <w:rPr>
          <w:rFonts w:asciiTheme="minorEastAsia" w:hAnsiTheme="minorEastAsia"/>
          <w:bCs/>
          <w:sz w:val="22"/>
        </w:rPr>
      </w:pPr>
    </w:p>
    <w:p w14:paraId="654AFA4C" w14:textId="4C087B57" w:rsidR="00315197" w:rsidRPr="00A8566B" w:rsidRDefault="002171BA" w:rsidP="00315197">
      <w:pPr>
        <w:pStyle w:val="1"/>
        <w:rPr>
          <w:rFonts w:asciiTheme="minorEastAsia" w:eastAsia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660405" behindDoc="0" locked="0" layoutInCell="1" allowOverlap="1" wp14:anchorId="39FAAA32" wp14:editId="6823A95D">
                <wp:simplePos x="0" y="0"/>
                <wp:positionH relativeFrom="page">
                  <wp:posOffset>5067300</wp:posOffset>
                </wp:positionH>
                <wp:positionV relativeFrom="paragraph">
                  <wp:posOffset>-793750</wp:posOffset>
                </wp:positionV>
                <wp:extent cx="2356485" cy="1115060"/>
                <wp:effectExtent l="0" t="0" r="24765" b="135890"/>
                <wp:wrapNone/>
                <wp:docPr id="5822397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1115060"/>
                        </a:xfrm>
                        <a:prstGeom prst="wedgeRectCallout">
                          <a:avLst>
                            <a:gd name="adj1" fmla="val -32805"/>
                            <a:gd name="adj2" fmla="val 61011"/>
                          </a:avLst>
                        </a:prstGeom>
                        <a:solidFill>
                          <a:srgbClr val="FFFFFF"/>
                        </a:solidFill>
                        <a:ln w="9525">
                          <a:solidFill>
                            <a:srgbClr val="000000"/>
                          </a:solidFill>
                          <a:miter lim="800000"/>
                          <a:headEnd/>
                          <a:tailEnd/>
                        </a:ln>
                      </wps:spPr>
                      <wps:txbx>
                        <w:txbxContent>
                          <w:p w14:paraId="4BCBBC19" w14:textId="4A3C2F16" w:rsidR="002171BA" w:rsidRPr="00BF163A" w:rsidRDefault="002171BA" w:rsidP="00EC0E9A">
                            <w:pPr>
                              <w:pStyle w:val="a3"/>
                              <w:rPr>
                                <w:color w:val="FF0000"/>
                                <w:sz w:val="18"/>
                              </w:rPr>
                            </w:pPr>
                            <w:r w:rsidRPr="002171BA">
                              <w:rPr>
                                <w:rFonts w:hint="eastAsia"/>
                                <w:color w:val="FF0000"/>
                                <w:sz w:val="18"/>
                              </w:rPr>
                              <w:t>比較対象船舶は、補助事業に係る船舶と大きさ、船種、航路その他の主要目が可能な限り類似していること。また、補助事業に係る船舶と大きさ、船種、航路その他主要目が大きく異なる船舶を比較対象船舶とする場合は、必要に応じて補正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AA32" id="AutoShape 66" o:spid="_x0000_s1056" type="#_x0000_t61" style="position:absolute;left:0;text-align:left;margin-left:399pt;margin-top:-62.5pt;width:185.55pt;height:87.8pt;z-index:2516604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" adj="3714,23978">
                <v:textbox inset="5.85pt,.7pt,5.85pt,.7pt">
                  <w:txbxContent>
                    <w:p w14:paraId="4BCBBC19" w14:textId="4A3C2F16" w:rsidR="002171BA" w:rsidRPr="00BF163A" w:rsidRDefault="002171BA" w:rsidP="00EC0E9A">
                      <w:pPr>
                        <w:pStyle w:val="a3"/>
                        <w:rPr>
                          <w:color w:val="FF0000"/>
                          <w:sz w:val="18"/>
                        </w:rPr>
                      </w:pPr>
                      <w:r w:rsidRPr="002171BA">
                        <w:rPr>
                          <w:rFonts w:hint="eastAsia"/>
                          <w:color w:val="FF0000"/>
                          <w:sz w:val="18"/>
                        </w:rPr>
                        <w:t>比較対象船舶は、補助事業に係る船舶と大きさ、船種、航路その他の主要目が可能な限り類似していること。また、補助事業に係る船舶と大きさ、船種、航路その他主要目が大きく異なる船舶を比較対象船舶とする場合は、必要に応じて補正を行うこと。</w:t>
                      </w:r>
                    </w:p>
                  </w:txbxContent>
                </v:textbox>
                <w10:wrap anchorx="page"/>
              </v:shape>
            </w:pict>
          </mc:Fallback>
        </mc:AlternateContent>
      </w:r>
      <w:r w:rsidR="006653CC">
        <w:rPr>
          <w:rFonts w:asciiTheme="minorEastAsia" w:eastAsiaTheme="minorEastAsia" w:hAnsiTheme="minorEastAsia" w:hint="eastAsia"/>
          <w:b/>
        </w:rPr>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61F236D4" w:rsidR="001268BC" w:rsidRPr="00A8566B" w:rsidRDefault="002171BA" w:rsidP="001268BC">
      <w:pPr>
        <w:pStyle w:val="2"/>
        <w:rPr>
          <w:rFonts w:asciiTheme="minorEastAsia" w:eastAsia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662453" behindDoc="0" locked="0" layoutInCell="1" allowOverlap="1" wp14:anchorId="599FF997" wp14:editId="6B902176">
                <wp:simplePos x="0" y="0"/>
                <wp:positionH relativeFrom="page">
                  <wp:posOffset>82550</wp:posOffset>
                </wp:positionH>
                <wp:positionV relativeFrom="paragraph">
                  <wp:posOffset>3949700</wp:posOffset>
                </wp:positionV>
                <wp:extent cx="1041400" cy="1511300"/>
                <wp:effectExtent l="0" t="0" r="158750" b="12700"/>
                <wp:wrapNone/>
                <wp:docPr id="91116670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511300"/>
                        </a:xfrm>
                        <a:prstGeom prst="wedgeRectCallout">
                          <a:avLst>
                            <a:gd name="adj1" fmla="val 61295"/>
                            <a:gd name="adj2" fmla="val -41201"/>
                          </a:avLst>
                        </a:prstGeom>
                        <a:solidFill>
                          <a:srgbClr val="FFFFFF"/>
                        </a:solidFill>
                        <a:ln w="9525">
                          <a:solidFill>
                            <a:srgbClr val="000000"/>
                          </a:solidFill>
                          <a:miter lim="800000"/>
                          <a:headEnd/>
                          <a:tailEnd/>
                        </a:ln>
                      </wps:spPr>
                      <wps:txbx>
                        <w:txbxContent>
                          <w:p w14:paraId="27D79912" w14:textId="01E74ABE" w:rsidR="002171BA" w:rsidRPr="00BF163A" w:rsidRDefault="002171BA" w:rsidP="001E538A">
                            <w:pPr>
                              <w:pStyle w:val="a3"/>
                              <w:rPr>
                                <w:color w:val="FF0000"/>
                                <w:sz w:val="18"/>
                              </w:rPr>
                            </w:pPr>
                            <w:r w:rsidRPr="002171BA">
                              <w:rPr>
                                <w:rFonts w:hint="eastAsia"/>
                                <w:color w:val="FF0000"/>
                                <w:sz w:val="18"/>
                              </w:rPr>
                              <w:t>補助対象経費により取得し、又は効用の増加した財産について、船舶とは異なる法定耐用年数を適用しようとする場合は、適宜補足説明を記載すること。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FF997" id="_x0000_s1057" type="#_x0000_t61" style="position:absolute;left:0;text-align:left;margin-left:6.5pt;margin-top:311pt;width:82pt;height:119pt;z-index:2516624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" adj="24040,1901">
                <v:textbox inset="5.85pt,.7pt,5.85pt,.7pt">
                  <w:txbxContent>
                    <w:p w14:paraId="27D79912" w14:textId="01E74ABE" w:rsidR="002171BA" w:rsidRPr="00BF163A" w:rsidRDefault="002171BA" w:rsidP="001E538A">
                      <w:pPr>
                        <w:pStyle w:val="a3"/>
                        <w:rPr>
                          <w:color w:val="FF0000"/>
                          <w:sz w:val="18"/>
                        </w:rPr>
                      </w:pPr>
                      <w:r w:rsidRPr="002171BA">
                        <w:rPr>
                          <w:rFonts w:hint="eastAsia"/>
                          <w:color w:val="FF0000"/>
                          <w:sz w:val="18"/>
                        </w:rPr>
                        <w:t>補助対象経費により取得し、又は効用の増加した財産について、船舶とは異なる法定耐用年数を適用しようとする場合は、適宜補足説明を記載すること。</w:t>
                      </w:r>
                    </w:p>
                  </w:txbxContent>
                </v:textbox>
                <w10:wrap anchorx="page"/>
              </v:shape>
            </w:pict>
          </mc:Fallback>
        </mc:AlternateContent>
      </w:r>
      <w:r w:rsidRPr="00A8566B">
        <w:rPr>
          <w:rFonts w:asciiTheme="minorEastAsia" w:hAnsiTheme="minorEastAsia"/>
          <w:bCs/>
          <w:noProof/>
          <w:color w:val="FF0000"/>
          <w:sz w:val="22"/>
        </w:rPr>
        <mc:AlternateContent>
          <mc:Choice Requires="wps">
            <w:drawing>
              <wp:anchor distT="0" distB="0" distL="114300" distR="114300" simplePos="0" relativeHeight="251664501" behindDoc="0" locked="0" layoutInCell="1" allowOverlap="1" wp14:anchorId="4F8340A8" wp14:editId="58D1DB71">
                <wp:simplePos x="0" y="0"/>
                <wp:positionH relativeFrom="column">
                  <wp:posOffset>-1136650</wp:posOffset>
                </wp:positionH>
                <wp:positionV relativeFrom="paragraph">
                  <wp:posOffset>5746750</wp:posOffset>
                </wp:positionV>
                <wp:extent cx="1085850" cy="1104900"/>
                <wp:effectExtent l="0" t="0" r="514350" b="19050"/>
                <wp:wrapNone/>
                <wp:docPr id="87036571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104900"/>
                        </a:xfrm>
                        <a:prstGeom prst="wedgeRectCallout">
                          <a:avLst>
                            <a:gd name="adj1" fmla="val 93390"/>
                            <a:gd name="adj2" fmla="val 27665"/>
                          </a:avLst>
                        </a:prstGeom>
                        <a:solidFill>
                          <a:srgbClr val="FFFFFF"/>
                        </a:solidFill>
                        <a:ln w="9525">
                          <a:solidFill>
                            <a:srgbClr val="000000"/>
                          </a:solidFill>
                          <a:miter lim="800000"/>
                          <a:headEnd/>
                          <a:tailEnd/>
                        </a:ln>
                      </wps:spPr>
                      <wps:txbx>
                        <w:txbxContent>
                          <w:p w14:paraId="68B53B2F" w14:textId="212B1625" w:rsidR="002171BA" w:rsidRPr="00BF163A" w:rsidRDefault="002171BA" w:rsidP="002171BA">
                            <w:pPr>
                              <w:pStyle w:val="a3"/>
                              <w:rPr>
                                <w:color w:val="FF0000"/>
                                <w:sz w:val="18"/>
                              </w:rPr>
                            </w:pPr>
                            <w:r w:rsidRPr="002171BA">
                              <w:rPr>
                                <w:rFonts w:hint="eastAsia"/>
                                <w:color w:val="FF0000"/>
                                <w:sz w:val="18"/>
                              </w:rPr>
                              <w:t>主機連続最大出力から軸発出力分（</w:t>
                            </w:r>
                            <w:r w:rsidRPr="002171BA">
                              <w:rPr>
                                <w:rFonts w:hint="eastAsia"/>
                                <w:color w:val="FF0000"/>
                                <w:sz w:val="18"/>
                              </w:rPr>
                              <w:t>主機が</w:t>
                            </w:r>
                            <w:r w:rsidRPr="002171BA">
                              <w:rPr>
                                <w:rFonts w:hint="eastAsia"/>
                                <w:color w:val="FF0000"/>
                                <w:sz w:val="18"/>
                              </w:rPr>
                              <w:t>100%</w:t>
                            </w:r>
                            <w:r w:rsidRPr="002171BA">
                              <w:rPr>
                                <w:rFonts w:hint="eastAsia"/>
                                <w:color w:val="FF0000"/>
                                <w:sz w:val="18"/>
                              </w:rPr>
                              <w:t>出力時）を控除した出力に負荷率</w:t>
                            </w:r>
                            <w:r w:rsidRPr="002171BA">
                              <w:rPr>
                                <w:rFonts w:hint="eastAsia"/>
                                <w:color w:val="FF0000"/>
                                <w:sz w:val="18"/>
                              </w:rPr>
                              <w:t>0.75</w:t>
                            </w:r>
                            <w:r w:rsidRPr="002171BA">
                              <w:rPr>
                                <w:rFonts w:hint="eastAsia"/>
                                <w:color w:val="FF0000"/>
                                <w:sz w:val="18"/>
                              </w:rPr>
                              <w:t>を乗じた出力時の平水中航海速力。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40A8" id="_x0000_s1058" type="#_x0000_t61" style="position:absolute;left:0;text-align:left;margin-left:-89.5pt;margin-top:452.5pt;width:85.5pt;height:87pt;z-index:251664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" adj="30972,16776">
                <v:textbox inset="5.85pt,.7pt,5.85pt,.7pt">
                  <w:txbxContent>
                    <w:p w14:paraId="68B53B2F" w14:textId="212B1625" w:rsidR="002171BA" w:rsidRPr="00BF163A" w:rsidRDefault="002171BA" w:rsidP="002171BA">
                      <w:pPr>
                        <w:pStyle w:val="a3"/>
                        <w:rPr>
                          <w:color w:val="FF0000"/>
                          <w:sz w:val="18"/>
                        </w:rPr>
                      </w:pPr>
                      <w:r w:rsidRPr="002171BA">
                        <w:rPr>
                          <w:rFonts w:hint="eastAsia"/>
                          <w:color w:val="FF0000"/>
                          <w:sz w:val="18"/>
                        </w:rPr>
                        <w:t>主機連続最大出力から軸発出力分（</w:t>
                      </w:r>
                      <w:r w:rsidRPr="002171BA">
                        <w:rPr>
                          <w:rFonts w:hint="eastAsia"/>
                          <w:color w:val="FF0000"/>
                          <w:sz w:val="18"/>
                        </w:rPr>
                        <w:t>主機が</w:t>
                      </w:r>
                      <w:r w:rsidRPr="002171BA">
                        <w:rPr>
                          <w:rFonts w:hint="eastAsia"/>
                          <w:color w:val="FF0000"/>
                          <w:sz w:val="18"/>
                        </w:rPr>
                        <w:t>100%</w:t>
                      </w:r>
                      <w:r w:rsidRPr="002171BA">
                        <w:rPr>
                          <w:rFonts w:hint="eastAsia"/>
                          <w:color w:val="FF0000"/>
                          <w:sz w:val="18"/>
                        </w:rPr>
                        <w:t>出力時）を控除した出力に負荷率</w:t>
                      </w:r>
                      <w:r w:rsidRPr="002171BA">
                        <w:rPr>
                          <w:rFonts w:hint="eastAsia"/>
                          <w:color w:val="FF0000"/>
                          <w:sz w:val="18"/>
                        </w:rPr>
                        <w:t>0.75</w:t>
                      </w:r>
                      <w:r w:rsidRPr="002171BA">
                        <w:rPr>
                          <w:rFonts w:hint="eastAsia"/>
                          <w:color w:val="FF0000"/>
                          <w:sz w:val="18"/>
                        </w:rPr>
                        <w:t>を乗じた出力時の平水中航海速力。</w:t>
                      </w:r>
                    </w:p>
                  </w:txbxContent>
                </v:textbox>
              </v:shape>
            </w:pict>
          </mc:Fallback>
        </mc:AlternateContent>
      </w:r>
      <w:r w:rsidRPr="00A8566B">
        <w:rPr>
          <w:rFonts w:asciiTheme="minorEastAsia" w:hAnsiTheme="minorEastAsia"/>
          <w:bCs/>
          <w:noProof/>
          <w:color w:val="FF0000"/>
          <w:sz w:val="22"/>
        </w:rPr>
        <mc:AlternateContent>
          <mc:Choice Requires="wps">
            <w:drawing>
              <wp:anchor distT="0" distB="0" distL="114300" distR="114300" simplePos="0" relativeHeight="251658355" behindDoc="0" locked="0" layoutInCell="1" allowOverlap="1" wp14:anchorId="4EB32406" wp14:editId="391FABF6">
                <wp:simplePos x="0" y="0"/>
                <wp:positionH relativeFrom="column">
                  <wp:posOffset>-1136650</wp:posOffset>
                </wp:positionH>
                <wp:positionV relativeFrom="paragraph">
                  <wp:posOffset>7404100</wp:posOffset>
                </wp:positionV>
                <wp:extent cx="1085850" cy="1308100"/>
                <wp:effectExtent l="0" t="190500" r="323850" b="2540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308100"/>
                        </a:xfrm>
                        <a:prstGeom prst="wedgeRectCallout">
                          <a:avLst>
                            <a:gd name="adj1" fmla="val 74092"/>
                            <a:gd name="adj2" fmla="val -61170"/>
                          </a:avLst>
                        </a:prstGeom>
                        <a:solidFill>
                          <a:srgbClr val="FFFFFF"/>
                        </a:solidFill>
                        <a:ln w="9525">
                          <a:solidFill>
                            <a:srgbClr val="000000"/>
                          </a:solidFill>
                          <a:miter lim="800000"/>
                          <a:headEnd/>
                          <a:tailEnd/>
                        </a:ln>
                      </wps:spPr>
                      <wps:txbx>
                        <w:txbxContent>
                          <w:p w14:paraId="63A1274A" w14:textId="0CFD48FD"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2406" id="_x0000_s1059" type="#_x0000_t61" style="position:absolute;left:0;text-align:left;margin-left:-89.5pt;margin-top:583pt;width:85.5pt;height:10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" adj="26804,-2413">
                <v:textbox inset="5.85pt,.7pt,5.85pt,.7pt">
                  <w:txbxContent>
                    <w:p w14:paraId="63A1274A" w14:textId="0CFD48FD"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v:textbox>
              </v:shape>
            </w:pict>
          </mc:Fallback>
        </mc:AlternateContent>
      </w:r>
      <w:r w:rsidR="001268BC"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001268BC" w:rsidRPr="00A8566B">
        <w:rPr>
          <w:rFonts w:asciiTheme="minorEastAsia" w:eastAsiaTheme="minorEastAsia" w:hAnsiTheme="minorEastAsia"/>
          <w:b/>
        </w:rPr>
        <w:t>-</w:t>
      </w:r>
      <w:r w:rsidR="00327AB8" w:rsidRPr="00A8566B">
        <w:rPr>
          <w:rFonts w:asciiTheme="minorEastAsia" w:eastAsiaTheme="minorEastAsia" w:hAnsiTheme="minorEastAsia"/>
          <w:b/>
        </w:rPr>
        <w:t>1</w:t>
      </w:r>
      <w:r w:rsidR="001268BC"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217" w:type="dxa"/>
        <w:tblLook w:val="04A0" w:firstRow="1" w:lastRow="0" w:firstColumn="1" w:lastColumn="0" w:noHBand="0" w:noVBand="1"/>
      </w:tblPr>
      <w:tblGrid>
        <w:gridCol w:w="704"/>
        <w:gridCol w:w="2408"/>
        <w:gridCol w:w="2552"/>
        <w:gridCol w:w="2553"/>
      </w:tblGrid>
      <w:tr w:rsidR="005E4807" w:rsidRPr="00A8566B" w14:paraId="3F5C9DAA" w14:textId="54966ECC" w:rsidTr="00EB795C">
        <w:tc>
          <w:tcPr>
            <w:tcW w:w="3112" w:type="dxa"/>
            <w:gridSpan w:val="2"/>
          </w:tcPr>
          <w:p w14:paraId="75B0C1CE" w14:textId="77777777" w:rsidR="005E4807" w:rsidRPr="00A8566B" w:rsidRDefault="005E4807" w:rsidP="008145D0">
            <w:pPr>
              <w:jc w:val="center"/>
              <w:rPr>
                <w:rFonts w:asciiTheme="minorEastAsia" w:hAnsiTheme="minorEastAsia"/>
                <w:b/>
                <w:bCs/>
                <w:sz w:val="22"/>
              </w:rPr>
            </w:pPr>
          </w:p>
        </w:tc>
        <w:tc>
          <w:tcPr>
            <w:tcW w:w="2552" w:type="dxa"/>
          </w:tcPr>
          <w:p w14:paraId="1907F7B2"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5E4807" w:rsidRPr="00A8566B" w:rsidRDefault="005E4807"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553" w:type="dxa"/>
          </w:tcPr>
          <w:p w14:paraId="23B1B4F1" w14:textId="4C1F507B"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18A6735A" w:rsidR="005E4807" w:rsidRPr="00A8566B" w:rsidRDefault="005E4807" w:rsidP="008145D0">
            <w:pPr>
              <w:jc w:val="center"/>
              <w:rPr>
                <w:rFonts w:asciiTheme="minorEastAsia" w:hAnsiTheme="minorEastAsia"/>
                <w:b/>
                <w:bCs/>
                <w:sz w:val="22"/>
              </w:rPr>
            </w:pPr>
          </w:p>
        </w:tc>
      </w:tr>
      <w:tr w:rsidR="005E4807" w:rsidRPr="00A8566B" w14:paraId="0ACEF3C6" w14:textId="76A17F27" w:rsidTr="00EB795C">
        <w:tc>
          <w:tcPr>
            <w:tcW w:w="3112" w:type="dxa"/>
            <w:gridSpan w:val="2"/>
          </w:tcPr>
          <w:p w14:paraId="5F19513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552" w:type="dxa"/>
          </w:tcPr>
          <w:p w14:paraId="694D3EE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553" w:type="dxa"/>
          </w:tcPr>
          <w:p w14:paraId="5373569F" w14:textId="79577CDE" w:rsidR="005E4807" w:rsidRPr="00A8566B" w:rsidRDefault="002171BA"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42" behindDoc="0" locked="0" layoutInCell="1" allowOverlap="1" wp14:anchorId="6EC9AF68" wp14:editId="7667E5FA">
                      <wp:simplePos x="0" y="0"/>
                      <wp:positionH relativeFrom="page">
                        <wp:posOffset>1534160</wp:posOffset>
                      </wp:positionH>
                      <wp:positionV relativeFrom="paragraph">
                        <wp:posOffset>56515</wp:posOffset>
                      </wp:positionV>
                      <wp:extent cx="1162685" cy="1358900"/>
                      <wp:effectExtent l="1943100" t="0" r="18415" b="1270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358900"/>
                              </a:xfrm>
                              <a:prstGeom prst="wedgeRectCallout">
                                <a:avLst>
                                  <a:gd name="adj1" fmla="val -213676"/>
                                  <a:gd name="adj2" fmla="val 35207"/>
                                </a:avLst>
                              </a:prstGeom>
                              <a:solidFill>
                                <a:srgbClr val="FFFFFF"/>
                              </a:solidFill>
                              <a:ln w="9525">
                                <a:solidFill>
                                  <a:srgbClr val="000000"/>
                                </a:solidFill>
                                <a:miter lim="800000"/>
                                <a:headEnd/>
                                <a:tailEnd/>
                              </a:ln>
                            </wps:spPr>
                            <wps:txbx>
                              <w:txbxContent>
                                <w:p w14:paraId="77DDCA4D" w14:textId="77777777" w:rsidR="005E4807" w:rsidRPr="00EC0E9A" w:rsidRDefault="005E4807" w:rsidP="00EC0E9A">
                                  <w:pPr>
                                    <w:rPr>
                                      <w:color w:val="FF0000"/>
                                      <w:sz w:val="18"/>
                                    </w:rPr>
                                  </w:pPr>
                                  <w:r w:rsidRPr="00EC0E9A">
                                    <w:rPr>
                                      <w:rFonts w:hint="eastAsia"/>
                                      <w:color w:val="FF0000"/>
                                      <w:sz w:val="18"/>
                                    </w:rPr>
                                    <w:t>補助金適正化法により、交付決定前に契約をしたものは補助対象外となりますので、ここは未定で構いません。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_x0000_s1060" type="#_x0000_t61" style="position:absolute;left:0;text-align:left;margin-left:120.8pt;margin-top:4.45pt;width:91.55pt;height:107pt;z-index:2516583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" adj="-35354,18405">
                      <v:textbox inset="5.85pt,.7pt,5.85pt,.7pt">
                        <w:txbxContent>
                          <w:p w14:paraId="77DDCA4D" w14:textId="77777777" w:rsidR="005E4807" w:rsidRPr="00EC0E9A" w:rsidRDefault="005E4807" w:rsidP="00EC0E9A">
                            <w:pPr>
                              <w:rPr>
                                <w:color w:val="FF0000"/>
                                <w:sz w:val="18"/>
                              </w:rPr>
                            </w:pPr>
                            <w:r w:rsidRPr="00EC0E9A">
                              <w:rPr>
                                <w:rFonts w:hint="eastAsia"/>
                                <w:color w:val="FF0000"/>
                                <w:sz w:val="18"/>
                              </w:rPr>
                              <w:t>補助金適正化法により、交付決定前に契約をしたものは補助対象外となりますので、ここは未定で構いません。</w:t>
                            </w:r>
                          </w:p>
                        </w:txbxContent>
                      </v:textbox>
                      <w10:wrap anchorx="page"/>
                    </v:shape>
                  </w:pict>
                </mc:Fallback>
              </mc:AlternateContent>
            </w:r>
            <w:r w:rsidR="005E4807" w:rsidRPr="00A8566B">
              <w:rPr>
                <w:rFonts w:asciiTheme="minorEastAsia" w:hAnsiTheme="minorEastAsia" w:hint="eastAsia"/>
                <w:bCs/>
                <w:color w:val="FF0000"/>
                <w:sz w:val="22"/>
              </w:rPr>
              <w:t>○○</w:t>
            </w:r>
          </w:p>
        </w:tc>
      </w:tr>
      <w:tr w:rsidR="005E4807" w:rsidRPr="00A8566B" w14:paraId="36C950A5" w14:textId="5E67F3B0" w:rsidTr="00EB795C">
        <w:tc>
          <w:tcPr>
            <w:tcW w:w="3112" w:type="dxa"/>
            <w:gridSpan w:val="2"/>
          </w:tcPr>
          <w:p w14:paraId="406A968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552" w:type="dxa"/>
          </w:tcPr>
          <w:p w14:paraId="541D50D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3B44BB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F0EB83D" w14:textId="7729F559" w:rsidTr="00EB795C">
        <w:tc>
          <w:tcPr>
            <w:tcW w:w="3112" w:type="dxa"/>
            <w:gridSpan w:val="2"/>
          </w:tcPr>
          <w:p w14:paraId="6427A76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552" w:type="dxa"/>
          </w:tcPr>
          <w:p w14:paraId="604CFB1E" w14:textId="4BFEE178"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44AA7A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ABC11F" w14:textId="306B9E8D" w:rsidTr="00EB795C">
        <w:tc>
          <w:tcPr>
            <w:tcW w:w="3112" w:type="dxa"/>
            <w:gridSpan w:val="2"/>
          </w:tcPr>
          <w:p w14:paraId="32BEDEB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552" w:type="dxa"/>
          </w:tcPr>
          <w:p w14:paraId="5F7200A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3908E31" w14:textId="4A58E8B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ABC167C" w14:textId="59A3AD71" w:rsidTr="00EB795C">
        <w:tc>
          <w:tcPr>
            <w:tcW w:w="3112" w:type="dxa"/>
            <w:gridSpan w:val="2"/>
          </w:tcPr>
          <w:p w14:paraId="171C9B8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552" w:type="dxa"/>
          </w:tcPr>
          <w:p w14:paraId="3F8664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1BD002A" w14:textId="5E10268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78599A4" w14:textId="301129C8" w:rsidTr="00EB795C">
        <w:tc>
          <w:tcPr>
            <w:tcW w:w="3112" w:type="dxa"/>
            <w:gridSpan w:val="2"/>
          </w:tcPr>
          <w:p w14:paraId="4CB77AF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552" w:type="dxa"/>
          </w:tcPr>
          <w:p w14:paraId="35F579D3"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契約造船所：未定</w:t>
            </w:r>
          </w:p>
          <w:p w14:paraId="254F658D"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建造造船所：未定</w:t>
            </w:r>
          </w:p>
        </w:tc>
        <w:tc>
          <w:tcPr>
            <w:tcW w:w="2553" w:type="dxa"/>
          </w:tcPr>
          <w:p w14:paraId="71F79A27" w14:textId="78DFE78E"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契約造船所：○○</w:t>
            </w:r>
          </w:p>
          <w:p w14:paraId="42E1B265" w14:textId="77777777" w:rsidR="005E4807" w:rsidRPr="00A8566B" w:rsidRDefault="005E4807" w:rsidP="008145D0">
            <w:pPr>
              <w:jc w:val="center"/>
              <w:rPr>
                <w:rFonts w:asciiTheme="minorEastAsia" w:hAnsiTheme="minorEastAsia"/>
                <w:bCs/>
                <w:color w:val="FF0000"/>
                <w:sz w:val="22"/>
                <w:lang w:eastAsia="zh-TW"/>
              </w:rPr>
            </w:pPr>
            <w:r w:rsidRPr="00A8566B">
              <w:rPr>
                <w:rFonts w:asciiTheme="minorEastAsia" w:hAnsiTheme="minorEastAsia" w:hint="eastAsia"/>
                <w:bCs/>
                <w:color w:val="FF0000"/>
                <w:sz w:val="22"/>
                <w:lang w:eastAsia="zh-TW"/>
              </w:rPr>
              <w:t>建造造船所：○○</w:t>
            </w:r>
          </w:p>
        </w:tc>
      </w:tr>
      <w:tr w:rsidR="005E4807" w:rsidRPr="00A8566B" w14:paraId="1AAE61C6" w14:textId="50DDFFBE" w:rsidTr="00EB795C">
        <w:tc>
          <w:tcPr>
            <w:tcW w:w="3112" w:type="dxa"/>
            <w:gridSpan w:val="2"/>
          </w:tcPr>
          <w:p w14:paraId="0B641753"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5E4807" w:rsidRPr="00A8566B" w:rsidRDefault="005E4807" w:rsidP="008145D0">
            <w:pPr>
              <w:jc w:val="center"/>
              <w:rPr>
                <w:rFonts w:asciiTheme="minorEastAsia" w:hAnsiTheme="minorEastAsia"/>
                <w:bCs/>
                <w:sz w:val="22"/>
              </w:rPr>
            </w:pPr>
          </w:p>
          <w:p w14:paraId="30B5D962"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5E4807" w:rsidRPr="00A8566B" w:rsidRDefault="005E4807" w:rsidP="008145D0">
            <w:pPr>
              <w:jc w:val="center"/>
              <w:rPr>
                <w:rFonts w:asciiTheme="minorEastAsia" w:hAnsiTheme="minorEastAsia"/>
                <w:bCs/>
                <w:sz w:val="22"/>
              </w:rPr>
            </w:pPr>
          </w:p>
          <w:p w14:paraId="6E1E0D00"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5E4807" w:rsidRPr="00A8566B" w:rsidRDefault="005E4807" w:rsidP="008145D0">
            <w:pPr>
              <w:jc w:val="center"/>
              <w:rPr>
                <w:rFonts w:asciiTheme="minorEastAsia" w:hAnsiTheme="minorEastAsia"/>
                <w:bCs/>
                <w:sz w:val="22"/>
              </w:rPr>
            </w:pPr>
          </w:p>
          <w:p w14:paraId="33C29FD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552" w:type="dxa"/>
            <w:tcBorders>
              <w:bottom w:val="single" w:sz="4" w:space="0" w:color="auto"/>
            </w:tcBorders>
          </w:tcPr>
          <w:p w14:paraId="4C7BBA9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74B3FCC5" w14:textId="7D1D2480"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198793ED" w:rsidR="005E4807" w:rsidRPr="00A8566B" w:rsidRDefault="005E4807" w:rsidP="008145D0">
            <w:pPr>
              <w:jc w:val="center"/>
              <w:rPr>
                <w:rFonts w:asciiTheme="minorEastAsia" w:hAnsiTheme="minorEastAsia"/>
                <w:bCs/>
                <w:color w:val="FF0000"/>
                <w:sz w:val="22"/>
              </w:rPr>
            </w:pPr>
          </w:p>
          <w:p w14:paraId="4D6D1EB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5E4807" w:rsidRPr="00A8566B" w:rsidRDefault="005E4807" w:rsidP="008145D0">
            <w:pPr>
              <w:jc w:val="center"/>
              <w:rPr>
                <w:rFonts w:asciiTheme="minorEastAsia" w:hAnsiTheme="minorEastAsia"/>
                <w:bCs/>
                <w:color w:val="FF0000"/>
                <w:sz w:val="22"/>
              </w:rPr>
            </w:pPr>
          </w:p>
          <w:p w14:paraId="12ADFCF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5E4807" w:rsidRPr="00A8566B" w:rsidRDefault="005E4807" w:rsidP="008145D0">
            <w:pPr>
              <w:jc w:val="center"/>
              <w:rPr>
                <w:rFonts w:asciiTheme="minorEastAsia" w:hAnsiTheme="minorEastAsia"/>
                <w:bCs/>
                <w:color w:val="FF0000"/>
                <w:sz w:val="22"/>
              </w:rPr>
            </w:pPr>
          </w:p>
          <w:p w14:paraId="12567AB6" w14:textId="77777777" w:rsidR="005E4807" w:rsidRPr="00A8566B" w:rsidRDefault="005E4807"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5E4807" w:rsidRPr="00A8566B" w14:paraId="32033304" w14:textId="43AD05C3" w:rsidTr="00EB795C">
        <w:tc>
          <w:tcPr>
            <w:tcW w:w="3112" w:type="dxa"/>
            <w:gridSpan w:val="2"/>
          </w:tcPr>
          <w:p w14:paraId="2EE9B19D" w14:textId="1B1239C3" w:rsidR="005E4807" w:rsidRPr="00A8566B" w:rsidRDefault="005E4807"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p>
        </w:tc>
        <w:tc>
          <w:tcPr>
            <w:tcW w:w="2552" w:type="dxa"/>
            <w:tcBorders>
              <w:tl2br w:val="nil"/>
            </w:tcBorders>
            <w:shd w:val="clear" w:color="auto" w:fill="auto"/>
          </w:tcPr>
          <w:p w14:paraId="564F8ED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tl2br w:val="single" w:sz="4" w:space="0" w:color="auto"/>
            </w:tcBorders>
            <w:shd w:val="clear" w:color="auto" w:fill="auto"/>
          </w:tcPr>
          <w:p w14:paraId="45283196" w14:textId="6D75795F" w:rsidR="005E4807" w:rsidRPr="00A8566B" w:rsidRDefault="005E4807" w:rsidP="008145D0">
            <w:pPr>
              <w:jc w:val="center"/>
              <w:rPr>
                <w:rFonts w:asciiTheme="minorEastAsia" w:hAnsiTheme="minorEastAsia"/>
                <w:bCs/>
                <w:color w:val="FF0000"/>
                <w:sz w:val="22"/>
              </w:rPr>
            </w:pPr>
          </w:p>
        </w:tc>
      </w:tr>
      <w:tr w:rsidR="005E4807" w:rsidRPr="00A8566B" w14:paraId="20B2432D" w14:textId="534654A4" w:rsidTr="00EB795C">
        <w:tc>
          <w:tcPr>
            <w:tcW w:w="3112" w:type="dxa"/>
            <w:gridSpan w:val="2"/>
          </w:tcPr>
          <w:p w14:paraId="3FC8ED08" w14:textId="2F499EC9"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552" w:type="dxa"/>
          </w:tcPr>
          <w:p w14:paraId="1A3A17D0" w14:textId="63F84AD0"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1B03A1D" w14:textId="72D8542E"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D562B0A" w14:textId="7FF7295A" w:rsidTr="00EB795C">
        <w:tc>
          <w:tcPr>
            <w:tcW w:w="3112" w:type="dxa"/>
            <w:gridSpan w:val="2"/>
          </w:tcPr>
          <w:p w14:paraId="71C7EA9D" w14:textId="3E47DD8B"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552" w:type="dxa"/>
          </w:tcPr>
          <w:p w14:paraId="1D807E00" w14:textId="66E55ACC"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6E8E4E" w14:textId="3576A604"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0FD0AAF2" w14:textId="689F27ED" w:rsidTr="00EB795C">
        <w:tc>
          <w:tcPr>
            <w:tcW w:w="3112" w:type="dxa"/>
            <w:gridSpan w:val="2"/>
          </w:tcPr>
          <w:p w14:paraId="4DBDFD44" w14:textId="502F0AAB"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（トン）</w:t>
            </w:r>
          </w:p>
        </w:tc>
        <w:tc>
          <w:tcPr>
            <w:tcW w:w="2552" w:type="dxa"/>
          </w:tcPr>
          <w:p w14:paraId="0CAA035B" w14:textId="7F1C0BD4"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14F71E1" w14:textId="72D6C7EE"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B9E2169" w14:textId="67E3CA43" w:rsidTr="00EB795C">
        <w:tc>
          <w:tcPr>
            <w:tcW w:w="3112" w:type="dxa"/>
            <w:gridSpan w:val="2"/>
          </w:tcPr>
          <w:p w14:paraId="533AB019"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552" w:type="dxa"/>
          </w:tcPr>
          <w:p w14:paraId="0D82930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4FA5F2" w14:textId="3B546A4F"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75F7C25" w14:textId="4F2662A1" w:rsidTr="00EB795C">
        <w:tc>
          <w:tcPr>
            <w:tcW w:w="3112" w:type="dxa"/>
            <w:gridSpan w:val="2"/>
          </w:tcPr>
          <w:p w14:paraId="3C749395"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552" w:type="dxa"/>
          </w:tcPr>
          <w:p w14:paraId="5F4E9E2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6174FDB" w14:textId="3FE8540D"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B596776" w14:textId="0DD94F6D" w:rsidTr="00EB795C">
        <w:tc>
          <w:tcPr>
            <w:tcW w:w="3112" w:type="dxa"/>
            <w:gridSpan w:val="2"/>
          </w:tcPr>
          <w:p w14:paraId="152A6D63"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552" w:type="dxa"/>
          </w:tcPr>
          <w:p w14:paraId="17B32F8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342417" w14:textId="0F9EF8E4"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360969E" w14:textId="0203EC2D" w:rsidTr="00EB795C">
        <w:tc>
          <w:tcPr>
            <w:tcW w:w="3112" w:type="dxa"/>
            <w:gridSpan w:val="2"/>
          </w:tcPr>
          <w:p w14:paraId="2FE3034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552" w:type="dxa"/>
          </w:tcPr>
          <w:p w14:paraId="33021D9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553" w:type="dxa"/>
          </w:tcPr>
          <w:p w14:paraId="37C6657F" w14:textId="0043C7C5"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43F6816A"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54F3BD6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5E4807" w:rsidRPr="00A8566B" w14:paraId="0C46436F" w14:textId="61E86E1C" w:rsidTr="00EB795C">
        <w:tc>
          <w:tcPr>
            <w:tcW w:w="3112" w:type="dxa"/>
            <w:gridSpan w:val="2"/>
          </w:tcPr>
          <w:p w14:paraId="4B7EFB7F" w14:textId="253EBFBD"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（ノット）</w:t>
            </w:r>
          </w:p>
        </w:tc>
        <w:tc>
          <w:tcPr>
            <w:tcW w:w="2552" w:type="dxa"/>
          </w:tcPr>
          <w:p w14:paraId="618317A5" w14:textId="61C69D2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D2EECFB" w14:textId="6C88705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52F58BD" w14:textId="05F6D985" w:rsidTr="00EB795C">
        <w:tc>
          <w:tcPr>
            <w:tcW w:w="704" w:type="dxa"/>
            <w:vMerge w:val="restart"/>
          </w:tcPr>
          <w:p w14:paraId="7E95C2AD" w14:textId="030794F8"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主機</w:t>
            </w:r>
          </w:p>
        </w:tc>
        <w:tc>
          <w:tcPr>
            <w:tcW w:w="2408" w:type="dxa"/>
          </w:tcPr>
          <w:p w14:paraId="525A6061"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70305B0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A21FE8F" w14:textId="307BB125"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4FD8741" w14:textId="223BD80F" w:rsidTr="00EB795C">
        <w:tc>
          <w:tcPr>
            <w:tcW w:w="704" w:type="dxa"/>
            <w:vMerge/>
          </w:tcPr>
          <w:p w14:paraId="146C2B9F" w14:textId="77777777" w:rsidR="005E4807" w:rsidRPr="00A8566B" w:rsidRDefault="005E4807" w:rsidP="00C47B0D">
            <w:pPr>
              <w:rPr>
                <w:rFonts w:asciiTheme="minorEastAsia" w:hAnsiTheme="minorEastAsia"/>
                <w:bCs/>
                <w:sz w:val="22"/>
              </w:rPr>
            </w:pPr>
          </w:p>
        </w:tc>
        <w:tc>
          <w:tcPr>
            <w:tcW w:w="2408" w:type="dxa"/>
          </w:tcPr>
          <w:p w14:paraId="14D227E4" w14:textId="2764A492"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5D5100FC" w14:textId="1D449624"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79FB55E" w14:textId="7F0EDC63"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BB1D663" w14:textId="601E4AD6" w:rsidTr="00EB795C">
        <w:tc>
          <w:tcPr>
            <w:tcW w:w="704" w:type="dxa"/>
            <w:vMerge/>
          </w:tcPr>
          <w:p w14:paraId="5D3A939D" w14:textId="77777777" w:rsidR="005E4807" w:rsidRPr="00A8566B" w:rsidRDefault="005E4807" w:rsidP="00C47B0D">
            <w:pPr>
              <w:rPr>
                <w:rFonts w:asciiTheme="minorEastAsia" w:hAnsiTheme="minorEastAsia"/>
                <w:bCs/>
                <w:sz w:val="22"/>
              </w:rPr>
            </w:pPr>
          </w:p>
        </w:tc>
        <w:tc>
          <w:tcPr>
            <w:tcW w:w="2408" w:type="dxa"/>
          </w:tcPr>
          <w:p w14:paraId="2B3DE76C" w14:textId="4F2D3D4B"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552" w:type="dxa"/>
          </w:tcPr>
          <w:p w14:paraId="3FD2FFB8" w14:textId="5F4A51E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CA90858" w14:textId="677DC219"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62B2DE3" w14:textId="31308E40" w:rsidTr="00EB795C">
        <w:tc>
          <w:tcPr>
            <w:tcW w:w="704" w:type="dxa"/>
            <w:vMerge/>
          </w:tcPr>
          <w:p w14:paraId="107A5335" w14:textId="77777777" w:rsidR="005E4807" w:rsidRPr="00A8566B" w:rsidRDefault="005E4807" w:rsidP="00C47B0D">
            <w:pPr>
              <w:rPr>
                <w:rFonts w:asciiTheme="minorEastAsia" w:hAnsiTheme="minorEastAsia"/>
                <w:bCs/>
                <w:sz w:val="22"/>
              </w:rPr>
            </w:pPr>
          </w:p>
        </w:tc>
        <w:tc>
          <w:tcPr>
            <w:tcW w:w="2408" w:type="dxa"/>
          </w:tcPr>
          <w:p w14:paraId="3FD6D76B" w14:textId="31FC826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552" w:type="dxa"/>
          </w:tcPr>
          <w:p w14:paraId="3013026F" w14:textId="71913284"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45118A4" w14:textId="3745FD5B"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1A5B57E" w14:textId="2C91C177" w:rsidTr="00EB795C">
        <w:tc>
          <w:tcPr>
            <w:tcW w:w="704" w:type="dxa"/>
            <w:vMerge/>
          </w:tcPr>
          <w:p w14:paraId="118C1CEF" w14:textId="77777777" w:rsidR="005E4807" w:rsidRPr="00A8566B" w:rsidRDefault="005E4807" w:rsidP="00C47B0D">
            <w:pPr>
              <w:rPr>
                <w:rFonts w:asciiTheme="minorEastAsia" w:hAnsiTheme="minorEastAsia"/>
                <w:bCs/>
                <w:sz w:val="22"/>
              </w:rPr>
            </w:pPr>
          </w:p>
        </w:tc>
        <w:tc>
          <w:tcPr>
            <w:tcW w:w="2408" w:type="dxa"/>
          </w:tcPr>
          <w:p w14:paraId="473EAA88" w14:textId="0913026A" w:rsidR="005E4807" w:rsidRPr="00A8566B" w:rsidRDefault="005E4807" w:rsidP="00C47B0D">
            <w:pPr>
              <w:jc w:val="center"/>
              <w:rPr>
                <w:rFonts w:asciiTheme="minorEastAsia" w:hAnsiTheme="minorEastAsia"/>
                <w:bCs/>
                <w:color w:val="FF0000"/>
                <w:sz w:val="22"/>
                <w:lang w:eastAsia="zh-TW"/>
              </w:rPr>
            </w:pPr>
            <w:r w:rsidRPr="00A8566B">
              <w:rPr>
                <w:rFonts w:asciiTheme="minorEastAsia" w:hAnsiTheme="minorEastAsia" w:hint="eastAsia"/>
                <w:bCs/>
                <w:color w:val="000000" w:themeColor="text1"/>
                <w:kern w:val="0"/>
                <w:sz w:val="22"/>
                <w:lang w:eastAsia="zh-TW"/>
              </w:rPr>
              <w:t>連続最大出力（</w:t>
            </w:r>
            <w:r w:rsidRPr="00A8566B">
              <w:rPr>
                <w:rFonts w:asciiTheme="minorEastAsia" w:hAnsiTheme="minorEastAsia"/>
                <w:bCs/>
                <w:color w:val="000000" w:themeColor="text1"/>
                <w:kern w:val="0"/>
                <w:sz w:val="22"/>
                <w:lang w:eastAsia="zh-TW"/>
              </w:rPr>
              <w:t>kW）</w:t>
            </w:r>
          </w:p>
        </w:tc>
        <w:tc>
          <w:tcPr>
            <w:tcW w:w="2552" w:type="dxa"/>
          </w:tcPr>
          <w:p w14:paraId="4A20F59A" w14:textId="7CC5710A"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D7AF8BF" w14:textId="553BA80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E3D0983" w14:textId="1B7027F9" w:rsidTr="00EB795C">
        <w:tc>
          <w:tcPr>
            <w:tcW w:w="704" w:type="dxa"/>
            <w:vMerge/>
          </w:tcPr>
          <w:p w14:paraId="6D307139" w14:textId="77777777" w:rsidR="005E4807" w:rsidRPr="00A8566B" w:rsidRDefault="005E4807" w:rsidP="00C47B0D">
            <w:pPr>
              <w:rPr>
                <w:rFonts w:asciiTheme="minorEastAsia" w:hAnsiTheme="minorEastAsia"/>
                <w:bCs/>
                <w:sz w:val="22"/>
              </w:rPr>
            </w:pPr>
          </w:p>
        </w:tc>
        <w:tc>
          <w:tcPr>
            <w:tcW w:w="2408" w:type="dxa"/>
          </w:tcPr>
          <w:p w14:paraId="7674785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552" w:type="dxa"/>
          </w:tcPr>
          <w:p w14:paraId="6D3A6DE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59773A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4041139" w14:textId="5C2B3B87" w:rsidTr="00EB795C">
        <w:tc>
          <w:tcPr>
            <w:tcW w:w="704" w:type="dxa"/>
            <w:vMerge/>
          </w:tcPr>
          <w:p w14:paraId="16A2CED1" w14:textId="77777777" w:rsidR="005E4807" w:rsidRPr="00A8566B" w:rsidRDefault="005E4807" w:rsidP="00C47B0D">
            <w:pPr>
              <w:rPr>
                <w:rFonts w:asciiTheme="minorEastAsia" w:hAnsiTheme="minorEastAsia"/>
                <w:bCs/>
                <w:sz w:val="22"/>
              </w:rPr>
            </w:pPr>
          </w:p>
        </w:tc>
        <w:tc>
          <w:tcPr>
            <w:tcW w:w="2408" w:type="dxa"/>
          </w:tcPr>
          <w:p w14:paraId="7EE4F4C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552" w:type="dxa"/>
          </w:tcPr>
          <w:p w14:paraId="309044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9714C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2FFB5D2" w14:textId="2C3E0BB0" w:rsidTr="00EB795C">
        <w:tc>
          <w:tcPr>
            <w:tcW w:w="704" w:type="dxa"/>
            <w:vMerge/>
          </w:tcPr>
          <w:p w14:paraId="4B157AC4" w14:textId="77777777" w:rsidR="005E4807" w:rsidRPr="00A8566B" w:rsidRDefault="005E4807" w:rsidP="00C47B0D">
            <w:pPr>
              <w:rPr>
                <w:rFonts w:asciiTheme="minorEastAsia" w:hAnsiTheme="minorEastAsia"/>
                <w:bCs/>
                <w:sz w:val="22"/>
              </w:rPr>
            </w:pPr>
          </w:p>
        </w:tc>
        <w:tc>
          <w:tcPr>
            <w:tcW w:w="2408" w:type="dxa"/>
          </w:tcPr>
          <w:p w14:paraId="1213A0D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552" w:type="dxa"/>
          </w:tcPr>
          <w:p w14:paraId="160E710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335B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3CA2F8B" w14:textId="0B1D82D0" w:rsidTr="00EB795C">
        <w:tc>
          <w:tcPr>
            <w:tcW w:w="704" w:type="dxa"/>
            <w:vMerge/>
          </w:tcPr>
          <w:p w14:paraId="36EF100F" w14:textId="77777777" w:rsidR="005E4807" w:rsidRPr="00A8566B" w:rsidRDefault="005E4807" w:rsidP="00C47B0D">
            <w:pPr>
              <w:rPr>
                <w:rFonts w:asciiTheme="minorEastAsia" w:hAnsiTheme="minorEastAsia"/>
                <w:bCs/>
                <w:sz w:val="22"/>
              </w:rPr>
            </w:pPr>
          </w:p>
        </w:tc>
        <w:tc>
          <w:tcPr>
            <w:tcW w:w="2408" w:type="dxa"/>
          </w:tcPr>
          <w:p w14:paraId="3A01F944" w14:textId="29160883" w:rsidR="005E4807" w:rsidRPr="00A8566B" w:rsidRDefault="005E4807" w:rsidP="002171BA">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552" w:type="dxa"/>
          </w:tcPr>
          <w:p w14:paraId="78C48AE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712B58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76F3309" w14:textId="01202512" w:rsidTr="00EB795C">
        <w:tc>
          <w:tcPr>
            <w:tcW w:w="3112" w:type="dxa"/>
            <w:gridSpan w:val="2"/>
          </w:tcPr>
          <w:p w14:paraId="4E8EAFE0"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552" w:type="dxa"/>
          </w:tcPr>
          <w:p w14:paraId="52FE100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7BA76D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C578094" w14:textId="73880CE8" w:rsidTr="00EB795C">
        <w:tc>
          <w:tcPr>
            <w:tcW w:w="3112" w:type="dxa"/>
            <w:gridSpan w:val="2"/>
          </w:tcPr>
          <w:p w14:paraId="1005BB0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552" w:type="dxa"/>
          </w:tcPr>
          <w:p w14:paraId="46E4144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6EB4F8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BD99AAB" w14:textId="29737282" w:rsidTr="00EB795C">
        <w:tc>
          <w:tcPr>
            <w:tcW w:w="3112" w:type="dxa"/>
            <w:gridSpan w:val="2"/>
          </w:tcPr>
          <w:p w14:paraId="43EC9BF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552" w:type="dxa"/>
          </w:tcPr>
          <w:p w14:paraId="6728F3E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20D6B5"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66C9D82" w14:textId="143B4361" w:rsidTr="00EB795C">
        <w:tc>
          <w:tcPr>
            <w:tcW w:w="3112" w:type="dxa"/>
            <w:gridSpan w:val="2"/>
          </w:tcPr>
          <w:p w14:paraId="160F85D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552" w:type="dxa"/>
          </w:tcPr>
          <w:p w14:paraId="6C8D41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213A34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DDD9E72" w14:textId="22CD98CC" w:rsidTr="00EB795C">
        <w:tc>
          <w:tcPr>
            <w:tcW w:w="704" w:type="dxa"/>
            <w:vMerge w:val="restart"/>
          </w:tcPr>
          <w:p w14:paraId="4FE36A95"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補機</w:t>
            </w:r>
          </w:p>
        </w:tc>
        <w:tc>
          <w:tcPr>
            <w:tcW w:w="2408" w:type="dxa"/>
          </w:tcPr>
          <w:p w14:paraId="627CA5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552" w:type="dxa"/>
          </w:tcPr>
          <w:p w14:paraId="62DC814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057A83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C42524E" w14:textId="6B8F8BB9" w:rsidTr="00EB795C">
        <w:tc>
          <w:tcPr>
            <w:tcW w:w="704" w:type="dxa"/>
            <w:vMerge/>
          </w:tcPr>
          <w:p w14:paraId="3A147267" w14:textId="77777777" w:rsidR="005E4807" w:rsidRPr="00A8566B" w:rsidRDefault="005E4807" w:rsidP="00C47B0D">
            <w:pPr>
              <w:rPr>
                <w:rFonts w:asciiTheme="minorEastAsia" w:hAnsiTheme="minorEastAsia"/>
                <w:bCs/>
                <w:sz w:val="22"/>
              </w:rPr>
            </w:pPr>
          </w:p>
        </w:tc>
        <w:tc>
          <w:tcPr>
            <w:tcW w:w="2408" w:type="dxa"/>
          </w:tcPr>
          <w:p w14:paraId="3D759DF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552" w:type="dxa"/>
          </w:tcPr>
          <w:p w14:paraId="643A616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EB68CB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D36224C" w14:textId="21C8BE7C" w:rsidTr="00EB795C">
        <w:tc>
          <w:tcPr>
            <w:tcW w:w="704" w:type="dxa"/>
            <w:vMerge/>
          </w:tcPr>
          <w:p w14:paraId="075C48CA" w14:textId="77777777" w:rsidR="005E4807" w:rsidRPr="00A8566B" w:rsidRDefault="005E4807" w:rsidP="00C47B0D">
            <w:pPr>
              <w:rPr>
                <w:rFonts w:asciiTheme="minorEastAsia" w:hAnsiTheme="minorEastAsia"/>
                <w:bCs/>
                <w:sz w:val="22"/>
              </w:rPr>
            </w:pPr>
          </w:p>
        </w:tc>
        <w:tc>
          <w:tcPr>
            <w:tcW w:w="2408" w:type="dxa"/>
          </w:tcPr>
          <w:p w14:paraId="7A6127AC"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552" w:type="dxa"/>
          </w:tcPr>
          <w:p w14:paraId="7C3BFDD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48569B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126F2D" w14:textId="18C628B2" w:rsidTr="00EB795C">
        <w:tc>
          <w:tcPr>
            <w:tcW w:w="3112" w:type="dxa"/>
            <w:gridSpan w:val="2"/>
          </w:tcPr>
          <w:p w14:paraId="66982BF4"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552" w:type="dxa"/>
          </w:tcPr>
          <w:p w14:paraId="76DB252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2C35A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1622EE5D" w14:textId="27EB1086" w:rsidR="00EB5975" w:rsidRDefault="002171BA" w:rsidP="00EC0E9A">
      <w:pPr>
        <w:tabs>
          <w:tab w:val="left" w:pos="142"/>
          <w:tab w:val="left" w:pos="284"/>
        </w:tabs>
        <w:ind w:left="297" w:hangingChars="135" w:hanging="297"/>
        <w:rPr>
          <w:rFonts w:asciiTheme="minorEastAsia" w:hAnsiTheme="minorEastAsia"/>
          <w:color w:val="FF0000"/>
          <w:kern w:val="0"/>
        </w:rPr>
      </w:pPr>
      <w:r w:rsidRPr="00A8566B">
        <w:rPr>
          <w:rFonts w:asciiTheme="minorEastAsia" w:hAnsiTheme="minorEastAsia"/>
          <w:bCs/>
          <w:noProof/>
          <w:color w:val="FF0000"/>
          <w:sz w:val="22"/>
        </w:rPr>
        <mc:AlternateContent>
          <mc:Choice Requires="wps">
            <w:drawing>
              <wp:anchor distT="0" distB="0" distL="114300" distR="114300" simplePos="0" relativeHeight="251666549" behindDoc="0" locked="0" layoutInCell="1" allowOverlap="1" wp14:anchorId="2CDE0ACD" wp14:editId="4A2E9E1E">
                <wp:simplePos x="0" y="0"/>
                <wp:positionH relativeFrom="column">
                  <wp:posOffset>-1130300</wp:posOffset>
                </wp:positionH>
                <wp:positionV relativeFrom="paragraph">
                  <wp:posOffset>1111250</wp:posOffset>
                </wp:positionV>
                <wp:extent cx="1085850" cy="577850"/>
                <wp:effectExtent l="0" t="38100" r="742950" b="12700"/>
                <wp:wrapNone/>
                <wp:docPr id="16211609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77850"/>
                        </a:xfrm>
                        <a:prstGeom prst="wedgeRectCallout">
                          <a:avLst>
                            <a:gd name="adj1" fmla="val 112688"/>
                            <a:gd name="adj2" fmla="val -52432"/>
                          </a:avLst>
                        </a:prstGeom>
                        <a:solidFill>
                          <a:srgbClr val="FFFFFF"/>
                        </a:solidFill>
                        <a:ln w="9525">
                          <a:solidFill>
                            <a:srgbClr val="000000"/>
                          </a:solidFill>
                          <a:miter lim="800000"/>
                          <a:headEnd/>
                          <a:tailEnd/>
                        </a:ln>
                      </wps:spPr>
                      <wps:txbx>
                        <w:txbxContent>
                          <w:p w14:paraId="71047C6A" w14:textId="6BE5B739" w:rsidR="002171BA" w:rsidRPr="00BF163A" w:rsidRDefault="002171BA" w:rsidP="002171BA">
                            <w:pPr>
                              <w:pStyle w:val="a3"/>
                              <w:rPr>
                                <w:color w:val="FF0000"/>
                                <w:sz w:val="18"/>
                              </w:rPr>
                            </w:pPr>
                            <w:r w:rsidRPr="002171BA">
                              <w:rPr>
                                <w:rFonts w:hint="eastAsia"/>
                                <w:color w:val="FF0000"/>
                                <w:sz w:val="18"/>
                              </w:rPr>
                              <w:t>カタログ値及びゆう度を記載すること。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0ACD" id="_x0000_s1061" type="#_x0000_t61" style="position:absolute;left:0;text-align:left;margin-left:-89pt;margin-top:87.5pt;width:85.5pt;height:45.5pt;z-index:251666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" adj="35141,-525">
                <v:textbox inset="5.85pt,.7pt,5.85pt,.7pt">
                  <w:txbxContent>
                    <w:p w14:paraId="71047C6A" w14:textId="6BE5B739" w:rsidR="002171BA" w:rsidRPr="00BF163A" w:rsidRDefault="002171BA" w:rsidP="002171BA">
                      <w:pPr>
                        <w:pStyle w:val="a3"/>
                        <w:rPr>
                          <w:color w:val="FF0000"/>
                          <w:sz w:val="18"/>
                        </w:rPr>
                      </w:pPr>
                      <w:r w:rsidRPr="002171BA">
                        <w:rPr>
                          <w:rFonts w:hint="eastAsia"/>
                          <w:color w:val="FF0000"/>
                          <w:sz w:val="18"/>
                        </w:rPr>
                        <w:t>カタログ値及びゆう度を記載すること。</w:t>
                      </w:r>
                    </w:p>
                  </w:txbxContent>
                </v:textbox>
              </v:shape>
            </w:pict>
          </mc:Fallback>
        </mc:AlternateContent>
      </w:r>
      <w:r w:rsidR="005E4807">
        <w:rPr>
          <w:rFonts w:asciiTheme="minorEastAsia" w:hAnsiTheme="minorEastAsia"/>
          <w:color w:val="FF0000"/>
          <w:kern w:val="0"/>
        </w:rPr>
        <w:br w:type="page"/>
      </w:r>
    </w:p>
    <w:tbl>
      <w:tblPr>
        <w:tblStyle w:val="a7"/>
        <w:tblpPr w:leftFromText="142" w:rightFromText="142" w:vertAnchor="text" w:tblpY="1"/>
        <w:tblOverlap w:val="never"/>
        <w:tblW w:w="8453" w:type="dxa"/>
        <w:tblLook w:val="04A0" w:firstRow="1" w:lastRow="0" w:firstColumn="1" w:lastColumn="0" w:noHBand="0" w:noVBand="1"/>
      </w:tblPr>
      <w:tblGrid>
        <w:gridCol w:w="988"/>
        <w:gridCol w:w="2360"/>
        <w:gridCol w:w="2552"/>
        <w:gridCol w:w="2553"/>
      </w:tblGrid>
      <w:tr w:rsidR="00ED7411" w:rsidRPr="00A8566B" w14:paraId="71F6C72D" w14:textId="77777777" w:rsidTr="00E654C8">
        <w:tc>
          <w:tcPr>
            <w:tcW w:w="3348" w:type="dxa"/>
            <w:gridSpan w:val="2"/>
          </w:tcPr>
          <w:p w14:paraId="226EBF51" w14:textId="185AD51F" w:rsidR="00ED7411" w:rsidRDefault="00ED7411" w:rsidP="00ED7411">
            <w:pPr>
              <w:jc w:val="center"/>
              <w:rPr>
                <w:rFonts w:asciiTheme="minorEastAsia" w:hAnsiTheme="minorEastAsia"/>
                <w:bCs/>
                <w:color w:val="000000" w:themeColor="text1"/>
                <w:sz w:val="22"/>
              </w:rPr>
            </w:pPr>
            <w:r>
              <w:rPr>
                <w:rFonts w:asciiTheme="minorEastAsia" w:hAnsiTheme="minorEastAsia" w:hint="eastAsia"/>
                <w:bCs/>
                <w:sz w:val="22"/>
              </w:rPr>
              <w:lastRenderedPageBreak/>
              <w:t>電気変換効率</w:t>
            </w:r>
          </w:p>
        </w:tc>
        <w:tc>
          <w:tcPr>
            <w:tcW w:w="2552" w:type="dxa"/>
          </w:tcPr>
          <w:p w14:paraId="0DAE534E" w14:textId="6C183CA3"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3BE98BF" w14:textId="1636D46F"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37E1EB60" w14:textId="77777777" w:rsidTr="001E538A">
        <w:tc>
          <w:tcPr>
            <w:tcW w:w="988" w:type="dxa"/>
            <w:vMerge w:val="restart"/>
          </w:tcPr>
          <w:p w14:paraId="551F166A" w14:textId="029B329A" w:rsidR="00EB5975" w:rsidRPr="00A8566B" w:rsidRDefault="00EB5975" w:rsidP="00C54072">
            <w:pPr>
              <w:rPr>
                <w:rFonts w:asciiTheme="minorEastAsia" w:hAnsiTheme="minorEastAsia"/>
                <w:bCs/>
                <w:sz w:val="22"/>
              </w:rPr>
            </w:pPr>
            <w:r>
              <w:rPr>
                <w:rFonts w:asciiTheme="minorEastAsia" w:hAnsiTheme="minorEastAsia" w:hint="eastAsia"/>
                <w:bCs/>
                <w:sz w:val="22"/>
              </w:rPr>
              <w:t>電動機</w:t>
            </w:r>
          </w:p>
        </w:tc>
        <w:tc>
          <w:tcPr>
            <w:tcW w:w="2360" w:type="dxa"/>
          </w:tcPr>
          <w:p w14:paraId="24ABB5EE"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6A6F21A2" w14:textId="31E8D2C9"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46A2A34"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44176216" w14:textId="77777777" w:rsidTr="001E538A">
        <w:tc>
          <w:tcPr>
            <w:tcW w:w="988" w:type="dxa"/>
            <w:vMerge/>
          </w:tcPr>
          <w:p w14:paraId="710F9D96" w14:textId="77777777" w:rsidR="00EB5975" w:rsidRPr="00A8566B" w:rsidRDefault="00EB5975" w:rsidP="00C54072">
            <w:pPr>
              <w:rPr>
                <w:rFonts w:asciiTheme="minorEastAsia" w:hAnsiTheme="minorEastAsia"/>
                <w:bCs/>
                <w:sz w:val="22"/>
              </w:rPr>
            </w:pPr>
          </w:p>
        </w:tc>
        <w:tc>
          <w:tcPr>
            <w:tcW w:w="2360" w:type="dxa"/>
          </w:tcPr>
          <w:p w14:paraId="7F1D69EA"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267541E7"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B6DF330"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91056" w:rsidRPr="00A8566B" w14:paraId="5ECAE287" w14:textId="77777777" w:rsidTr="003E6857">
        <w:tc>
          <w:tcPr>
            <w:tcW w:w="988" w:type="dxa"/>
            <w:vMerge/>
          </w:tcPr>
          <w:p w14:paraId="7AB300A8" w14:textId="77777777" w:rsidR="00591056" w:rsidRPr="00A8566B" w:rsidRDefault="00591056" w:rsidP="00C54072">
            <w:pPr>
              <w:rPr>
                <w:rFonts w:asciiTheme="minorEastAsia" w:hAnsiTheme="minorEastAsia"/>
                <w:bCs/>
                <w:sz w:val="22"/>
              </w:rPr>
            </w:pPr>
          </w:p>
        </w:tc>
        <w:tc>
          <w:tcPr>
            <w:tcW w:w="2360" w:type="dxa"/>
          </w:tcPr>
          <w:p w14:paraId="402D21C5" w14:textId="463BB113" w:rsidR="00591056" w:rsidRPr="00A8566B" w:rsidRDefault="00591056" w:rsidP="00C54072">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定格出力(</w:t>
            </w:r>
            <w:r>
              <w:rPr>
                <w:rFonts w:asciiTheme="minorEastAsia" w:hAnsiTheme="minorEastAsia"/>
                <w:bCs/>
                <w:color w:val="000000" w:themeColor="text1"/>
                <w:sz w:val="22"/>
              </w:rPr>
              <w:t>kW)</w:t>
            </w:r>
          </w:p>
        </w:tc>
        <w:tc>
          <w:tcPr>
            <w:tcW w:w="2552" w:type="dxa"/>
          </w:tcPr>
          <w:p w14:paraId="1E755C68" w14:textId="5E68F1BE"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766D375" w14:textId="031612D7"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1ABDA796" w14:textId="77777777" w:rsidTr="001E538A">
        <w:tc>
          <w:tcPr>
            <w:tcW w:w="988" w:type="dxa"/>
            <w:vMerge/>
          </w:tcPr>
          <w:p w14:paraId="501AC454" w14:textId="77777777" w:rsidR="00EB5975" w:rsidRPr="00A8566B" w:rsidRDefault="00EB5975" w:rsidP="00C54072">
            <w:pPr>
              <w:rPr>
                <w:rFonts w:asciiTheme="minorEastAsia" w:hAnsiTheme="minorEastAsia"/>
                <w:bCs/>
                <w:sz w:val="22"/>
              </w:rPr>
            </w:pPr>
          </w:p>
        </w:tc>
        <w:tc>
          <w:tcPr>
            <w:tcW w:w="2360" w:type="dxa"/>
          </w:tcPr>
          <w:p w14:paraId="1BE13D8E" w14:textId="6287ADFB" w:rsidR="00EB5975" w:rsidRPr="00A8566B" w:rsidRDefault="00EB5975"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2B032EEE"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42C18BC"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75340491" w14:textId="77777777" w:rsidTr="001E538A">
        <w:tc>
          <w:tcPr>
            <w:tcW w:w="988" w:type="dxa"/>
            <w:vMerge/>
          </w:tcPr>
          <w:p w14:paraId="78D2DD50" w14:textId="77777777" w:rsidR="00EB5975" w:rsidRPr="00A8566B" w:rsidRDefault="00EB5975" w:rsidP="00C54072">
            <w:pPr>
              <w:rPr>
                <w:rFonts w:asciiTheme="minorEastAsia" w:hAnsiTheme="minorEastAsia"/>
                <w:bCs/>
                <w:sz w:val="22"/>
              </w:rPr>
            </w:pPr>
          </w:p>
        </w:tc>
        <w:tc>
          <w:tcPr>
            <w:tcW w:w="2360" w:type="dxa"/>
          </w:tcPr>
          <w:p w14:paraId="4C812C44" w14:textId="507DFF12" w:rsidR="00EB5975" w:rsidRPr="001E538A" w:rsidRDefault="00EB5975"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台数</w:t>
            </w:r>
          </w:p>
        </w:tc>
        <w:tc>
          <w:tcPr>
            <w:tcW w:w="2552" w:type="dxa"/>
          </w:tcPr>
          <w:p w14:paraId="128BFD41"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7F6435"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E61E2C0" w14:textId="77777777" w:rsidTr="00810F4E">
        <w:tc>
          <w:tcPr>
            <w:tcW w:w="988" w:type="dxa"/>
            <w:vMerge w:val="restart"/>
          </w:tcPr>
          <w:p w14:paraId="321EC1CF" w14:textId="2B17E12E" w:rsidR="00F359B1" w:rsidRPr="00A8566B" w:rsidRDefault="00F359B1" w:rsidP="00EB5975">
            <w:pPr>
              <w:rPr>
                <w:rFonts w:asciiTheme="minorEastAsia" w:hAnsiTheme="minorEastAsia"/>
                <w:bCs/>
                <w:sz w:val="22"/>
              </w:rPr>
            </w:pPr>
            <w:r>
              <w:rPr>
                <w:rFonts w:asciiTheme="minorEastAsia" w:hAnsiTheme="minorEastAsia" w:hint="eastAsia"/>
                <w:bCs/>
                <w:sz w:val="22"/>
              </w:rPr>
              <w:t>シャフトモーター</w:t>
            </w:r>
          </w:p>
        </w:tc>
        <w:tc>
          <w:tcPr>
            <w:tcW w:w="2360" w:type="dxa"/>
          </w:tcPr>
          <w:p w14:paraId="60FE0015" w14:textId="4E0CD0FE"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メーカー</w:t>
            </w:r>
          </w:p>
        </w:tc>
        <w:tc>
          <w:tcPr>
            <w:tcW w:w="2552" w:type="dxa"/>
          </w:tcPr>
          <w:p w14:paraId="0B561653" w14:textId="5CBA7E7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0A328D3" w14:textId="799234B4"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6A011FA" w14:textId="77777777" w:rsidTr="00810F4E">
        <w:tc>
          <w:tcPr>
            <w:tcW w:w="988" w:type="dxa"/>
            <w:vMerge/>
          </w:tcPr>
          <w:p w14:paraId="5C4486CA" w14:textId="77777777" w:rsidR="00F359B1" w:rsidRPr="00A8566B" w:rsidRDefault="00F359B1" w:rsidP="00EB5975">
            <w:pPr>
              <w:rPr>
                <w:rFonts w:asciiTheme="minorEastAsia" w:hAnsiTheme="minorEastAsia"/>
                <w:bCs/>
                <w:sz w:val="22"/>
              </w:rPr>
            </w:pPr>
          </w:p>
        </w:tc>
        <w:tc>
          <w:tcPr>
            <w:tcW w:w="2360" w:type="dxa"/>
          </w:tcPr>
          <w:p w14:paraId="4BF3CAB6" w14:textId="455B5073"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型式</w:t>
            </w:r>
          </w:p>
        </w:tc>
        <w:tc>
          <w:tcPr>
            <w:tcW w:w="2552" w:type="dxa"/>
          </w:tcPr>
          <w:p w14:paraId="62B489AC" w14:textId="1669720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2785B" w14:textId="664756B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11A80496" w14:textId="77777777" w:rsidTr="00810F4E">
        <w:tc>
          <w:tcPr>
            <w:tcW w:w="988" w:type="dxa"/>
            <w:vMerge/>
          </w:tcPr>
          <w:p w14:paraId="35DE7245" w14:textId="77777777" w:rsidR="00F359B1" w:rsidRPr="00A8566B" w:rsidRDefault="00F359B1" w:rsidP="00EB5975">
            <w:pPr>
              <w:rPr>
                <w:rFonts w:asciiTheme="minorEastAsia" w:hAnsiTheme="minorEastAsia"/>
                <w:bCs/>
                <w:sz w:val="22"/>
              </w:rPr>
            </w:pPr>
          </w:p>
        </w:tc>
        <w:tc>
          <w:tcPr>
            <w:tcW w:w="2360" w:type="dxa"/>
          </w:tcPr>
          <w:p w14:paraId="31D2A1BA" w14:textId="5E28AF8D"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定格出力（k</w:t>
            </w:r>
            <w:r>
              <w:rPr>
                <w:rFonts w:asciiTheme="minorEastAsia" w:hAnsiTheme="minorEastAsia"/>
                <w:bCs/>
                <w:color w:val="000000" w:themeColor="text1"/>
                <w:sz w:val="22"/>
              </w:rPr>
              <w:t>W</w:t>
            </w:r>
            <w:r>
              <w:rPr>
                <w:rFonts w:asciiTheme="minorEastAsia" w:hAnsiTheme="minorEastAsia" w:hint="eastAsia"/>
                <w:bCs/>
                <w:color w:val="000000" w:themeColor="text1"/>
                <w:sz w:val="22"/>
              </w:rPr>
              <w:t>）</w:t>
            </w:r>
            <w:r w:rsidRPr="00A8566B">
              <w:rPr>
                <w:rFonts w:asciiTheme="minorEastAsia" w:hAnsiTheme="minorEastAsia"/>
                <w:bCs/>
                <w:color w:val="000000" w:themeColor="text1"/>
                <w:kern w:val="0"/>
                <w:sz w:val="22"/>
              </w:rPr>
              <w:t>）</w:t>
            </w:r>
          </w:p>
        </w:tc>
        <w:tc>
          <w:tcPr>
            <w:tcW w:w="2552" w:type="dxa"/>
          </w:tcPr>
          <w:p w14:paraId="78931C2E" w14:textId="41B9B9E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EAD1915" w14:textId="0D1CD0C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02609D4" w14:textId="77777777" w:rsidTr="00810F4E">
        <w:tc>
          <w:tcPr>
            <w:tcW w:w="988" w:type="dxa"/>
            <w:vMerge/>
          </w:tcPr>
          <w:p w14:paraId="75C4ACAE" w14:textId="77777777" w:rsidR="00F359B1" w:rsidRPr="00A8566B" w:rsidRDefault="00F359B1" w:rsidP="00EB5975">
            <w:pPr>
              <w:rPr>
                <w:rFonts w:asciiTheme="minorEastAsia" w:hAnsiTheme="minorEastAsia"/>
                <w:bCs/>
                <w:sz w:val="22"/>
              </w:rPr>
            </w:pPr>
          </w:p>
        </w:tc>
        <w:tc>
          <w:tcPr>
            <w:tcW w:w="2360" w:type="dxa"/>
          </w:tcPr>
          <w:p w14:paraId="15218646" w14:textId="4BC2F14E"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4228F708" w14:textId="5002CA4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899D250" w14:textId="1616120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EB5AB43" w14:textId="77777777" w:rsidTr="003E6857">
        <w:tc>
          <w:tcPr>
            <w:tcW w:w="988" w:type="dxa"/>
            <w:vMerge/>
          </w:tcPr>
          <w:p w14:paraId="402C35B3" w14:textId="77777777" w:rsidR="00F359B1" w:rsidRPr="00A8566B" w:rsidRDefault="00F359B1" w:rsidP="00EB5975">
            <w:pPr>
              <w:rPr>
                <w:rFonts w:asciiTheme="minorEastAsia" w:hAnsiTheme="minorEastAsia"/>
                <w:bCs/>
                <w:sz w:val="22"/>
              </w:rPr>
            </w:pPr>
          </w:p>
        </w:tc>
        <w:tc>
          <w:tcPr>
            <w:tcW w:w="2360" w:type="dxa"/>
          </w:tcPr>
          <w:p w14:paraId="7B14FD86" w14:textId="19335FCA" w:rsidR="00F359B1" w:rsidRDefault="00F359B1"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台数</w:t>
            </w:r>
          </w:p>
        </w:tc>
        <w:tc>
          <w:tcPr>
            <w:tcW w:w="2552" w:type="dxa"/>
          </w:tcPr>
          <w:p w14:paraId="6F4EF44A" w14:textId="07383654"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2FEA967" w14:textId="1867CDC5"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0223243B" w14:textId="77777777" w:rsidTr="001E538A">
        <w:tc>
          <w:tcPr>
            <w:tcW w:w="988" w:type="dxa"/>
            <w:vMerge w:val="restart"/>
          </w:tcPr>
          <w:p w14:paraId="018AE94C" w14:textId="70537E78" w:rsidR="0004185D" w:rsidRPr="00A8566B" w:rsidRDefault="0004185D" w:rsidP="0004185D">
            <w:pPr>
              <w:rPr>
                <w:rFonts w:asciiTheme="minorEastAsia" w:hAnsiTheme="minorEastAsia"/>
                <w:bCs/>
                <w:sz w:val="22"/>
              </w:rPr>
            </w:pPr>
            <w:r>
              <w:rPr>
                <w:rFonts w:asciiTheme="minorEastAsia" w:hAnsiTheme="minorEastAsia" w:hint="eastAsia"/>
                <w:bCs/>
                <w:sz w:val="22"/>
              </w:rPr>
              <w:t>蓄電池</w:t>
            </w:r>
          </w:p>
        </w:tc>
        <w:tc>
          <w:tcPr>
            <w:tcW w:w="2360" w:type="dxa"/>
          </w:tcPr>
          <w:p w14:paraId="4924B62A" w14:textId="1C5E6FF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メーカー</w:t>
            </w:r>
          </w:p>
        </w:tc>
        <w:tc>
          <w:tcPr>
            <w:tcW w:w="2552" w:type="dxa"/>
          </w:tcPr>
          <w:p w14:paraId="206D53E2" w14:textId="4AC76A00"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D37D640" w14:textId="5F3A50D3"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43AA884C" w14:textId="77777777" w:rsidTr="001E538A">
        <w:tc>
          <w:tcPr>
            <w:tcW w:w="988" w:type="dxa"/>
            <w:vMerge/>
          </w:tcPr>
          <w:p w14:paraId="193189C8" w14:textId="77777777" w:rsidR="0004185D" w:rsidRPr="00A8566B" w:rsidRDefault="0004185D" w:rsidP="0004185D">
            <w:pPr>
              <w:rPr>
                <w:rFonts w:asciiTheme="minorEastAsia" w:hAnsiTheme="minorEastAsia"/>
                <w:bCs/>
                <w:sz w:val="22"/>
              </w:rPr>
            </w:pPr>
          </w:p>
        </w:tc>
        <w:tc>
          <w:tcPr>
            <w:tcW w:w="2360" w:type="dxa"/>
          </w:tcPr>
          <w:p w14:paraId="1C7F86CB" w14:textId="28D01D2B"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型式</w:t>
            </w:r>
          </w:p>
        </w:tc>
        <w:tc>
          <w:tcPr>
            <w:tcW w:w="2552" w:type="dxa"/>
          </w:tcPr>
          <w:p w14:paraId="6362C8A6" w14:textId="5B3BA2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FB87D44" w14:textId="19E10E0E"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5B4AF0F7" w14:textId="77777777" w:rsidTr="001E538A">
        <w:tc>
          <w:tcPr>
            <w:tcW w:w="988" w:type="dxa"/>
            <w:vMerge/>
          </w:tcPr>
          <w:p w14:paraId="003BA959" w14:textId="77777777" w:rsidR="0004185D" w:rsidRPr="00A8566B" w:rsidRDefault="0004185D" w:rsidP="0004185D">
            <w:pPr>
              <w:rPr>
                <w:rFonts w:asciiTheme="minorEastAsia" w:hAnsiTheme="minorEastAsia"/>
                <w:bCs/>
                <w:sz w:val="22"/>
              </w:rPr>
            </w:pPr>
          </w:p>
        </w:tc>
        <w:tc>
          <w:tcPr>
            <w:tcW w:w="2360" w:type="dxa"/>
          </w:tcPr>
          <w:p w14:paraId="0BDC77BA" w14:textId="50A25771"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定格容量 [k</w:t>
            </w:r>
            <w:r>
              <w:rPr>
                <w:rFonts w:asciiTheme="minorEastAsia" w:hAnsiTheme="minorEastAsia"/>
                <w:bCs/>
                <w:color w:val="000000" w:themeColor="text1"/>
                <w:kern w:val="0"/>
                <w:sz w:val="22"/>
              </w:rPr>
              <w:t>Wh</w:t>
            </w:r>
            <w:r>
              <w:rPr>
                <w:rFonts w:asciiTheme="minorEastAsia" w:hAnsiTheme="minorEastAsia" w:hint="eastAsia"/>
                <w:bCs/>
                <w:color w:val="000000" w:themeColor="text1"/>
                <w:kern w:val="0"/>
                <w:sz w:val="22"/>
              </w:rPr>
              <w:t>]</w:t>
            </w:r>
          </w:p>
        </w:tc>
        <w:tc>
          <w:tcPr>
            <w:tcW w:w="2552" w:type="dxa"/>
          </w:tcPr>
          <w:p w14:paraId="23E9DD7C" w14:textId="69E4ED6D"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DE2A7C4" w14:textId="0E754D3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7140909A" w14:textId="77777777" w:rsidTr="001E538A">
        <w:tc>
          <w:tcPr>
            <w:tcW w:w="988" w:type="dxa"/>
            <w:vMerge/>
          </w:tcPr>
          <w:p w14:paraId="650B2552" w14:textId="77777777" w:rsidR="0004185D" w:rsidRPr="00A8566B" w:rsidRDefault="0004185D" w:rsidP="0004185D">
            <w:pPr>
              <w:rPr>
                <w:rFonts w:asciiTheme="minorEastAsia" w:hAnsiTheme="minorEastAsia"/>
                <w:bCs/>
                <w:sz w:val="22"/>
              </w:rPr>
            </w:pPr>
          </w:p>
        </w:tc>
        <w:tc>
          <w:tcPr>
            <w:tcW w:w="2360" w:type="dxa"/>
          </w:tcPr>
          <w:p w14:paraId="77A3A2B6" w14:textId="7747392D"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蓄電池の種別（</w:t>
            </w:r>
            <w:r w:rsidR="00ED7411">
              <w:rPr>
                <w:rFonts w:asciiTheme="minorEastAsia" w:hAnsiTheme="minorEastAsia" w:hint="eastAsia"/>
                <w:bCs/>
                <w:color w:val="000000" w:themeColor="text1"/>
                <w:kern w:val="0"/>
                <w:sz w:val="22"/>
              </w:rPr>
              <w:t>リチウム</w:t>
            </w:r>
            <w:r>
              <w:rPr>
                <w:rFonts w:asciiTheme="minorEastAsia" w:hAnsiTheme="minorEastAsia" w:hint="eastAsia"/>
                <w:bCs/>
                <w:color w:val="000000" w:themeColor="text1"/>
                <w:kern w:val="0"/>
                <w:sz w:val="22"/>
              </w:rPr>
              <w:t>イオン電池等）</w:t>
            </w:r>
          </w:p>
        </w:tc>
        <w:tc>
          <w:tcPr>
            <w:tcW w:w="2552" w:type="dxa"/>
          </w:tcPr>
          <w:p w14:paraId="5BA61DD8" w14:textId="4520BA1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ED3DFE2" w14:textId="138F95D1"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1BC43004" w14:textId="77777777" w:rsidTr="001E538A">
        <w:tc>
          <w:tcPr>
            <w:tcW w:w="988" w:type="dxa"/>
            <w:vMerge/>
          </w:tcPr>
          <w:p w14:paraId="6012D9E1" w14:textId="77777777" w:rsidR="0004185D" w:rsidRPr="00A8566B" w:rsidRDefault="0004185D" w:rsidP="0004185D">
            <w:pPr>
              <w:rPr>
                <w:rFonts w:asciiTheme="minorEastAsia" w:hAnsiTheme="minorEastAsia"/>
                <w:bCs/>
                <w:sz w:val="22"/>
              </w:rPr>
            </w:pPr>
          </w:p>
        </w:tc>
        <w:tc>
          <w:tcPr>
            <w:tcW w:w="2360" w:type="dxa"/>
          </w:tcPr>
          <w:p w14:paraId="4E3D7F87" w14:textId="470C622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電源容量 [k</w:t>
            </w:r>
            <w:r>
              <w:rPr>
                <w:rFonts w:asciiTheme="minorEastAsia" w:hAnsiTheme="minorEastAsia"/>
                <w:bCs/>
                <w:color w:val="000000" w:themeColor="text1"/>
                <w:kern w:val="0"/>
                <w:sz w:val="22"/>
              </w:rPr>
              <w:t>W</w:t>
            </w:r>
            <w:r>
              <w:rPr>
                <w:rFonts w:asciiTheme="minorEastAsia" w:hAnsiTheme="minorEastAsia" w:hint="eastAsia"/>
                <w:bCs/>
                <w:color w:val="000000" w:themeColor="text1"/>
                <w:kern w:val="0"/>
                <w:sz w:val="22"/>
              </w:rPr>
              <w:t>]</w:t>
            </w:r>
          </w:p>
        </w:tc>
        <w:tc>
          <w:tcPr>
            <w:tcW w:w="2552" w:type="dxa"/>
          </w:tcPr>
          <w:p w14:paraId="28524260" w14:textId="26D2FEB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6C918AA" w14:textId="07822512"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E20E9B3" w14:textId="77777777" w:rsidTr="001E538A">
        <w:tc>
          <w:tcPr>
            <w:tcW w:w="988" w:type="dxa"/>
            <w:vMerge/>
          </w:tcPr>
          <w:p w14:paraId="5072BF7A" w14:textId="77777777" w:rsidR="0004185D" w:rsidRPr="00A8566B" w:rsidRDefault="0004185D" w:rsidP="0004185D">
            <w:pPr>
              <w:rPr>
                <w:rFonts w:asciiTheme="minorEastAsia" w:hAnsiTheme="minorEastAsia"/>
                <w:bCs/>
                <w:sz w:val="22"/>
              </w:rPr>
            </w:pPr>
          </w:p>
        </w:tc>
        <w:tc>
          <w:tcPr>
            <w:tcW w:w="2360" w:type="dxa"/>
          </w:tcPr>
          <w:p w14:paraId="5D2883BC" w14:textId="5747DA3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陸上入力電圧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7652AA05" w14:textId="26D4E9A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C518324" w14:textId="511545E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90992F0" w14:textId="77777777" w:rsidTr="001E538A">
        <w:tc>
          <w:tcPr>
            <w:tcW w:w="988" w:type="dxa"/>
            <w:vMerge/>
          </w:tcPr>
          <w:p w14:paraId="0FB247E7" w14:textId="77777777" w:rsidR="0004185D" w:rsidRPr="00A8566B" w:rsidRDefault="0004185D" w:rsidP="0004185D">
            <w:pPr>
              <w:rPr>
                <w:rFonts w:asciiTheme="minorEastAsia" w:hAnsiTheme="minorEastAsia"/>
                <w:bCs/>
                <w:sz w:val="22"/>
              </w:rPr>
            </w:pPr>
          </w:p>
        </w:tc>
        <w:tc>
          <w:tcPr>
            <w:tcW w:w="2360" w:type="dxa"/>
          </w:tcPr>
          <w:p w14:paraId="457D3485" w14:textId="2727AB4F"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舶用出力電圧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6F54B6B8" w14:textId="382851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F299F8" w14:textId="7DD6912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BD1485" w:rsidRPr="00A8566B" w14:paraId="25AEF05E" w14:textId="77777777" w:rsidTr="00B21AB5">
        <w:tc>
          <w:tcPr>
            <w:tcW w:w="3348" w:type="dxa"/>
            <w:gridSpan w:val="2"/>
          </w:tcPr>
          <w:p w14:paraId="50719DBB" w14:textId="6F6FFDE3" w:rsidR="00BD1485" w:rsidRDefault="00BD1485" w:rsidP="0004185D">
            <w:pPr>
              <w:jc w:val="center"/>
              <w:rPr>
                <w:rFonts w:asciiTheme="minorEastAsia" w:hAnsiTheme="minorEastAsia"/>
                <w:bCs/>
                <w:color w:val="000000" w:themeColor="text1"/>
                <w:kern w:val="0"/>
                <w:sz w:val="22"/>
              </w:rPr>
            </w:pPr>
            <w:r>
              <w:rPr>
                <w:rFonts w:asciiTheme="minorEastAsia" w:hAnsiTheme="minorEastAsia" w:hint="eastAsia"/>
                <w:bCs/>
                <w:sz w:val="22"/>
              </w:rPr>
              <w:t>備考</w:t>
            </w:r>
          </w:p>
        </w:tc>
        <w:tc>
          <w:tcPr>
            <w:tcW w:w="2552" w:type="dxa"/>
          </w:tcPr>
          <w:p w14:paraId="31BCEA1F" w14:textId="4F8C9C71"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76E8346" w14:textId="2C6AB4B8"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3CDE6192" w14:textId="5B2A3580" w:rsidR="00ED7411" w:rsidRDefault="002171BA" w:rsidP="00ED7411">
      <w:pPr>
        <w:widowControl/>
        <w:ind w:firstLineChars="100" w:firstLine="220"/>
        <w:jc w:val="left"/>
        <w:rPr>
          <w:rFonts w:asciiTheme="minorEastAsia" w:hAnsiTheme="minorEastAsia"/>
          <w:bCs/>
          <w:color w:val="000000" w:themeColor="text1"/>
          <w:sz w:val="22"/>
        </w:rPr>
      </w:pPr>
      <w:r w:rsidRPr="00A8566B">
        <w:rPr>
          <w:rFonts w:asciiTheme="minorEastAsia" w:hAnsiTheme="minorEastAsia"/>
          <w:bCs/>
          <w:noProof/>
          <w:color w:val="FF0000"/>
          <w:sz w:val="22"/>
        </w:rPr>
        <mc:AlternateContent>
          <mc:Choice Requires="wps">
            <w:drawing>
              <wp:anchor distT="0" distB="0" distL="114300" distR="114300" simplePos="0" relativeHeight="251668597" behindDoc="0" locked="0" layoutInCell="1" allowOverlap="1" wp14:anchorId="182C8451" wp14:editId="540D2569">
                <wp:simplePos x="0" y="0"/>
                <wp:positionH relativeFrom="margin">
                  <wp:posOffset>-1130300</wp:posOffset>
                </wp:positionH>
                <wp:positionV relativeFrom="paragraph">
                  <wp:posOffset>12700</wp:posOffset>
                </wp:positionV>
                <wp:extent cx="1085850" cy="996950"/>
                <wp:effectExtent l="0" t="0" r="419100" b="12700"/>
                <wp:wrapNone/>
                <wp:docPr id="188134796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96950"/>
                        </a:xfrm>
                        <a:prstGeom prst="wedgeRectCallout">
                          <a:avLst>
                            <a:gd name="adj1" fmla="val 84618"/>
                            <a:gd name="adj2" fmla="val -39056"/>
                          </a:avLst>
                        </a:prstGeom>
                        <a:solidFill>
                          <a:srgbClr val="FFFFFF"/>
                        </a:solidFill>
                        <a:ln w="9525">
                          <a:solidFill>
                            <a:srgbClr val="000000"/>
                          </a:solidFill>
                          <a:miter lim="800000"/>
                          <a:headEnd/>
                          <a:tailEnd/>
                        </a:ln>
                      </wps:spPr>
                      <wps:txbx>
                        <w:txbxContent>
                          <w:p w14:paraId="3FE5C697" w14:textId="66B2F114" w:rsidR="002171BA" w:rsidRPr="00BF163A" w:rsidRDefault="002171BA" w:rsidP="002171BA">
                            <w:pPr>
                              <w:pStyle w:val="a3"/>
                              <w:rPr>
                                <w:color w:val="FF0000"/>
                                <w:sz w:val="18"/>
                              </w:rPr>
                            </w:pPr>
                            <w:r w:rsidRPr="002171BA">
                              <w:rPr>
                                <w:rFonts w:hint="eastAsia"/>
                                <w:color w:val="FF0000"/>
                                <w:sz w:val="18"/>
                              </w:rPr>
                              <w:t>発電効率、インバーター等の効率、送電効率、モーター等の効率等を考慮した値を記載すること。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8451" id="_x0000_s1062" type="#_x0000_t61" style="position:absolute;left:0;text-align:left;margin-left:-89pt;margin-top:1pt;width:85.5pt;height:78.5pt;z-index:251668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" adj="29077,2364">
                <v:textbox inset="5.85pt,.7pt,5.85pt,.7pt">
                  <w:txbxContent>
                    <w:p w14:paraId="3FE5C697" w14:textId="66B2F114" w:rsidR="002171BA" w:rsidRPr="00BF163A" w:rsidRDefault="002171BA" w:rsidP="002171BA">
                      <w:pPr>
                        <w:pStyle w:val="a3"/>
                        <w:rPr>
                          <w:color w:val="FF0000"/>
                          <w:sz w:val="18"/>
                        </w:rPr>
                      </w:pPr>
                      <w:r w:rsidRPr="002171BA">
                        <w:rPr>
                          <w:rFonts w:hint="eastAsia"/>
                          <w:color w:val="FF0000"/>
                          <w:sz w:val="18"/>
                        </w:rPr>
                        <w:t>発電効率、インバーター等の効率、送電効率、モーター等の効率等を考慮した値を記載すること。</w:t>
                      </w:r>
                    </w:p>
                  </w:txbxContent>
                </v:textbox>
                <w10:wrap anchorx="margin"/>
              </v:shape>
            </w:pict>
          </mc:Fallback>
        </mc:AlternateContent>
      </w:r>
    </w:p>
    <w:p w14:paraId="73B0D86A" w14:textId="3BC2F14A" w:rsidR="005E4807" w:rsidRDefault="005E4807">
      <w:pPr>
        <w:widowControl/>
        <w:jc w:val="left"/>
        <w:rPr>
          <w:rFonts w:asciiTheme="minorEastAsia" w:hAnsiTheme="minorEastAsia"/>
          <w:color w:val="FF0000"/>
          <w:kern w:val="0"/>
        </w:rPr>
      </w:pPr>
    </w:p>
    <w:p w14:paraId="50F31163" w14:textId="77777777" w:rsidR="001C4EF0" w:rsidRDefault="001C4EF0">
      <w:pPr>
        <w:widowControl/>
        <w:jc w:val="left"/>
        <w:rPr>
          <w:rFonts w:asciiTheme="minorEastAsia" w:hAnsiTheme="minorEastAsia"/>
          <w:color w:val="FF0000"/>
          <w:kern w:val="0"/>
        </w:rPr>
      </w:pPr>
    </w:p>
    <w:p w14:paraId="17E6B58A" w14:textId="77777777" w:rsidR="001C4EF0" w:rsidRDefault="001C4EF0">
      <w:pPr>
        <w:widowControl/>
        <w:jc w:val="left"/>
        <w:rPr>
          <w:rFonts w:asciiTheme="minorEastAsia" w:hAnsiTheme="minorEastAsia"/>
          <w:color w:val="FF0000"/>
          <w:kern w:val="0"/>
        </w:rPr>
      </w:pPr>
    </w:p>
    <w:p w14:paraId="14019088" w14:textId="77777777" w:rsidR="001C4EF0" w:rsidRDefault="001C4EF0">
      <w:pPr>
        <w:widowControl/>
        <w:jc w:val="left"/>
        <w:rPr>
          <w:rFonts w:asciiTheme="minorEastAsia" w:hAnsiTheme="minorEastAsia"/>
          <w:color w:val="FF0000"/>
          <w:kern w:val="0"/>
        </w:rPr>
      </w:pPr>
    </w:p>
    <w:p w14:paraId="3E149BAE" w14:textId="77777777" w:rsidR="001C4EF0" w:rsidRDefault="001C4EF0">
      <w:pPr>
        <w:widowControl/>
        <w:jc w:val="left"/>
        <w:rPr>
          <w:rFonts w:asciiTheme="minorEastAsia" w:hAnsiTheme="minorEastAsia"/>
          <w:color w:val="FF0000"/>
          <w:kern w:val="0"/>
        </w:rPr>
      </w:pPr>
    </w:p>
    <w:p w14:paraId="011FB004" w14:textId="77777777" w:rsidR="001C4EF0" w:rsidRDefault="001C4EF0">
      <w:pPr>
        <w:widowControl/>
        <w:jc w:val="left"/>
        <w:rPr>
          <w:rFonts w:asciiTheme="minorEastAsia" w:hAnsiTheme="minorEastAsia"/>
          <w:color w:val="FF0000"/>
          <w:kern w:val="0"/>
        </w:rPr>
      </w:pPr>
    </w:p>
    <w:p w14:paraId="7F5AA56A" w14:textId="77777777" w:rsidR="001C4EF0" w:rsidRDefault="001C4EF0">
      <w:pPr>
        <w:widowControl/>
        <w:jc w:val="left"/>
        <w:rPr>
          <w:rFonts w:asciiTheme="minorEastAsia" w:hAnsiTheme="minorEastAsia"/>
          <w:color w:val="FF0000"/>
          <w:kern w:val="0"/>
        </w:rPr>
      </w:pPr>
    </w:p>
    <w:p w14:paraId="435CBCCB" w14:textId="77777777" w:rsidR="001C4EF0" w:rsidRDefault="001C4EF0">
      <w:pPr>
        <w:widowControl/>
        <w:jc w:val="left"/>
        <w:rPr>
          <w:rFonts w:asciiTheme="minorEastAsia" w:hAnsiTheme="minorEastAsia"/>
          <w:color w:val="FF0000"/>
          <w:kern w:val="0"/>
        </w:rPr>
      </w:pPr>
    </w:p>
    <w:p w14:paraId="074CFB4B" w14:textId="77777777" w:rsidR="001C4EF0" w:rsidRDefault="001C4EF0">
      <w:pPr>
        <w:widowControl/>
        <w:jc w:val="left"/>
        <w:rPr>
          <w:rFonts w:asciiTheme="minorEastAsia" w:hAnsiTheme="minorEastAsia"/>
          <w:color w:val="FF0000"/>
          <w:kern w:val="0"/>
        </w:rPr>
      </w:pPr>
    </w:p>
    <w:p w14:paraId="573AA25E" w14:textId="77777777" w:rsidR="001C4EF0" w:rsidRDefault="001C4EF0">
      <w:pPr>
        <w:widowControl/>
        <w:jc w:val="left"/>
        <w:rPr>
          <w:rFonts w:asciiTheme="minorEastAsia" w:hAnsiTheme="minorEastAsia"/>
          <w:color w:val="FF0000"/>
          <w:kern w:val="0"/>
        </w:rPr>
      </w:pPr>
    </w:p>
    <w:p w14:paraId="28CA0912" w14:textId="77777777" w:rsidR="001C4EF0" w:rsidRDefault="001C4EF0">
      <w:pPr>
        <w:widowControl/>
        <w:jc w:val="left"/>
        <w:rPr>
          <w:rFonts w:asciiTheme="minorEastAsia" w:hAnsiTheme="minorEastAsia"/>
          <w:color w:val="FF0000"/>
          <w:kern w:val="0"/>
        </w:rPr>
      </w:pPr>
    </w:p>
    <w:p w14:paraId="2D425394" w14:textId="77777777" w:rsidR="002171BA" w:rsidRDefault="002171BA">
      <w:pPr>
        <w:widowControl/>
        <w:jc w:val="left"/>
        <w:rPr>
          <w:rFonts w:asciiTheme="minorEastAsia" w:hAnsiTheme="minorEastAsia"/>
          <w:color w:val="FF0000"/>
          <w:kern w:val="0"/>
        </w:rPr>
      </w:pPr>
    </w:p>
    <w:p w14:paraId="057969E7" w14:textId="77777777" w:rsidR="002171BA" w:rsidRDefault="002171BA">
      <w:pPr>
        <w:widowControl/>
        <w:jc w:val="left"/>
        <w:rPr>
          <w:rFonts w:asciiTheme="minorEastAsia" w:hAnsiTheme="minorEastAsia"/>
          <w:color w:val="FF0000"/>
          <w:kern w:val="0"/>
        </w:rPr>
      </w:pPr>
    </w:p>
    <w:p w14:paraId="1C536D08" w14:textId="6E229BEB" w:rsidR="001268BC" w:rsidRPr="00A8566B" w:rsidRDefault="001268BC" w:rsidP="001268B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bookmarkStart w:id="6" w:name="_Toc351058160"/>
      <w:r w:rsidR="006653CC">
        <w:rPr>
          <w:rFonts w:asciiTheme="minorEastAsia" w:eastAsiaTheme="minorEastAsia" w:hAnsiTheme="minorEastAsia"/>
          <w:b/>
          <w:sz w:val="22"/>
        </w:rPr>
        <w:t>5</w:t>
      </w:r>
      <w:r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14E9BD7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DE2205A" w14:textId="33E07D60" w:rsidR="00CF2AB4" w:rsidRDefault="00E8204E" w:rsidP="001E538A">
      <w:pPr>
        <w:ind w:left="550" w:hangingChars="229" w:hanging="550"/>
        <w:rPr>
          <w:rFonts w:asciiTheme="minorEastAsia" w:hAnsiTheme="minorEastAsia"/>
          <w:bCs/>
          <w:color w:val="FF0000"/>
          <w:sz w:val="22"/>
        </w:rPr>
      </w:pPr>
      <w:r w:rsidRPr="00A8566B">
        <w:rPr>
          <w:rFonts w:asciiTheme="minorEastAsia" w:hAnsiTheme="minorEastAsia"/>
          <w:bCs/>
          <w:noProof/>
          <w:color w:val="FF0000"/>
          <w:sz w:val="24"/>
        </w:rPr>
        <mc:AlternateContent>
          <mc:Choice Requires="wps">
            <w:drawing>
              <wp:anchor distT="0" distB="0" distL="114300" distR="114300" simplePos="0" relativeHeight="251658264" behindDoc="0" locked="0" layoutInCell="1" allowOverlap="1" wp14:anchorId="21FBCE71" wp14:editId="4C0710AA">
                <wp:simplePos x="0" y="0"/>
                <wp:positionH relativeFrom="margin">
                  <wp:align>center</wp:align>
                </wp:positionH>
                <wp:positionV relativeFrom="paragraph">
                  <wp:posOffset>279705</wp:posOffset>
                </wp:positionV>
                <wp:extent cx="3433445" cy="1168400"/>
                <wp:effectExtent l="0" t="285750" r="14605" b="1270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5" cy="1168400"/>
                        </a:xfrm>
                        <a:prstGeom prst="wedgeRectCallout">
                          <a:avLst>
                            <a:gd name="adj1" fmla="val -20957"/>
                            <a:gd name="adj2" fmla="val -72889"/>
                          </a:avLst>
                        </a:prstGeom>
                        <a:solidFill>
                          <a:srgbClr val="FFFFFF"/>
                        </a:solidFill>
                        <a:ln w="9525">
                          <a:solidFill>
                            <a:srgbClr val="000000"/>
                          </a:solidFill>
                          <a:miter lim="800000"/>
                          <a:headEnd/>
                          <a:tailEnd/>
                        </a:ln>
                      </wps:spPr>
                      <wps:txbx>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64" type="#_x0000_t61" style="position:absolute;left:0;text-align:left;margin-left:0;margin-top:22pt;width:270.35pt;height:92pt;z-index:251658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" adj="6273,-4944">
                <v:textbox inset="5.85pt,.7pt,5.85pt,.7pt">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v:textbox>
                <w10:wrap anchorx="margin"/>
              </v:shape>
            </w:pict>
          </mc:Fallback>
        </mc:AlternateContent>
      </w:r>
      <w:r w:rsidR="00A27B95"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A27B9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p>
    <w:p w14:paraId="3D84D2B2" w14:textId="77777777" w:rsidR="004A76DB" w:rsidRPr="00A8566B" w:rsidRDefault="004A76DB" w:rsidP="00DE4A73">
      <w:pPr>
        <w:rPr>
          <w:rFonts w:asciiTheme="minorEastAsia" w:hAnsiTheme="minorEastAsia"/>
        </w:rPr>
      </w:pP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lastRenderedPageBreak/>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58314" behindDoc="0" locked="0" layoutInCell="1" allowOverlap="1" wp14:anchorId="22AD455D" wp14:editId="26F7CC6A">
                <wp:simplePos x="0" y="0"/>
                <wp:positionH relativeFrom="margin">
                  <wp:posOffset>654050</wp:posOffset>
                </wp:positionH>
                <wp:positionV relativeFrom="paragraph">
                  <wp:posOffset>939800</wp:posOffset>
                </wp:positionV>
                <wp:extent cx="4324985" cy="1651000"/>
                <wp:effectExtent l="0" t="361950" r="18415" b="25400"/>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651000"/>
                        </a:xfrm>
                        <a:prstGeom prst="wedgeRectCallout">
                          <a:avLst>
                            <a:gd name="adj1" fmla="val -21995"/>
                            <a:gd name="adj2" fmla="val -71517"/>
                          </a:avLst>
                        </a:prstGeom>
                        <a:solidFill>
                          <a:srgbClr val="FFFFFF"/>
                        </a:solidFill>
                        <a:ln w="9525">
                          <a:solidFill>
                            <a:srgbClr val="000000"/>
                          </a:solidFill>
                          <a:miter lim="800000"/>
                          <a:headEnd/>
                          <a:tailEnd/>
                        </a:ln>
                      </wps:spPr>
                      <wps:txbx>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65" type="#_x0000_t61" style="position:absolute;left:0;text-align:left;margin-left:51.5pt;margin-top:74pt;width:340.55pt;height:130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" adj="6049,-4648">
                <v:textbox inset="5.85pt,.7pt,5.85pt,.7pt">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58265" behindDoc="0" locked="0" layoutInCell="1" allowOverlap="1" wp14:anchorId="0BF77D3A" wp14:editId="78B8D745">
                <wp:simplePos x="0" y="0"/>
                <wp:positionH relativeFrom="margin">
                  <wp:posOffset>650596</wp:posOffset>
                </wp:positionH>
                <wp:positionV relativeFrom="paragraph">
                  <wp:posOffset>428549</wp:posOffset>
                </wp:positionV>
                <wp:extent cx="3959860" cy="450215"/>
                <wp:effectExtent l="0" t="247650" r="21590" b="2603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450215"/>
                        </a:xfrm>
                        <a:prstGeom prst="wedgeRectCallout">
                          <a:avLst>
                            <a:gd name="adj1" fmla="val -20620"/>
                            <a:gd name="adj2" fmla="val -103546"/>
                          </a:avLst>
                        </a:prstGeom>
                        <a:solidFill>
                          <a:srgbClr val="FFFFFF"/>
                        </a:solidFill>
                        <a:ln w="9525">
                          <a:solidFill>
                            <a:srgbClr val="000000"/>
                          </a:solidFill>
                          <a:miter lim="800000"/>
                          <a:headEnd/>
                          <a:tailEnd/>
                        </a:ln>
                      </wps:spPr>
                      <wps:txbx>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66" type="#_x0000_t61" style="position:absolute;left:0;text-align:left;margin-left:51.25pt;margin-top:33.75pt;width:311.8pt;height:35.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" adj="6346,-11566">
                <v:textbox inset="5.85pt,.7pt,5.85pt,.7pt">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4438649A" w:rsidR="00863679" w:rsidRPr="00A8566B" w:rsidRDefault="002171BA" w:rsidP="00863679">
      <w:pPr>
        <w:pStyle w:val="2"/>
        <w:rPr>
          <w:rFonts w:asciiTheme="minorEastAsia" w:eastAsiaTheme="minorEastAsia" w:hAnsiTheme="minorEastAsia"/>
          <w:b/>
          <w:sz w:val="22"/>
        </w:rPr>
      </w:pPr>
      <w:r w:rsidRPr="00A8566B">
        <w:rPr>
          <w:rFonts w:asciiTheme="minorEastAsia" w:hAnsiTheme="minorEastAsia"/>
          <w:b/>
          <w:noProof/>
          <w:sz w:val="22"/>
        </w:rPr>
        <w:lastRenderedPageBreak/>
        <mc:AlternateContent>
          <mc:Choice Requires="wps">
            <w:drawing>
              <wp:anchor distT="0" distB="0" distL="114300" distR="114300" simplePos="0" relativeHeight="251658297" behindDoc="0" locked="0" layoutInCell="1" allowOverlap="1" wp14:anchorId="7EE33F52" wp14:editId="575AF3FA">
                <wp:simplePos x="0" y="0"/>
                <wp:positionH relativeFrom="page">
                  <wp:align>right</wp:align>
                </wp:positionH>
                <wp:positionV relativeFrom="paragraph">
                  <wp:posOffset>-723900</wp:posOffset>
                </wp:positionV>
                <wp:extent cx="3589020" cy="914400"/>
                <wp:effectExtent l="285750" t="0" r="11430" b="7620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62400" y="419100"/>
                          <a:ext cx="3589020" cy="914400"/>
                        </a:xfrm>
                        <a:prstGeom prst="wedgeRectCallout">
                          <a:avLst>
                            <a:gd name="adj1" fmla="val -56943"/>
                            <a:gd name="adj2" fmla="val 52782"/>
                          </a:avLst>
                        </a:prstGeom>
                        <a:solidFill>
                          <a:srgbClr val="FFFFFF"/>
                        </a:solidFill>
                        <a:ln w="9525">
                          <a:solidFill>
                            <a:srgbClr val="000000"/>
                          </a:solidFill>
                          <a:miter lim="800000"/>
                          <a:headEnd/>
                          <a:tailEnd/>
                        </a:ln>
                      </wps:spPr>
                      <wps:txbx>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67" type="#_x0000_t61" style="position:absolute;left:0;text-align:left;margin-left:231.4pt;margin-top:-57pt;width:282.6pt;height:1in;z-index:25165829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" adj="-1500,22201">
                <v:textbox inset="5.85pt,.7pt,5.85pt,.7pt">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w10:wrap anchorx="page"/>
              </v:shape>
            </w:pict>
          </mc:Fallback>
        </mc:AlternateContent>
      </w:r>
      <w:r w:rsidR="001268BC" w:rsidRPr="00A8566B">
        <w:rPr>
          <w:rFonts w:asciiTheme="minorEastAsia" w:eastAsiaTheme="minorEastAsia" w:hAnsiTheme="minorEastAsia" w:hint="eastAsia"/>
          <w:b/>
          <w:sz w:val="22"/>
        </w:rPr>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74779384"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422C9AB8" w:rsidR="00846C04" w:rsidRPr="00A8566B" w:rsidRDefault="00846C04" w:rsidP="00DD6B07">
      <w:pPr>
        <w:spacing w:afterLines="50" w:after="180"/>
        <w:rPr>
          <w:rFonts w:asciiTheme="minorEastAsia" w:hAnsiTheme="minorEastAsia"/>
          <w:bCs/>
          <w:sz w:val="22"/>
          <w:lang w:eastAsia="zh-CN"/>
        </w:rPr>
      </w:pPr>
      <w:r w:rsidRPr="00A8566B">
        <w:rPr>
          <w:rFonts w:asciiTheme="minorEastAsia" w:hAnsiTheme="minorEastAsia" w:hint="eastAsia"/>
          <w:bCs/>
          <w:sz w:val="22"/>
          <w:lang w:eastAsia="zh-CN"/>
        </w:rPr>
        <w:t xml:space="preserve">　　</w:t>
      </w:r>
      <w:r w:rsidR="00C45F3A" w:rsidRPr="00A8566B">
        <w:rPr>
          <w:rFonts w:asciiTheme="minorEastAsia" w:hAnsiTheme="minorEastAsia" w:hint="eastAsia"/>
          <w:bCs/>
          <w:sz w:val="22"/>
          <w:lang w:eastAsia="zh-CN"/>
        </w:rPr>
        <w:t xml:space="preserve"> </w:t>
      </w:r>
      <w:r w:rsidRPr="00A8566B">
        <w:rPr>
          <w:rFonts w:asciiTheme="minorEastAsia" w:hAnsiTheme="minorEastAsia" w:hint="eastAsia"/>
          <w:bCs/>
          <w:sz w:val="22"/>
          <w:lang w:eastAsia="zh-CN"/>
        </w:rPr>
        <w:t>数値：</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単位：</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w:t>
      </w:r>
    </w:p>
    <w:p w14:paraId="00037014" w14:textId="3CBC2818"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3C890FEA" w14:textId="6C592110" w:rsidR="00CC013C" w:rsidRDefault="00737E7C" w:rsidP="00B64564">
      <w:pPr>
        <w:ind w:leftChars="202" w:left="424"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8" behindDoc="0" locked="0" layoutInCell="1" allowOverlap="1" wp14:anchorId="1A30A925" wp14:editId="6B887FDC">
                <wp:simplePos x="0" y="0"/>
                <wp:positionH relativeFrom="page">
                  <wp:posOffset>2012950</wp:posOffset>
                </wp:positionH>
                <wp:positionV relativeFrom="paragraph">
                  <wp:posOffset>31750</wp:posOffset>
                </wp:positionV>
                <wp:extent cx="5364480" cy="1663700"/>
                <wp:effectExtent l="304800" t="38100" r="26670" b="1270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1663700"/>
                        </a:xfrm>
                        <a:prstGeom prst="wedgeRectCallout">
                          <a:avLst>
                            <a:gd name="adj1" fmla="val -55058"/>
                            <a:gd name="adj2" fmla="val -50291"/>
                          </a:avLst>
                        </a:prstGeom>
                        <a:solidFill>
                          <a:srgbClr val="FFFFFF"/>
                        </a:solidFill>
                        <a:ln w="9525">
                          <a:solidFill>
                            <a:srgbClr val="000000"/>
                          </a:solidFill>
                          <a:miter lim="800000"/>
                          <a:headEnd/>
                          <a:tailEnd/>
                        </a:ln>
                      </wps:spPr>
                      <wps:txbx>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3F6BA7AE" w:rsidR="005E4807" w:rsidRPr="008742D0" w:rsidRDefault="000F337C" w:rsidP="00EC0E9A">
                            <w:pPr>
                              <w:pStyle w:val="aa"/>
                              <w:numPr>
                                <w:ilvl w:val="0"/>
                                <w:numId w:val="29"/>
                              </w:numPr>
                              <w:ind w:leftChars="0" w:left="284" w:hanging="284"/>
                              <w:rPr>
                                <w:szCs w:val="18"/>
                              </w:rPr>
                            </w:pPr>
                            <w:r w:rsidRPr="000F337C">
                              <w:rPr>
                                <w:rFonts w:asciiTheme="minorEastAsia" w:hAnsiTheme="minorEastAsia" w:hint="eastAsia"/>
                                <w:bCs/>
                                <w:color w:val="FF0000"/>
                                <w:sz w:val="18"/>
                              </w:rPr>
                              <w:t>非化石エネルギー船として申請する船舶であって、エネルギー消費削減率の補正を行う場合、補正の方法とその妥当性に係る説明を記載すること。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67" type="#_x0000_t61" style="position:absolute;left:0;text-align:left;margin-left:158.5pt;margin-top:2.5pt;width:422.4pt;height:131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" adj="-1093,-63">
                <v:textbox inset="5.85pt,.7pt,5.85pt,.7pt">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3F6BA7AE" w:rsidR="005E4807" w:rsidRPr="008742D0" w:rsidRDefault="000F337C" w:rsidP="00EC0E9A">
                      <w:pPr>
                        <w:pStyle w:val="aa"/>
                        <w:numPr>
                          <w:ilvl w:val="0"/>
                          <w:numId w:val="29"/>
                        </w:numPr>
                        <w:ind w:leftChars="0" w:left="284" w:hanging="284"/>
                        <w:rPr>
                          <w:szCs w:val="18"/>
                        </w:rPr>
                      </w:pPr>
                      <w:r w:rsidRPr="000F337C">
                        <w:rPr>
                          <w:rFonts w:asciiTheme="minorEastAsia" w:hAnsiTheme="minorEastAsia" w:hint="eastAsia"/>
                          <w:bCs/>
                          <w:color w:val="FF0000"/>
                          <w:sz w:val="18"/>
                        </w:rPr>
                        <w:t>非化石エネルギー船として申請する船舶であって、エネルギー消費削減率の補正を行う場合、補正の方法とその妥当性に係る説明を記載すること。</w:t>
                      </w:r>
                    </w:p>
                  </w:txbxContent>
                </v:textbox>
                <w10:wrap anchorx="page"/>
              </v:shape>
            </w:pict>
          </mc:Fallback>
        </mc:AlternateContent>
      </w:r>
      <w:r w:rsidR="000E74C9"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CC013C">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p>
    <w:p w14:paraId="1EEF569B" w14:textId="71A145A9" w:rsidR="00CF2AB4" w:rsidRPr="00A8566B" w:rsidRDefault="000F337C" w:rsidP="00B64564">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（非化石エネルギー船に係る補正をする場合）</w:t>
      </w:r>
      <w:r w:rsidR="00CC013C">
        <w:rPr>
          <w:rFonts w:asciiTheme="minorEastAsia" w:hAnsiTheme="minorEastAsia" w:hint="eastAsia"/>
          <w:bCs/>
          <w:color w:val="FF0000"/>
          <w:sz w:val="22"/>
        </w:rPr>
        <w:t>本船には</w:t>
      </w:r>
      <w:r w:rsidR="00CC013C" w:rsidRPr="00A8566B">
        <w:rPr>
          <w:rFonts w:asciiTheme="minorEastAsia" w:hAnsiTheme="minorEastAsia" w:hint="eastAsia"/>
          <w:bCs/>
          <w:color w:val="FF0000"/>
          <w:sz w:val="22"/>
        </w:rPr>
        <w:t>○○という</w:t>
      </w:r>
      <w:r w:rsidR="00CC013C">
        <w:rPr>
          <w:rFonts w:asciiTheme="minorEastAsia" w:hAnsiTheme="minorEastAsia" w:hint="eastAsia"/>
          <w:bCs/>
          <w:color w:val="FF0000"/>
          <w:sz w:val="22"/>
        </w:rPr>
        <w:t>非化石機器を搭載しているが、○○であることを考慮すると化石燃料船と比較した際にエネルギー消費原単位が増加すると考えられる。</w:t>
      </w:r>
      <w:r w:rsidR="00CC013C" w:rsidRPr="00A8566B">
        <w:rPr>
          <w:rFonts w:asciiTheme="minorEastAsia" w:hAnsiTheme="minorEastAsia" w:hint="eastAsia"/>
          <w:bCs/>
          <w:color w:val="FF0000"/>
          <w:sz w:val="22"/>
        </w:rPr>
        <w:t>○○</w:t>
      </w:r>
      <w:r w:rsidR="00CC013C">
        <w:rPr>
          <w:rFonts w:asciiTheme="minorEastAsia" w:hAnsiTheme="minorEastAsia" w:hint="eastAsia"/>
          <w:bCs/>
          <w:color w:val="FF0000"/>
          <w:sz w:val="22"/>
        </w:rPr>
        <w:t>による増エネルギー効果を除外して当該船舶のエネルギー</w:t>
      </w:r>
      <w:r>
        <w:rPr>
          <w:rFonts w:asciiTheme="minorEastAsia" w:hAnsiTheme="minorEastAsia" w:hint="eastAsia"/>
          <w:bCs/>
          <w:color w:val="FF0000"/>
          <w:sz w:val="22"/>
        </w:rPr>
        <w:t>消費</w:t>
      </w:r>
      <w:r w:rsidR="00CC013C">
        <w:rPr>
          <w:rFonts w:asciiTheme="minorEastAsia" w:hAnsiTheme="minorEastAsia" w:hint="eastAsia"/>
          <w:bCs/>
          <w:color w:val="FF0000"/>
          <w:sz w:val="22"/>
        </w:rPr>
        <w:t>削減率を算出するため、</w:t>
      </w:r>
      <w:r w:rsidR="00CC013C" w:rsidRPr="00A8566B">
        <w:rPr>
          <w:rFonts w:asciiTheme="minorEastAsia" w:hAnsiTheme="minorEastAsia" w:hint="eastAsia"/>
          <w:bCs/>
          <w:color w:val="FF0000"/>
          <w:sz w:val="22"/>
        </w:rPr>
        <w:t>○○</w:t>
      </w:r>
      <w:r w:rsidR="00CC013C">
        <w:rPr>
          <w:rFonts w:asciiTheme="minorEastAsia" w:hAnsiTheme="minorEastAsia" w:hint="eastAsia"/>
          <w:bCs/>
          <w:color w:val="FF0000"/>
          <w:sz w:val="22"/>
        </w:rPr>
        <w:t>とする補正を施した。</w:t>
      </w:r>
      <w:r w:rsidR="00CC013C" w:rsidRPr="00A8566B">
        <w:rPr>
          <w:rFonts w:asciiTheme="minorEastAsia" w:hAnsiTheme="minorEastAsia" w:hint="eastAsia"/>
          <w:bCs/>
          <w:color w:val="FF0000"/>
          <w:sz w:val="22"/>
        </w:rPr>
        <w:t>○○○○○○○○○○○○○○○○○○○○○○○○○○○○○○○○○○○○○○○○○○○○○○○○○○○○○○○○○○○○○○○○○○○○○○○○○○○○○○○○○○○</w:t>
      </w:r>
      <w:r w:rsidR="00CC013C">
        <w:rPr>
          <w:rFonts w:asciiTheme="minorEastAsia" w:hAnsiTheme="minorEastAsia" w:hint="eastAsia"/>
          <w:bCs/>
          <w:color w:val="FF0000"/>
          <w:sz w:val="22"/>
        </w:rPr>
        <w:t>であるため、この方法は妥当である。</w:t>
      </w:r>
    </w:p>
    <w:p w14:paraId="5EDA39A5" w14:textId="56AA2C23" w:rsidR="00B64564" w:rsidRPr="00A8566B" w:rsidRDefault="00B64564" w:rsidP="00B64564">
      <w:pPr>
        <w:ind w:leftChars="202" w:left="424" w:firstLineChars="95" w:firstLine="209"/>
        <w:rPr>
          <w:rFonts w:asciiTheme="minorEastAsia" w:hAnsiTheme="minorEastAsia"/>
          <w:bCs/>
          <w:color w:val="FF0000"/>
          <w:sz w:val="22"/>
        </w:rPr>
      </w:pPr>
    </w:p>
    <w:p w14:paraId="74E26596" w14:textId="3CFEADCF"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33037A13" w:rsidR="00F813CA" w:rsidRPr="00A8566B" w:rsidRDefault="00F813CA" w:rsidP="00DD6B07">
      <w:pPr>
        <w:spacing w:afterLines="50" w:after="180"/>
        <w:rPr>
          <w:rFonts w:asciiTheme="minorEastAsia" w:hAnsiTheme="minorEastAsia"/>
          <w:bCs/>
          <w:sz w:val="22"/>
          <w:lang w:eastAsia="zh-CN"/>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lang w:eastAsia="zh-CN"/>
        </w:rPr>
        <w:t>数値：</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単位：</w:t>
      </w:r>
      <w:r w:rsidR="00036290"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w:t>
      </w:r>
    </w:p>
    <w:p w14:paraId="0133F4EF" w14:textId="09987EE5" w:rsidR="001C1D8D" w:rsidRPr="00A8566B" w:rsidRDefault="00364B9C" w:rsidP="001C1D8D">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658323" behindDoc="0" locked="0" layoutInCell="1" allowOverlap="1" wp14:anchorId="658E93C9" wp14:editId="79E8F2DE">
                <wp:simplePos x="0" y="0"/>
                <wp:positionH relativeFrom="column">
                  <wp:posOffset>2409742</wp:posOffset>
                </wp:positionH>
                <wp:positionV relativeFrom="paragraph">
                  <wp:posOffset>13915</wp:posOffset>
                </wp:positionV>
                <wp:extent cx="3589020" cy="2345635"/>
                <wp:effectExtent l="285750" t="0" r="11430" b="1714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345635"/>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93C9" id="_x0000_s1069" type="#_x0000_t61" style="position:absolute;left:0;text-align:left;margin-left:189.75pt;margin-top:1.1pt;width:282.6pt;height:184.7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" adj="-1701,6083">
                <v:textbox inset="5.85pt,.7pt,5.85pt,.7pt">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v:textbox>
              </v:shape>
            </w:pict>
          </mc:Fallback>
        </mc:AlternateContent>
      </w:r>
      <w:r w:rsidR="001C1D8D" w:rsidRPr="00A8566B">
        <w:rPr>
          <w:rFonts w:asciiTheme="minorEastAsia" w:hAnsiTheme="minorEastAsia" w:hint="eastAsia"/>
          <w:b/>
          <w:bCs/>
          <w:sz w:val="22"/>
        </w:rPr>
        <w:t>（数値の算出過程）</w:t>
      </w:r>
    </w:p>
    <w:p w14:paraId="08478343" w14:textId="4636936E" w:rsidR="00CF2AB4" w:rsidRPr="00A8566B" w:rsidRDefault="001C1D8D" w:rsidP="008742D0">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3F2EE2F8" w14:textId="77777777" w:rsidR="000F337C" w:rsidRDefault="000F337C" w:rsidP="0061691C">
      <w:pPr>
        <w:ind w:leftChars="100" w:left="210" w:firstLineChars="100" w:firstLine="220"/>
        <w:rPr>
          <w:rFonts w:asciiTheme="minorEastAsia" w:hAnsiTheme="minorEastAsia"/>
          <w:bCs/>
          <w:color w:val="FF0000"/>
          <w:sz w:val="22"/>
        </w:rPr>
      </w:pPr>
    </w:p>
    <w:p w14:paraId="3A835378" w14:textId="29ABCEF2"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88BFFF0" w14:textId="57C88968" w:rsidR="0061691C" w:rsidRPr="00A8566B" w:rsidRDefault="006653CC" w:rsidP="00EC0E9A">
      <w:pPr>
        <w:ind w:leftChars="202" w:left="424" w:firstLineChars="101" w:firstLine="222"/>
        <w:rPr>
          <w:rFonts w:asciiTheme="minorEastAsia" w:hAnsiTheme="minorEastAsia"/>
          <w:bCs/>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0DE68809" w14:textId="21D1A285" w:rsidR="0061691C" w:rsidRPr="001E538A" w:rsidRDefault="0061691C" w:rsidP="0061691C">
      <w:pPr>
        <w:ind w:leftChars="202" w:left="424"/>
        <w:rPr>
          <w:rFonts w:asciiTheme="minorEastAsia" w:hAnsiTheme="minorEastAsia"/>
          <w:bCs/>
          <w:color w:val="000000" w:themeColor="text1"/>
          <w:sz w:val="22"/>
        </w:rPr>
      </w:pPr>
      <w:r w:rsidRPr="001E538A">
        <w:rPr>
          <w:rFonts w:asciiTheme="minorEastAsia" w:hAnsiTheme="minorEastAsia" w:hint="eastAsia"/>
          <w:bCs/>
          <w:color w:val="000000" w:themeColor="text1"/>
          <w:sz w:val="22"/>
        </w:rPr>
        <w:t>◆補助</w:t>
      </w:r>
      <w:r w:rsidR="008E6EFE" w:rsidRPr="001E538A">
        <w:rPr>
          <w:rFonts w:asciiTheme="minorEastAsia" w:hAnsiTheme="minorEastAsia" w:hint="eastAsia"/>
          <w:bCs/>
          <w:color w:val="000000" w:themeColor="text1"/>
          <w:sz w:val="22"/>
        </w:rPr>
        <w:t>事業に係る</w:t>
      </w:r>
      <w:r w:rsidRPr="001E538A">
        <w:rPr>
          <w:rFonts w:asciiTheme="minorEastAsia" w:hAnsiTheme="minorEastAsia" w:hint="eastAsia"/>
          <w:bCs/>
          <w:color w:val="000000" w:themeColor="text1"/>
          <w:sz w:val="22"/>
        </w:rPr>
        <w:t>船舶（</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-3-1</w:t>
      </w:r>
      <w:r w:rsidRPr="001E538A">
        <w:rPr>
          <w:rFonts w:asciiTheme="minorEastAsia" w:hAnsiTheme="minorEastAsia" w:hint="eastAsia"/>
          <w:bCs/>
          <w:color w:val="000000" w:themeColor="text1"/>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87367A"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1E538A">
        <w:rPr>
          <w:rFonts w:asciiTheme="minorEastAsia" w:hAnsiTheme="minorEastAsia" w:hint="eastAsia"/>
          <w:bCs/>
          <w:color w:val="000000" w:themeColor="text1"/>
          <w:sz w:val="22"/>
        </w:rPr>
        <w:t>◆</w:t>
      </w:r>
      <w:r w:rsidR="007B7D18" w:rsidRPr="001E538A">
        <w:rPr>
          <w:rFonts w:asciiTheme="minorEastAsia" w:hAnsiTheme="minorEastAsia" w:hint="eastAsia"/>
          <w:bCs/>
          <w:color w:val="000000" w:themeColor="text1"/>
          <w:sz w:val="22"/>
        </w:rPr>
        <w:t>比較対象船舶</w:t>
      </w:r>
      <w:r w:rsidR="00AB22B7" w:rsidRPr="001E538A">
        <w:rPr>
          <w:rFonts w:asciiTheme="minorEastAsia" w:hAnsiTheme="minorEastAsia" w:hint="eastAsia"/>
          <w:bCs/>
          <w:color w:val="000000" w:themeColor="text1"/>
          <w:sz w:val="22"/>
        </w:rPr>
        <w:t>（</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-3-2</w:t>
      </w:r>
      <w:r w:rsidRPr="001E538A">
        <w:rPr>
          <w:rFonts w:asciiTheme="minorEastAsia" w:hAnsiTheme="minorEastAsia" w:hint="eastAsia"/>
          <w:bCs/>
          <w:color w:val="000000" w:themeColor="text1"/>
          <w:sz w:val="22"/>
        </w:rPr>
        <w:t>）の燃料使用量測定期間</w:t>
      </w:r>
    </w:p>
    <w:p w14:paraId="484878EF" w14:textId="434C30B9" w:rsidR="008925EA" w:rsidRPr="00A8566B" w:rsidRDefault="0061691C" w:rsidP="00EC0E9A">
      <w:pPr>
        <w:tabs>
          <w:tab w:val="left" w:pos="4253"/>
        </w:tabs>
        <w:ind w:firstLineChars="381" w:firstLine="838"/>
        <w:rPr>
          <w:rFonts w:asciiTheme="minorEastAsia" w:hAnsiTheme="minorEastAsia"/>
          <w:bCs/>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87367A"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1570AD34" w14:textId="5CF61028" w:rsidR="0048522D" w:rsidRDefault="0048522D"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96" behindDoc="0" locked="0" layoutInCell="1" allowOverlap="1" wp14:anchorId="3C59E4E3" wp14:editId="75BB8089">
                <wp:simplePos x="0" y="0"/>
                <wp:positionH relativeFrom="column">
                  <wp:posOffset>1054100</wp:posOffset>
                </wp:positionH>
                <wp:positionV relativeFrom="paragraph">
                  <wp:posOffset>6350</wp:posOffset>
                </wp:positionV>
                <wp:extent cx="2496185" cy="228600"/>
                <wp:effectExtent l="0" t="0" r="18415" b="3810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228600"/>
                        </a:xfrm>
                        <a:prstGeom prst="wedgeRectCallout">
                          <a:avLst>
                            <a:gd name="adj1" fmla="val -6425"/>
                            <a:gd name="adj2" fmla="val 198492"/>
                          </a:avLst>
                        </a:prstGeom>
                        <a:solidFill>
                          <a:srgbClr val="FFFFFF"/>
                        </a:solidFill>
                        <a:ln w="9525">
                          <a:solidFill>
                            <a:srgbClr val="000000"/>
                          </a:solidFill>
                          <a:miter lim="800000"/>
                          <a:headEnd/>
                          <a:tailEnd/>
                        </a:ln>
                      </wps:spPr>
                      <wps:txbx>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AutoShape 221" o:spid="_x0000_s1070" type="#_x0000_t61" style="position:absolute;left:0;text-align:left;margin-left:83pt;margin-top:.5pt;width:196.55pt;height:18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" adj="9412,53674">
                <v:textbox inset="5.85pt,.7pt,5.85pt,.7pt">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Pr="00A8566B">
        <w:rPr>
          <w:rFonts w:asciiTheme="minorEastAsia" w:hAnsiTheme="minorEastAsia"/>
          <w:bCs/>
          <w:noProof/>
          <w:sz w:val="22"/>
        </w:rPr>
        <mc:AlternateContent>
          <mc:Choice Requires="wps">
            <w:drawing>
              <wp:anchor distT="0" distB="0" distL="114300" distR="114300" simplePos="0" relativeHeight="251658347" behindDoc="0" locked="0" layoutInCell="1" allowOverlap="1" wp14:anchorId="340A31F0" wp14:editId="4872CC74">
                <wp:simplePos x="0" y="0"/>
                <wp:positionH relativeFrom="page">
                  <wp:posOffset>6426200</wp:posOffset>
                </wp:positionH>
                <wp:positionV relativeFrom="paragraph">
                  <wp:posOffset>31750</wp:posOffset>
                </wp:positionV>
                <wp:extent cx="1130300" cy="1822450"/>
                <wp:effectExtent l="95250" t="0" r="12700" b="2540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822450"/>
                        </a:xfrm>
                        <a:prstGeom prst="wedgeRectCallout">
                          <a:avLst>
                            <a:gd name="adj1" fmla="val -57618"/>
                            <a:gd name="adj2" fmla="val 25178"/>
                          </a:avLst>
                        </a:prstGeom>
                        <a:solidFill>
                          <a:srgbClr val="FFFFFF"/>
                        </a:solidFill>
                        <a:ln w="9525">
                          <a:solidFill>
                            <a:srgbClr val="000000"/>
                          </a:solidFill>
                          <a:miter lim="800000"/>
                          <a:headEnd/>
                          <a:tailEnd/>
                        </a:ln>
                      </wps:spPr>
                      <wps:txbx>
                        <w:txbxContent>
                          <w:p w14:paraId="5412641B" w14:textId="30BD5136" w:rsidR="008817AC" w:rsidRPr="00EC0E9A" w:rsidRDefault="008817AC" w:rsidP="00EC0E9A">
                            <w:pPr>
                              <w:rPr>
                                <w:color w:val="FF0000"/>
                                <w:sz w:val="16"/>
                                <w:szCs w:val="16"/>
                              </w:rPr>
                            </w:pPr>
                            <w:r w:rsidRPr="00EC0E9A">
                              <w:rPr>
                                <w:rFonts w:asciiTheme="minorEastAsia" w:hAnsiTheme="minorEastAsia"/>
                                <w:bCs/>
                                <w:color w:val="FF0000"/>
                                <w:sz w:val="16"/>
                                <w:szCs w:val="16"/>
                              </w:rPr>
                              <w:t>5-3-2</w:t>
                            </w:r>
                            <w:r w:rsidRPr="00EC0E9A">
                              <w:rPr>
                                <w:rFonts w:asciiTheme="minorEastAsia" w:hAnsiTheme="minorEastAsia" w:hint="eastAsia"/>
                                <w:bCs/>
                                <w:color w:val="FF0000"/>
                                <w:sz w:val="16"/>
                                <w:szCs w:val="16"/>
                              </w:rPr>
                              <w:t>において補正を行った場合は、補正後のエネルギー使用量も記載するとともに、「合計」欄には、補正後のエネルギー消費量を加算したものを記載すること。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31F0" id="_x0000_s1070" type="#_x0000_t61" style="position:absolute;left:0;text-align:left;margin-left:506pt;margin-top:2.5pt;width:89pt;height:143.5pt;z-index:251658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" adj="-1645,16238">
                <v:textbox inset="5.85pt,.7pt,5.85pt,.7pt">
                  <w:txbxContent>
                    <w:p w14:paraId="5412641B" w14:textId="30BD5136" w:rsidR="008817AC" w:rsidRPr="00EC0E9A" w:rsidRDefault="008817AC" w:rsidP="00EC0E9A">
                      <w:pPr>
                        <w:rPr>
                          <w:color w:val="FF0000"/>
                          <w:sz w:val="16"/>
                          <w:szCs w:val="16"/>
                        </w:rPr>
                      </w:pPr>
                      <w:r w:rsidRPr="00EC0E9A">
                        <w:rPr>
                          <w:rFonts w:asciiTheme="minorEastAsia" w:hAnsiTheme="minorEastAsia"/>
                          <w:bCs/>
                          <w:color w:val="FF0000"/>
                          <w:sz w:val="16"/>
                          <w:szCs w:val="16"/>
                        </w:rPr>
                        <w:t>5-3-2</w:t>
                      </w:r>
                      <w:r w:rsidRPr="00EC0E9A">
                        <w:rPr>
                          <w:rFonts w:asciiTheme="minorEastAsia" w:hAnsiTheme="minorEastAsia" w:hint="eastAsia"/>
                          <w:bCs/>
                          <w:color w:val="FF0000"/>
                          <w:sz w:val="16"/>
                          <w:szCs w:val="16"/>
                        </w:rPr>
                        <w:t>において補正を行った場合は、補正後のエネルギー使用量も記載するとともに、「合計」欄には、補正後のエネルギー消費量を加算したものを記載すること。</w:t>
                      </w:r>
                    </w:p>
                  </w:txbxContent>
                </v:textbox>
                <w10:wrap anchorx="page"/>
              </v:shape>
            </w:pict>
          </mc:Fallback>
        </mc:AlternateContent>
      </w:r>
      <w:r w:rsidR="008925EA" w:rsidRPr="00A8566B">
        <w:rPr>
          <w:rFonts w:asciiTheme="minorEastAsia" w:hAnsiTheme="minorEastAsia" w:hint="eastAsia"/>
          <w:bCs/>
          <w:sz w:val="22"/>
        </w:rPr>
        <w:t>（計算例）</w:t>
      </w:r>
    </w:p>
    <w:tbl>
      <w:tblPr>
        <w:tblStyle w:val="a7"/>
        <w:tblpPr w:leftFromText="142" w:rightFromText="142" w:vertAnchor="text" w:horzAnchor="margin" w:tblpY="211"/>
        <w:tblW w:w="8531" w:type="dxa"/>
        <w:tblLayout w:type="fixed"/>
        <w:tblLook w:val="04A0" w:firstRow="1" w:lastRow="0" w:firstColumn="1" w:lastColumn="0" w:noHBand="0" w:noVBand="1"/>
      </w:tblPr>
      <w:tblGrid>
        <w:gridCol w:w="1368"/>
        <w:gridCol w:w="1680"/>
        <w:gridCol w:w="1370"/>
        <w:gridCol w:w="1371"/>
        <w:gridCol w:w="1371"/>
        <w:gridCol w:w="1371"/>
      </w:tblGrid>
      <w:tr w:rsidR="0048522D" w:rsidRPr="00A8566B" w14:paraId="479C26AB" w14:textId="77777777" w:rsidTr="0048522D">
        <w:tc>
          <w:tcPr>
            <w:tcW w:w="3048" w:type="dxa"/>
            <w:gridSpan w:val="2"/>
            <w:tcBorders>
              <w:top w:val="single" w:sz="18" w:space="0" w:color="auto"/>
              <w:left w:val="single" w:sz="18" w:space="0" w:color="auto"/>
              <w:right w:val="single" w:sz="18" w:space="0" w:color="auto"/>
            </w:tcBorders>
          </w:tcPr>
          <w:p w14:paraId="00940CBD"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4AB96E93"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補助事業に係る船舶</w:t>
            </w:r>
          </w:p>
        </w:tc>
        <w:tc>
          <w:tcPr>
            <w:tcW w:w="2742" w:type="dxa"/>
            <w:gridSpan w:val="2"/>
            <w:tcBorders>
              <w:top w:val="single" w:sz="18" w:space="0" w:color="auto"/>
              <w:left w:val="single" w:sz="18" w:space="0" w:color="auto"/>
              <w:right w:val="single" w:sz="18" w:space="0" w:color="auto"/>
            </w:tcBorders>
          </w:tcPr>
          <w:p w14:paraId="46D3D4EB"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48522D" w:rsidRPr="00A8566B" w14:paraId="3F6CD248" w14:textId="77777777" w:rsidTr="0048522D">
        <w:tc>
          <w:tcPr>
            <w:tcW w:w="1368" w:type="dxa"/>
            <w:tcBorders>
              <w:left w:val="single" w:sz="18" w:space="0" w:color="auto"/>
              <w:bottom w:val="single" w:sz="4" w:space="0" w:color="auto"/>
            </w:tcBorders>
            <w:vAlign w:val="center"/>
          </w:tcPr>
          <w:p w14:paraId="4C844C28"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0A6A72CD"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30C2D4E7"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3D6E5EC3"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E362532"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E3DDE83"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68DF7EA" w14:textId="77777777" w:rsidR="0048522D" w:rsidRPr="00A8566B" w:rsidRDefault="0048522D" w:rsidP="0048522D">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48522D" w:rsidRPr="00A8566B" w14:paraId="10281DC2" w14:textId="77777777" w:rsidTr="0048522D">
        <w:tc>
          <w:tcPr>
            <w:tcW w:w="1368" w:type="dxa"/>
            <w:tcBorders>
              <w:left w:val="single" w:sz="18" w:space="0" w:color="auto"/>
              <w:bottom w:val="single" w:sz="4" w:space="0" w:color="auto"/>
            </w:tcBorders>
          </w:tcPr>
          <w:p w14:paraId="4CCBDAD0"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396426B" w14:textId="77777777" w:rsidR="0048522D" w:rsidRPr="00A8566B" w:rsidRDefault="0048522D" w:rsidP="0048522D">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767EC913"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78F4E5AB" w14:textId="77777777" w:rsidR="0048522D" w:rsidRDefault="0048522D" w:rsidP="0048522D">
            <w:pPr>
              <w:rPr>
                <w:rFonts w:asciiTheme="minorEastAsia" w:hAnsiTheme="minorEastAsia"/>
                <w:bCs/>
                <w:color w:val="FF0000"/>
                <w:sz w:val="18"/>
              </w:rPr>
            </w:pPr>
          </w:p>
          <w:p w14:paraId="661BD66B"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54FDA61B"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21DA2E7B" w14:textId="77777777" w:rsidR="0048522D" w:rsidRDefault="0048522D" w:rsidP="0048522D">
            <w:pPr>
              <w:rPr>
                <w:rFonts w:asciiTheme="minorEastAsia" w:hAnsiTheme="minorEastAsia"/>
                <w:bCs/>
                <w:color w:val="FF0000"/>
                <w:sz w:val="18"/>
              </w:rPr>
            </w:pPr>
          </w:p>
          <w:p w14:paraId="4A35E1E6"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r>
      <w:tr w:rsidR="0048522D" w:rsidRPr="00A8566B" w14:paraId="70345DF9" w14:textId="77777777" w:rsidTr="0048522D">
        <w:tc>
          <w:tcPr>
            <w:tcW w:w="1368" w:type="dxa"/>
            <w:tcBorders>
              <w:top w:val="single" w:sz="4" w:space="0" w:color="auto"/>
              <w:left w:val="single" w:sz="18" w:space="0" w:color="auto"/>
              <w:bottom w:val="single" w:sz="4" w:space="0" w:color="auto"/>
            </w:tcBorders>
          </w:tcPr>
          <w:p w14:paraId="6E0A4FD9"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1CA636C3" w14:textId="77777777" w:rsidR="0048522D" w:rsidRPr="00A8566B" w:rsidRDefault="0048522D" w:rsidP="0048522D">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2F8FA54B"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34C4E88B" w14:textId="77777777" w:rsidR="0048522D" w:rsidRDefault="0048522D" w:rsidP="0048522D">
            <w:pPr>
              <w:rPr>
                <w:rFonts w:asciiTheme="minorEastAsia" w:hAnsiTheme="minorEastAsia"/>
                <w:bCs/>
                <w:color w:val="FF0000"/>
                <w:sz w:val="18"/>
              </w:rPr>
            </w:pPr>
          </w:p>
          <w:p w14:paraId="0119DC1D"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581E002D"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1F9AEAB" w14:textId="77777777" w:rsidR="0048522D" w:rsidRDefault="0048522D" w:rsidP="0048522D">
            <w:pPr>
              <w:rPr>
                <w:rFonts w:asciiTheme="minorEastAsia" w:hAnsiTheme="minorEastAsia"/>
                <w:bCs/>
                <w:color w:val="FF0000"/>
                <w:sz w:val="18"/>
              </w:rPr>
            </w:pPr>
          </w:p>
          <w:p w14:paraId="32AE9FC7"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r>
      <w:tr w:rsidR="0048522D" w:rsidRPr="00A8566B" w14:paraId="09BAEC7B" w14:textId="77777777" w:rsidTr="0048522D">
        <w:tc>
          <w:tcPr>
            <w:tcW w:w="1368" w:type="dxa"/>
            <w:tcBorders>
              <w:top w:val="single" w:sz="4" w:space="0" w:color="auto"/>
              <w:left w:val="single" w:sz="18" w:space="0" w:color="auto"/>
            </w:tcBorders>
          </w:tcPr>
          <w:p w14:paraId="2405FAA4"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46D2FAF"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3BCB18B4"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97F79D8" w14:textId="77777777" w:rsidR="0048522D" w:rsidRDefault="0048522D" w:rsidP="0048522D">
            <w:pPr>
              <w:rPr>
                <w:rFonts w:asciiTheme="minorEastAsia" w:hAnsiTheme="minorEastAsia"/>
                <w:bCs/>
                <w:color w:val="FF0000"/>
                <w:sz w:val="18"/>
              </w:rPr>
            </w:pPr>
          </w:p>
          <w:p w14:paraId="2A72461C"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CF876B6"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2EF1C73" w14:textId="77777777" w:rsidR="0048522D" w:rsidRDefault="0048522D" w:rsidP="0048522D">
            <w:pPr>
              <w:rPr>
                <w:rFonts w:asciiTheme="minorEastAsia" w:hAnsiTheme="minorEastAsia"/>
                <w:bCs/>
                <w:color w:val="FF0000"/>
                <w:sz w:val="18"/>
              </w:rPr>
            </w:pPr>
          </w:p>
          <w:p w14:paraId="0A235D32"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r>
      <w:tr w:rsidR="0048522D" w:rsidRPr="00A8566B" w14:paraId="4E901FD7" w14:textId="77777777" w:rsidTr="0048522D">
        <w:tc>
          <w:tcPr>
            <w:tcW w:w="1368" w:type="dxa"/>
            <w:tcBorders>
              <w:top w:val="single" w:sz="4" w:space="0" w:color="auto"/>
              <w:left w:val="single" w:sz="18" w:space="0" w:color="auto"/>
            </w:tcBorders>
          </w:tcPr>
          <w:p w14:paraId="630EEFB1"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4F0E3E4E"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0790A7A"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E93E9D9" w14:textId="77777777" w:rsidR="0048522D" w:rsidRDefault="0048522D" w:rsidP="0048522D">
            <w:pPr>
              <w:rPr>
                <w:rFonts w:asciiTheme="minorEastAsia" w:hAnsiTheme="minorEastAsia"/>
                <w:bCs/>
                <w:color w:val="FF0000"/>
                <w:sz w:val="18"/>
              </w:rPr>
            </w:pPr>
          </w:p>
          <w:p w14:paraId="3B7F09AA"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13A2A4E3" w14:textId="41A623CE" w:rsidR="0048522D" w:rsidRPr="00A8566B" w:rsidRDefault="0048522D" w:rsidP="0048522D">
            <w:pPr>
              <w:rPr>
                <w:rFonts w:asciiTheme="minorEastAsia" w:hAnsiTheme="minorEastAsia"/>
                <w:bCs/>
                <w:color w:val="FF0000"/>
                <w:sz w:val="18"/>
              </w:rPr>
            </w:pPr>
          </w:p>
        </w:tc>
        <w:tc>
          <w:tcPr>
            <w:tcW w:w="1371" w:type="dxa"/>
            <w:tcBorders>
              <w:right w:val="single" w:sz="18" w:space="0" w:color="auto"/>
            </w:tcBorders>
          </w:tcPr>
          <w:p w14:paraId="619C620B" w14:textId="77777777" w:rsidR="0048522D" w:rsidRDefault="0048522D" w:rsidP="0048522D">
            <w:pPr>
              <w:rPr>
                <w:rFonts w:asciiTheme="minorEastAsia" w:hAnsiTheme="minorEastAsia"/>
                <w:bCs/>
                <w:color w:val="FF0000"/>
                <w:sz w:val="18"/>
              </w:rPr>
            </w:pPr>
          </w:p>
          <w:p w14:paraId="476A2812"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r>
      <w:tr w:rsidR="0048522D" w:rsidRPr="00A8566B" w14:paraId="4C17C47F" w14:textId="77777777" w:rsidTr="0048522D">
        <w:tc>
          <w:tcPr>
            <w:tcW w:w="3048" w:type="dxa"/>
            <w:gridSpan w:val="2"/>
            <w:tcBorders>
              <w:left w:val="single" w:sz="18" w:space="0" w:color="auto"/>
              <w:bottom w:val="single" w:sz="18" w:space="0" w:color="auto"/>
              <w:right w:val="single" w:sz="18" w:space="0" w:color="auto"/>
            </w:tcBorders>
          </w:tcPr>
          <w:p w14:paraId="0A226B20"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6574734E" w14:textId="77777777" w:rsidR="0048522D" w:rsidRPr="00A8566B" w:rsidRDefault="0048522D" w:rsidP="0048522D">
            <w:pPr>
              <w:rPr>
                <w:rFonts w:asciiTheme="minorEastAsia" w:hAnsiTheme="minorEastAsia"/>
                <w:bCs/>
                <w:color w:val="FF0000"/>
                <w:sz w:val="18"/>
              </w:rPr>
            </w:pPr>
          </w:p>
        </w:tc>
        <w:tc>
          <w:tcPr>
            <w:tcW w:w="1371" w:type="dxa"/>
            <w:tcBorders>
              <w:bottom w:val="single" w:sz="18" w:space="0" w:color="auto"/>
              <w:right w:val="single" w:sz="18" w:space="0" w:color="auto"/>
            </w:tcBorders>
          </w:tcPr>
          <w:p w14:paraId="3F785885" w14:textId="77777777" w:rsidR="0048522D" w:rsidRDefault="0048522D" w:rsidP="0048522D">
            <w:pPr>
              <w:rPr>
                <w:rFonts w:asciiTheme="minorEastAsia" w:hAnsiTheme="minorEastAsia"/>
                <w:bCs/>
                <w:color w:val="FF0000"/>
                <w:sz w:val="18"/>
              </w:rPr>
            </w:pPr>
          </w:p>
          <w:p w14:paraId="06E8B059" w14:textId="77777777"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18" w:space="0" w:color="auto"/>
              <w:right w:val="single" w:sz="4" w:space="0" w:color="auto"/>
              <w:tl2br w:val="single" w:sz="4" w:space="0" w:color="auto"/>
            </w:tcBorders>
          </w:tcPr>
          <w:p w14:paraId="27C20B7E" w14:textId="1DC4F394" w:rsidR="0048522D" w:rsidRPr="00A8566B" w:rsidRDefault="0048522D" w:rsidP="0048522D">
            <w:pPr>
              <w:rPr>
                <w:rFonts w:asciiTheme="minorEastAsia" w:hAnsiTheme="minorEastAsia"/>
                <w:bCs/>
                <w:color w:val="FF0000"/>
                <w:sz w:val="18"/>
              </w:rPr>
            </w:pPr>
          </w:p>
        </w:tc>
        <w:tc>
          <w:tcPr>
            <w:tcW w:w="1371" w:type="dxa"/>
            <w:tcBorders>
              <w:bottom w:val="single" w:sz="18" w:space="0" w:color="auto"/>
              <w:right w:val="single" w:sz="18" w:space="0" w:color="auto"/>
            </w:tcBorders>
          </w:tcPr>
          <w:p w14:paraId="5A3FAD59" w14:textId="324C4793" w:rsidR="0048522D" w:rsidRDefault="0048522D" w:rsidP="0048522D">
            <w:pPr>
              <w:rPr>
                <w:rFonts w:asciiTheme="minorEastAsia" w:hAnsiTheme="minorEastAsia"/>
                <w:bCs/>
                <w:color w:val="FF0000"/>
                <w:sz w:val="18"/>
              </w:rPr>
            </w:pPr>
          </w:p>
          <w:p w14:paraId="57EA2199" w14:textId="4972B548" w:rsidR="0048522D" w:rsidRPr="00A8566B" w:rsidRDefault="0048522D" w:rsidP="0048522D">
            <w:pPr>
              <w:rPr>
                <w:rFonts w:asciiTheme="minorEastAsia" w:hAnsiTheme="minorEastAsia"/>
                <w:bCs/>
                <w:color w:val="FF0000"/>
                <w:sz w:val="18"/>
              </w:rPr>
            </w:pPr>
            <w:r>
              <w:rPr>
                <w:rFonts w:asciiTheme="minorEastAsia" w:hAnsiTheme="minorEastAsia" w:hint="eastAsia"/>
                <w:bCs/>
                <w:color w:val="FF0000"/>
                <w:sz w:val="18"/>
              </w:rPr>
              <w:t>（補正後：○）</w:t>
            </w:r>
          </w:p>
        </w:tc>
      </w:tr>
      <w:tr w:rsidR="0048522D" w:rsidRPr="00A8566B" w14:paraId="3A904B57" w14:textId="77777777" w:rsidTr="0048522D">
        <w:tc>
          <w:tcPr>
            <w:tcW w:w="3048" w:type="dxa"/>
            <w:gridSpan w:val="2"/>
            <w:tcBorders>
              <w:top w:val="single" w:sz="18" w:space="0" w:color="auto"/>
              <w:left w:val="single" w:sz="18" w:space="0" w:color="auto"/>
              <w:bottom w:val="single" w:sz="18" w:space="0" w:color="auto"/>
              <w:right w:val="single" w:sz="18" w:space="0" w:color="auto"/>
            </w:tcBorders>
          </w:tcPr>
          <w:p w14:paraId="46DA14C7" w14:textId="77F2F49A"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375BEB90" w14:textId="3B30BFFF" w:rsidR="0048522D" w:rsidRPr="00A8566B" w:rsidRDefault="0048522D" w:rsidP="0048522D">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5C68C1E9" w14:textId="7F813D0D" w:rsidR="0048522D" w:rsidRPr="00A8566B" w:rsidRDefault="000F337C" w:rsidP="0048522D">
            <w:pPr>
              <w:rPr>
                <w:rFonts w:asciiTheme="minorEastAsia" w:hAnsiTheme="minorEastAsia"/>
                <w:bCs/>
                <w:color w:val="FF0000"/>
                <w:sz w:val="18"/>
                <w:lang w:eastAsia="zh-CN"/>
              </w:rPr>
            </w:pPr>
            <w:r>
              <w:rPr>
                <w:rFonts w:asciiTheme="minorEastAsia" w:hAnsiTheme="minorEastAsia" w:hint="eastAsia"/>
                <w:bCs/>
                <w:noProof/>
                <w:color w:val="FF0000"/>
                <w:sz w:val="18"/>
                <w:lang w:eastAsia="zh-CN"/>
              </w:rPr>
              <mc:AlternateContent>
                <mc:Choice Requires="wps">
                  <w:drawing>
                    <wp:anchor distT="0" distB="0" distL="114300" distR="114300" simplePos="0" relativeHeight="251673717" behindDoc="0" locked="0" layoutInCell="1" allowOverlap="1" wp14:anchorId="1C102A77" wp14:editId="36730183">
                      <wp:simplePos x="0" y="0"/>
                      <wp:positionH relativeFrom="column">
                        <wp:posOffset>1447800</wp:posOffset>
                      </wp:positionH>
                      <wp:positionV relativeFrom="paragraph">
                        <wp:posOffset>120015</wp:posOffset>
                      </wp:positionV>
                      <wp:extent cx="177800" cy="1231900"/>
                      <wp:effectExtent l="0" t="0" r="31750" b="25400"/>
                      <wp:wrapNone/>
                      <wp:docPr id="928894317" name="直線コネクタ 1"/>
                      <wp:cNvGraphicFramePr/>
                      <a:graphic xmlns:a="http://schemas.openxmlformats.org/drawingml/2006/main">
                        <a:graphicData uri="http://schemas.microsoft.com/office/word/2010/wordprocessingShape">
                          <wps:wsp>
                            <wps:cNvCnPr/>
                            <wps:spPr>
                              <a:xfrm flipH="1" flipV="1">
                                <a:off x="0" y="0"/>
                                <a:ext cx="177800" cy="1231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4A458" id="直線コネクタ 1" o:spid="_x0000_s1026" style="position:absolute;flip:x y;z-index:251673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9.45pt" to="128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" strokecolor="black [3040]"/>
                  </w:pict>
                </mc:Fallback>
              </mc:AlternateContent>
            </w:r>
            <w:r w:rsidR="0048522D" w:rsidRPr="00A8566B">
              <w:rPr>
                <w:rFonts w:asciiTheme="minorEastAsia" w:hAnsiTheme="minorEastAsia" w:hint="eastAsia"/>
                <w:bCs/>
                <w:color w:val="FF0000"/>
                <w:sz w:val="18"/>
                <w:lang w:eastAsia="zh-CN"/>
              </w:rPr>
              <w:t>数値</w:t>
            </w:r>
            <w:r w:rsidR="0048522D">
              <w:rPr>
                <w:rFonts w:asciiTheme="minorEastAsia" w:hAnsiTheme="minorEastAsia" w:hint="eastAsia"/>
                <w:bCs/>
                <w:color w:val="FF0000"/>
                <w:sz w:val="18"/>
                <w:lang w:eastAsia="zh-CN"/>
              </w:rPr>
              <w:t xml:space="preserve">　　　　　　（補正後：○）</w:t>
            </w:r>
          </w:p>
          <w:p w14:paraId="39E3F63D"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96A5FE4" w14:textId="26D9F8C3"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数値</w:t>
            </w:r>
          </w:p>
          <w:p w14:paraId="00EDB6F3"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48522D" w:rsidRPr="00A8566B" w14:paraId="35901FEE" w14:textId="77777777" w:rsidTr="0048522D">
        <w:tc>
          <w:tcPr>
            <w:tcW w:w="3048" w:type="dxa"/>
            <w:gridSpan w:val="2"/>
            <w:tcBorders>
              <w:top w:val="single" w:sz="18" w:space="0" w:color="auto"/>
              <w:left w:val="single" w:sz="18" w:space="0" w:color="auto"/>
              <w:bottom w:val="single" w:sz="18" w:space="0" w:color="auto"/>
              <w:right w:val="single" w:sz="18" w:space="0" w:color="auto"/>
            </w:tcBorders>
          </w:tcPr>
          <w:p w14:paraId="4CA711E3"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40660922" w14:textId="77777777" w:rsidR="0048522D" w:rsidRPr="00A8566B" w:rsidRDefault="0048522D" w:rsidP="0048522D">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257924C3"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3384044A" w14:textId="77777777" w:rsidR="0048522D" w:rsidRPr="00A8566B" w:rsidRDefault="0048522D" w:rsidP="0048522D">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6AA54E3E" w14:textId="7F1F005D"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62B785AD" w14:textId="6E0CFC40" w:rsidR="0048522D" w:rsidRPr="00A8566B" w:rsidRDefault="0048522D" w:rsidP="0048522D">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48522D" w:rsidRPr="00A8566B" w14:paraId="7B9EDFD8" w14:textId="77777777" w:rsidTr="0048522D">
        <w:tc>
          <w:tcPr>
            <w:tcW w:w="3048" w:type="dxa"/>
            <w:gridSpan w:val="2"/>
            <w:tcBorders>
              <w:top w:val="single" w:sz="18" w:space="0" w:color="auto"/>
              <w:left w:val="single" w:sz="18" w:space="0" w:color="auto"/>
              <w:bottom w:val="single" w:sz="18" w:space="0" w:color="auto"/>
              <w:right w:val="single" w:sz="18" w:space="0" w:color="auto"/>
            </w:tcBorders>
          </w:tcPr>
          <w:p w14:paraId="7525BE61" w14:textId="77777777"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ⅲ．エネルギー消費削減率</w:t>
            </w:r>
            <w:r w:rsidRPr="00A8566B">
              <w:rPr>
                <w:rFonts w:asciiTheme="minorEastAsia" w:hAnsiTheme="minorEastAsia"/>
                <w:bCs/>
                <w:color w:val="FF0000"/>
                <w:sz w:val="18"/>
              </w:rPr>
              <w:t xml:space="preserve"> </w:t>
            </w:r>
            <w:r w:rsidRPr="00A8566B">
              <w:rPr>
                <w:rFonts w:asciiTheme="minorEastAsia" w:hAnsiTheme="minorEastAsia" w:hint="eastAsia"/>
                <w:bCs/>
                <w:color w:val="FF0000"/>
                <w:sz w:val="18"/>
              </w:rPr>
              <w:t>Ａ</w:t>
            </w:r>
            <w:r w:rsidRPr="00A8566B">
              <w:rPr>
                <w:rFonts w:asciiTheme="minorEastAsia" w:hAnsiTheme="minorEastAsia"/>
                <w:bCs/>
                <w:color w:val="FF0000"/>
                <w:sz w:val="18"/>
              </w:rPr>
              <w:t>1</w:t>
            </w:r>
          </w:p>
          <w:p w14:paraId="44059609" w14:textId="5020665C" w:rsidR="0048522D" w:rsidRPr="00A8566B" w:rsidRDefault="0048522D" w:rsidP="0048522D">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2559A86B" w14:textId="0603C8B8" w:rsidR="0048522D" w:rsidRPr="00A8566B" w:rsidRDefault="000F337C" w:rsidP="0048522D">
            <w:pPr>
              <w:rPr>
                <w:rFonts w:asciiTheme="minorEastAsia" w:hAnsiTheme="minorEastAsia"/>
                <w:bCs/>
                <w:color w:val="FF0000"/>
                <w:sz w:val="18"/>
              </w:rPr>
            </w:pPr>
            <w:r w:rsidRPr="00A8566B">
              <w:rPr>
                <w:rFonts w:asciiTheme="minorEastAsia" w:hAnsiTheme="minorEastAsia"/>
                <w:bCs/>
                <w:noProof/>
                <w:sz w:val="22"/>
              </w:rPr>
              <mc:AlternateContent>
                <mc:Choice Requires="wps">
                  <w:drawing>
                    <wp:anchor distT="0" distB="0" distL="114300" distR="114300" simplePos="0" relativeHeight="251670645" behindDoc="0" locked="0" layoutInCell="1" allowOverlap="1" wp14:anchorId="18FE4C8B" wp14:editId="5A66B2F3">
                      <wp:simplePos x="0" y="0"/>
                      <wp:positionH relativeFrom="margin">
                        <wp:posOffset>-445770</wp:posOffset>
                      </wp:positionH>
                      <wp:positionV relativeFrom="paragraph">
                        <wp:posOffset>374015</wp:posOffset>
                      </wp:positionV>
                      <wp:extent cx="4159250" cy="831850"/>
                      <wp:effectExtent l="0" t="0" r="12700" b="25400"/>
                      <wp:wrapNone/>
                      <wp:docPr id="8021047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0" cy="831850"/>
                              </a:xfrm>
                              <a:prstGeom prst="wedgeRectCallout">
                                <a:avLst>
                                  <a:gd name="adj1" fmla="val 17169"/>
                                  <a:gd name="adj2" fmla="val -38584"/>
                                </a:avLst>
                              </a:prstGeom>
                              <a:solidFill>
                                <a:srgbClr val="FFFFFF"/>
                              </a:solidFill>
                              <a:ln w="9525">
                                <a:solidFill>
                                  <a:srgbClr val="000000"/>
                                </a:solidFill>
                                <a:miter lim="800000"/>
                                <a:headEnd/>
                                <a:tailEnd/>
                              </a:ln>
                            </wps:spPr>
                            <wps:txbx>
                              <w:txbxContent>
                                <w:p w14:paraId="46ABA1D0" w14:textId="1EB91652" w:rsidR="00F8543B" w:rsidRDefault="0048522D" w:rsidP="0006493C">
                                  <w:pPr>
                                    <w:rPr>
                                      <w:rFonts w:asciiTheme="minorEastAsia" w:hAnsiTheme="minorEastAsia"/>
                                      <w:bCs/>
                                      <w:color w:val="FF0000"/>
                                      <w:sz w:val="16"/>
                                      <w:szCs w:val="16"/>
                                    </w:rPr>
                                  </w:pPr>
                                  <w:r w:rsidRPr="00EC0E9A">
                                    <w:rPr>
                                      <w:rFonts w:asciiTheme="minorEastAsia" w:hAnsiTheme="minorEastAsia" w:hint="eastAsia"/>
                                      <w:bCs/>
                                      <w:color w:val="FF0000"/>
                                      <w:sz w:val="16"/>
                                      <w:szCs w:val="16"/>
                                    </w:rPr>
                                    <w:t>非化石エネルギー船において、エネルギー消費量の補正を行う場合は、補正後の</w:t>
                                  </w:r>
                                  <w:r w:rsidR="000F337C">
                                    <w:rPr>
                                      <w:rFonts w:asciiTheme="minorEastAsia" w:hAnsiTheme="minorEastAsia" w:hint="eastAsia"/>
                                      <w:bCs/>
                                      <w:color w:val="FF0000"/>
                                      <w:sz w:val="16"/>
                                      <w:szCs w:val="16"/>
                                    </w:rPr>
                                    <w:t>「</w:t>
                                  </w:r>
                                  <w:r w:rsidRPr="00EC0E9A">
                                    <w:rPr>
                                      <w:rFonts w:asciiTheme="minorEastAsia" w:hAnsiTheme="minorEastAsia" w:hint="eastAsia"/>
                                      <w:bCs/>
                                      <w:color w:val="FF0000"/>
                                      <w:sz w:val="16"/>
                                      <w:szCs w:val="16"/>
                                    </w:rPr>
                                    <w:t>エネルギー消費量</w:t>
                                  </w:r>
                                  <w:r w:rsidR="000F337C">
                                    <w:rPr>
                                      <w:rFonts w:asciiTheme="minorEastAsia" w:hAnsiTheme="minorEastAsia" w:hint="eastAsia"/>
                                      <w:bCs/>
                                      <w:color w:val="FF0000"/>
                                      <w:sz w:val="16"/>
                                      <w:szCs w:val="16"/>
                                    </w:rPr>
                                    <w:t>」または「原単位化に用いる指標」</w:t>
                                  </w:r>
                                  <w:r w:rsidRPr="00EC0E9A">
                                    <w:rPr>
                                      <w:rFonts w:asciiTheme="minorEastAsia" w:hAnsiTheme="minorEastAsia" w:hint="eastAsia"/>
                                      <w:bCs/>
                                      <w:color w:val="FF0000"/>
                                      <w:sz w:val="16"/>
                                      <w:szCs w:val="16"/>
                                    </w:rPr>
                                    <w:t>も記載する</w:t>
                                  </w:r>
                                  <w:r w:rsidR="000F337C" w:rsidRPr="00EC0E9A">
                                    <w:rPr>
                                      <w:rFonts w:asciiTheme="minorEastAsia" w:hAnsiTheme="minorEastAsia" w:hint="eastAsia"/>
                                      <w:bCs/>
                                      <w:color w:val="FF0000"/>
                                      <w:sz w:val="16"/>
                                      <w:szCs w:val="16"/>
                                    </w:rPr>
                                    <w:t>こと。</w:t>
                                  </w:r>
                                </w:p>
                                <w:p w14:paraId="532E8D19" w14:textId="05489AB6" w:rsidR="00F8543B" w:rsidRPr="00EC0E9A" w:rsidRDefault="00F8543B" w:rsidP="00EC0E9A">
                                  <w:pPr>
                                    <w:rPr>
                                      <w:color w:val="FF0000"/>
                                      <w:sz w:val="16"/>
                                      <w:szCs w:val="16"/>
                                    </w:rPr>
                                  </w:pPr>
                                  <w:r>
                                    <w:rPr>
                                      <w:rFonts w:asciiTheme="minorEastAsia" w:hAnsiTheme="minorEastAsia" w:hint="eastAsia"/>
                                      <w:bCs/>
                                      <w:color w:val="FF0000"/>
                                      <w:sz w:val="16"/>
                                      <w:szCs w:val="16"/>
                                    </w:rPr>
                                    <w:t>その後の原単位の計算は補正後の値を用いること。</w:t>
                                  </w:r>
                                </w:p>
                                <w:p w14:paraId="538EA03D" w14:textId="77777777" w:rsidR="0048522D" w:rsidRPr="000F337C" w:rsidRDefault="0048522D" w:rsidP="00EC0E9A">
                                  <w:pPr>
                                    <w:rPr>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4C8B" id="_x0000_s1071" type="#_x0000_t61" style="position:absolute;left:0;text-align:left;margin-left:-35.1pt;margin-top:29.45pt;width:327.5pt;height:65.5pt;z-index:251670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" adj="14509,2466">
                      <v:textbox inset="5.85pt,.7pt,5.85pt,.7pt">
                        <w:txbxContent>
                          <w:p w14:paraId="46ABA1D0" w14:textId="1EB91652" w:rsidR="00F8543B" w:rsidRDefault="0048522D" w:rsidP="0006493C">
                            <w:pPr>
                              <w:rPr>
                                <w:rFonts w:asciiTheme="minorEastAsia" w:hAnsiTheme="minorEastAsia"/>
                                <w:bCs/>
                                <w:color w:val="FF0000"/>
                                <w:sz w:val="16"/>
                                <w:szCs w:val="16"/>
                              </w:rPr>
                            </w:pPr>
                            <w:r w:rsidRPr="00EC0E9A">
                              <w:rPr>
                                <w:rFonts w:asciiTheme="minorEastAsia" w:hAnsiTheme="minorEastAsia" w:hint="eastAsia"/>
                                <w:bCs/>
                                <w:color w:val="FF0000"/>
                                <w:sz w:val="16"/>
                                <w:szCs w:val="16"/>
                              </w:rPr>
                              <w:t>非化石エネルギー船において、エネルギー消費量の補正を行う場合は、補正後の</w:t>
                            </w:r>
                            <w:r w:rsidR="000F337C">
                              <w:rPr>
                                <w:rFonts w:asciiTheme="minorEastAsia" w:hAnsiTheme="minorEastAsia" w:hint="eastAsia"/>
                                <w:bCs/>
                                <w:color w:val="FF0000"/>
                                <w:sz w:val="16"/>
                                <w:szCs w:val="16"/>
                              </w:rPr>
                              <w:t>「</w:t>
                            </w:r>
                            <w:r w:rsidRPr="00EC0E9A">
                              <w:rPr>
                                <w:rFonts w:asciiTheme="minorEastAsia" w:hAnsiTheme="minorEastAsia" w:hint="eastAsia"/>
                                <w:bCs/>
                                <w:color w:val="FF0000"/>
                                <w:sz w:val="16"/>
                                <w:szCs w:val="16"/>
                              </w:rPr>
                              <w:t>エネルギー消費量</w:t>
                            </w:r>
                            <w:r w:rsidR="000F337C">
                              <w:rPr>
                                <w:rFonts w:asciiTheme="minorEastAsia" w:hAnsiTheme="minorEastAsia" w:hint="eastAsia"/>
                                <w:bCs/>
                                <w:color w:val="FF0000"/>
                                <w:sz w:val="16"/>
                                <w:szCs w:val="16"/>
                              </w:rPr>
                              <w:t>」または「原単位化に用いる指標」</w:t>
                            </w:r>
                            <w:r w:rsidRPr="00EC0E9A">
                              <w:rPr>
                                <w:rFonts w:asciiTheme="minorEastAsia" w:hAnsiTheme="minorEastAsia" w:hint="eastAsia"/>
                                <w:bCs/>
                                <w:color w:val="FF0000"/>
                                <w:sz w:val="16"/>
                                <w:szCs w:val="16"/>
                              </w:rPr>
                              <w:t>も記載する</w:t>
                            </w:r>
                            <w:r w:rsidR="000F337C" w:rsidRPr="00EC0E9A">
                              <w:rPr>
                                <w:rFonts w:asciiTheme="minorEastAsia" w:hAnsiTheme="minorEastAsia" w:hint="eastAsia"/>
                                <w:bCs/>
                                <w:color w:val="FF0000"/>
                                <w:sz w:val="16"/>
                                <w:szCs w:val="16"/>
                              </w:rPr>
                              <w:t>こと。</w:t>
                            </w:r>
                          </w:p>
                          <w:p w14:paraId="532E8D19" w14:textId="05489AB6" w:rsidR="00F8543B" w:rsidRPr="00EC0E9A" w:rsidRDefault="00F8543B" w:rsidP="00EC0E9A">
                            <w:pPr>
                              <w:rPr>
                                <w:color w:val="FF0000"/>
                                <w:sz w:val="16"/>
                                <w:szCs w:val="16"/>
                              </w:rPr>
                            </w:pPr>
                            <w:r>
                              <w:rPr>
                                <w:rFonts w:asciiTheme="minorEastAsia" w:hAnsiTheme="minorEastAsia" w:hint="eastAsia"/>
                                <w:bCs/>
                                <w:color w:val="FF0000"/>
                                <w:sz w:val="16"/>
                                <w:szCs w:val="16"/>
                              </w:rPr>
                              <w:t>その後の原単位の計算は補正後の値を用いること。</w:t>
                            </w:r>
                          </w:p>
                          <w:p w14:paraId="538EA03D" w14:textId="77777777" w:rsidR="0048522D" w:rsidRPr="000F337C" w:rsidRDefault="0048522D" w:rsidP="00EC0E9A">
                            <w:pPr>
                              <w:rPr>
                                <w:color w:val="FF0000"/>
                                <w:sz w:val="16"/>
                                <w:szCs w:val="16"/>
                              </w:rPr>
                            </w:pPr>
                          </w:p>
                        </w:txbxContent>
                      </v:textbox>
                      <w10:wrap anchorx="margin"/>
                    </v:shape>
                  </w:pict>
                </mc:Fallback>
              </mc:AlternateContent>
            </w:r>
            <w:r w:rsidR="0048522D" w:rsidRPr="00A8566B">
              <w:rPr>
                <w:rFonts w:asciiTheme="minorEastAsia" w:hAnsiTheme="minorEastAsia" w:hint="eastAsia"/>
                <w:bCs/>
                <w:color w:val="FF0000"/>
                <w:sz w:val="18"/>
              </w:rPr>
              <w:t xml:space="preserve">　　　　　　　　　　　　　　Ａ</w:t>
            </w:r>
            <w:r w:rsidR="0048522D" w:rsidRPr="00A8566B">
              <w:rPr>
                <w:rFonts w:asciiTheme="minorEastAsia" w:hAnsiTheme="minorEastAsia"/>
                <w:bCs/>
                <w:color w:val="FF0000"/>
                <w:sz w:val="18"/>
              </w:rPr>
              <w:t>1</w:t>
            </w:r>
            <w:r w:rsidR="0048522D" w:rsidRPr="00A8566B">
              <w:rPr>
                <w:rFonts w:asciiTheme="minorEastAsia" w:hAnsiTheme="minorEastAsia" w:hint="eastAsia"/>
                <w:bCs/>
                <w:color w:val="FF0000"/>
                <w:sz w:val="18"/>
              </w:rPr>
              <w:t>％</w:t>
            </w:r>
          </w:p>
        </w:tc>
      </w:tr>
    </w:tbl>
    <w:p w14:paraId="1329D191" w14:textId="15D7B1C1" w:rsidR="0048522D" w:rsidRDefault="0048522D" w:rsidP="00B21BCA">
      <w:pPr>
        <w:rPr>
          <w:rFonts w:asciiTheme="minorEastAsia" w:hAnsiTheme="minorEastAsia"/>
          <w:bCs/>
          <w:sz w:val="22"/>
        </w:rPr>
      </w:pPr>
    </w:p>
    <w:p w14:paraId="7C5E5581" w14:textId="77777777" w:rsidR="0048522D" w:rsidRPr="00A8566B" w:rsidRDefault="0048522D" w:rsidP="00B21BCA">
      <w:pPr>
        <w:rPr>
          <w:rFonts w:asciiTheme="minorEastAsia" w:hAnsiTheme="minorEastAsia"/>
          <w:bCs/>
          <w:sz w:val="22"/>
        </w:rPr>
      </w:pPr>
    </w:p>
    <w:p w14:paraId="3FCDE3AE" w14:textId="4464647D"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2C5CB691" w14:textId="2D6B7E52" w:rsidR="0048522D" w:rsidRDefault="00F975FF" w:rsidP="00EC0E9A">
      <w:pPr>
        <w:pStyle w:val="aa"/>
        <w:ind w:leftChars="0" w:left="284"/>
      </w:pPr>
      <w:r w:rsidRPr="00A8566B">
        <w:rPr>
          <w:rFonts w:asciiTheme="minorEastAsia" w:hAnsiTheme="minorEastAsia" w:hint="eastAsia"/>
          <w:bCs/>
          <w:color w:val="FF0000"/>
          <w:sz w:val="22"/>
        </w:rPr>
        <w:t>上記計算は○○○○○○○○○○○○○○○○○○○○○</w:t>
      </w:r>
      <w:r w:rsidR="0048522D">
        <w:rPr>
          <w:rFonts w:hint="eastAsia"/>
        </w:rPr>
        <w:t>。</w:t>
      </w:r>
    </w:p>
    <w:p w14:paraId="0688A526" w14:textId="1A36CBE4" w:rsidR="0048522D" w:rsidRDefault="0048522D" w:rsidP="00EC0E9A">
      <w:pPr>
        <w:pStyle w:val="aa"/>
        <w:ind w:leftChars="0" w:left="284"/>
      </w:pPr>
    </w:p>
    <w:p w14:paraId="19C30E37" w14:textId="47AF7614" w:rsidR="0048522D" w:rsidRDefault="0048522D" w:rsidP="0006493C">
      <w:pPr>
        <w:pStyle w:val="aa"/>
        <w:ind w:leftChars="0" w:left="284"/>
      </w:pPr>
    </w:p>
    <w:p w14:paraId="32F0174E" w14:textId="7F9CAFEF" w:rsidR="00534BF8" w:rsidRPr="00A8566B" w:rsidRDefault="006653CC" w:rsidP="00EC0E9A">
      <w:pPr>
        <w:pStyle w:val="aa"/>
        <w:ind w:leftChars="0" w:left="284"/>
      </w:pPr>
      <w:r>
        <w:t>5</w:t>
      </w:r>
      <w:r w:rsidR="008D5D6A" w:rsidRPr="00A8566B">
        <w:t>-3-</w:t>
      </w:r>
      <w:r w:rsidR="00A56D7D" w:rsidRPr="00A8566B">
        <w:t>3</w:t>
      </w:r>
      <w:r w:rsidR="008817AC">
        <w:rPr>
          <w:rFonts w:hint="eastAsia"/>
        </w:rPr>
        <w:t>革新的省エネ技術</w:t>
      </w:r>
      <w:r w:rsidR="00CA6D1D" w:rsidRPr="00A8566B">
        <w:rPr>
          <w:rFonts w:hint="eastAsia"/>
        </w:rPr>
        <w:t>の寄与による</w:t>
      </w:r>
      <w:r w:rsidR="002245C2" w:rsidRPr="00A8566B">
        <w:rPr>
          <w:rFonts w:hint="eastAsia"/>
        </w:rPr>
        <w:t>エネルギー消費削減</w:t>
      </w:r>
      <w:r w:rsidR="0054062E" w:rsidRPr="00A8566B">
        <w:rPr>
          <w:rFonts w:hint="eastAsia"/>
        </w:rPr>
        <w:t>率</w:t>
      </w:r>
      <w:r w:rsidR="00B61F67" w:rsidRPr="00A8566B">
        <w:rPr>
          <w:rFonts w:hint="eastAsia"/>
        </w:rPr>
        <w:t>等</w:t>
      </w:r>
      <w:r w:rsidR="00863679" w:rsidRPr="00A8566B">
        <w:rPr>
          <w:rFonts w:hint="eastAsia"/>
        </w:rPr>
        <w:t>（％）</w:t>
      </w:r>
      <w:r w:rsidR="00C579C5" w:rsidRPr="00A8566B">
        <w:rPr>
          <w:rFonts w:hint="eastAsia"/>
        </w:rPr>
        <w:t xml:space="preserve">　</w:t>
      </w:r>
    </w:p>
    <w:p w14:paraId="3FBAD836" w14:textId="1487967C"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746AFBA2" w:rsid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2A3698" w:rsidRPr="00A8566B">
        <w:rPr>
          <w:rFonts w:asciiTheme="minorEastAsia" w:hAnsiTheme="minorEastAsia" w:hint="eastAsia"/>
          <w:bCs/>
          <w:color w:val="FF0000"/>
          <w:sz w:val="22"/>
        </w:rPr>
        <w:t>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1932BE67" w14:textId="375201D1" w:rsidR="00257CE5" w:rsidRPr="006653CC" w:rsidRDefault="00257CE5" w:rsidP="006653CC">
      <w:pPr>
        <w:pStyle w:val="aa"/>
        <w:numPr>
          <w:ilvl w:val="0"/>
          <w:numId w:val="52"/>
        </w:numPr>
        <w:ind w:leftChars="0" w:left="630" w:hanging="315"/>
        <w:rPr>
          <w:rFonts w:asciiTheme="minorEastAsia" w:hAnsiTheme="minorEastAsia"/>
          <w:bCs/>
          <w:color w:val="FF0000"/>
          <w:sz w:val="22"/>
        </w:rPr>
      </w:pPr>
      <w:r w:rsidRPr="00A8566B">
        <w:rPr>
          <w:noProof/>
          <w:sz w:val="18"/>
        </w:rPr>
        <mc:AlternateContent>
          <mc:Choice Requires="wps">
            <w:drawing>
              <wp:anchor distT="0" distB="0" distL="114300" distR="114300" simplePos="0" relativeHeight="251658316" behindDoc="0" locked="0" layoutInCell="1" allowOverlap="1" wp14:anchorId="48B3D1C5" wp14:editId="47F30AB9">
                <wp:simplePos x="0" y="0"/>
                <wp:positionH relativeFrom="page">
                  <wp:align>right</wp:align>
                </wp:positionH>
                <wp:positionV relativeFrom="paragraph">
                  <wp:posOffset>641350</wp:posOffset>
                </wp:positionV>
                <wp:extent cx="2741295" cy="800100"/>
                <wp:effectExtent l="0" t="0" r="20955" b="80010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00600" y="3155950"/>
                          <a:ext cx="2741295" cy="800100"/>
                        </a:xfrm>
                        <a:prstGeom prst="wedgeRectCallout">
                          <a:avLst>
                            <a:gd name="adj1" fmla="val -31124"/>
                            <a:gd name="adj2" fmla="val 144306"/>
                          </a:avLst>
                        </a:prstGeom>
                        <a:solidFill>
                          <a:srgbClr val="FFFFFF"/>
                        </a:solidFill>
                        <a:ln w="9525">
                          <a:solidFill>
                            <a:srgbClr val="000000"/>
                          </a:solidFill>
                          <a:miter lim="800000"/>
                          <a:headEnd/>
                          <a:tailEnd/>
                        </a:ln>
                      </wps:spPr>
                      <wps:txbx>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74" type="#_x0000_t61" style="position:absolute;left:0;text-align:left;margin-left:164.65pt;margin-top:50.5pt;width:215.85pt;height:63pt;z-index:2516583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" adj="4077,41970">
                <v:textbox inset="5.85pt,.7pt,5.85pt,.7pt">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v:textbox>
                <w10:wrap anchorx="page"/>
              </v:shape>
            </w:pict>
          </mc:Fallback>
        </mc:AlternateContent>
      </w:r>
      <w:r>
        <w:rPr>
          <w:rFonts w:asciiTheme="minorEastAsia" w:hAnsiTheme="minorEastAsia" w:hint="eastAsia"/>
          <w:bCs/>
          <w:color w:val="FF0000"/>
          <w:sz w:val="22"/>
        </w:rPr>
        <w:t>削減率は、船舶全体におけるエネルギー消費量に対する削減量の割合であることに注意すること。推進に係るエネルギー消費量のみに対する割合として計算するミスがよくあるので間違えないようにすること。</w:t>
      </w:r>
    </w:p>
    <w:p w14:paraId="32C2271F" w14:textId="440CBA40" w:rsidR="0054062E" w:rsidRPr="006653CC" w:rsidRDefault="0054062E">
      <w:pPr>
        <w:widowControl/>
        <w:jc w:val="left"/>
        <w:rPr>
          <w:rFonts w:asciiTheme="minorEastAsia" w:hAnsiTheme="minorEastAsia"/>
          <w:bCs/>
          <w:sz w:val="22"/>
        </w:rPr>
      </w:pPr>
    </w:p>
    <w:p w14:paraId="5D63AA66" w14:textId="2257D4FC"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157BB46C"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603E9789"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5BE1FE92"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6F4862ED"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362369C"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8817AC"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089C4B0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00DB6B7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3775DCA5" w14:textId="4D1D24F5"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a1％</w:t>
            </w:r>
          </w:p>
        </w:tc>
      </w:tr>
      <w:tr w:rsidR="008817AC"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409BD69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w:t>
            </w:r>
            <w:r w:rsidR="005C15F3">
              <w:rPr>
                <w:rFonts w:asciiTheme="minorEastAsia" w:hAnsiTheme="minorEastAsia" w:hint="eastAsia"/>
                <w:color w:val="FF0000"/>
                <w:sz w:val="18"/>
              </w:rPr>
              <w:t>ロ</w:t>
            </w:r>
            <w:r w:rsidRPr="00A8566B">
              <w:rPr>
                <w:rFonts w:asciiTheme="minorEastAsia" w:hAnsiTheme="minorEastAsia"/>
                <w:color w:val="FF0000"/>
                <w:sz w:val="18"/>
              </w:rPr>
              <w:t>ペラ</w:t>
            </w:r>
          </w:p>
        </w:tc>
        <w:tc>
          <w:tcPr>
            <w:tcW w:w="4058" w:type="dxa"/>
            <w:tcBorders>
              <w:right w:val="single" w:sz="12" w:space="0" w:color="auto"/>
            </w:tcBorders>
          </w:tcPr>
          <w:p w14:paraId="696FF0B2" w14:textId="12F8B49E"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b1％</w:t>
            </w:r>
          </w:p>
        </w:tc>
      </w:tr>
      <w:tr w:rsidR="008817AC"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24F15641" w:rsidR="008817AC" w:rsidRPr="00A8566B" w:rsidRDefault="008817AC" w:rsidP="008817AC">
            <w:pPr>
              <w:rPr>
                <w:rFonts w:asciiTheme="minorEastAsia" w:hAnsiTheme="minorEastAsia"/>
                <w:bCs/>
                <w:sz w:val="18"/>
              </w:rPr>
            </w:pPr>
            <w:r w:rsidRPr="0054160C">
              <w:rPr>
                <w:rFonts w:hint="eastAsia"/>
                <w:color w:val="FF0000"/>
                <w:sz w:val="18"/>
                <w:szCs w:val="20"/>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D1580CE" w14:textId="4BA19F0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c1％</w:t>
            </w:r>
          </w:p>
        </w:tc>
      </w:tr>
      <w:tr w:rsidR="008817AC"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5986B708"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01ADFDA3" w14:textId="4E28D958"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0AE803C6" w14:textId="3CB4AE97" w:rsidR="008817AC" w:rsidRPr="00A8566B" w:rsidRDefault="008817AC" w:rsidP="008817AC">
            <w:pPr>
              <w:jc w:val="center"/>
              <w:rPr>
                <w:rFonts w:asciiTheme="minorEastAsia" w:hAnsiTheme="minorEastAsia"/>
                <w:color w:val="FF0000"/>
                <w:sz w:val="18"/>
              </w:rPr>
            </w:pPr>
          </w:p>
        </w:tc>
      </w:tr>
      <w:tr w:rsidR="008817AC"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29B426FC"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8817AC" w:rsidRPr="00A8566B" w:rsidRDefault="008817AC" w:rsidP="008817AC">
            <w:pPr>
              <w:jc w:val="center"/>
              <w:rPr>
                <w:rFonts w:asciiTheme="minorEastAsia" w:hAnsiTheme="minorEastAsia"/>
                <w:color w:val="FF0000"/>
                <w:sz w:val="18"/>
              </w:rPr>
            </w:pPr>
          </w:p>
        </w:tc>
      </w:tr>
      <w:tr w:rsidR="008817AC"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4EB22E85"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58301" behindDoc="0" locked="0" layoutInCell="1" allowOverlap="1" wp14:anchorId="2767FE89" wp14:editId="056E897D">
                <wp:simplePos x="0" y="0"/>
                <wp:positionH relativeFrom="column">
                  <wp:posOffset>262890</wp:posOffset>
                </wp:positionH>
                <wp:positionV relativeFrom="paragraph">
                  <wp:posOffset>63031</wp:posOffset>
                </wp:positionV>
                <wp:extent cx="2822575" cy="691515"/>
                <wp:effectExtent l="0" t="762000" r="15875" b="1333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691515"/>
                        </a:xfrm>
                        <a:prstGeom prst="wedgeRectCallout">
                          <a:avLst>
                            <a:gd name="adj1" fmla="val -42773"/>
                            <a:gd name="adj2" fmla="val -158093"/>
                          </a:avLst>
                        </a:prstGeom>
                        <a:solidFill>
                          <a:srgbClr val="FFFFFF"/>
                        </a:solidFill>
                        <a:ln w="9525">
                          <a:solidFill>
                            <a:srgbClr val="000000"/>
                          </a:solidFill>
                          <a:miter lim="800000"/>
                          <a:headEnd/>
                          <a:tailEnd/>
                        </a:ln>
                      </wps:spPr>
                      <wps:txbx>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75" type="#_x0000_t61" style="position:absolute;left:0;text-align:left;margin-left:20.7pt;margin-top:4.95pt;width:222.25pt;height:54.4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" adj="1561,-23348">
                <v:textbox inset="5.85pt,.7pt,5.85pt,.7pt">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50E28C63" w:rsidR="00BD7FFC" w:rsidRPr="00A8566B" w:rsidRDefault="00BD7FFC" w:rsidP="001B0D07">
      <w:pPr>
        <w:ind w:leftChars="100" w:left="839" w:hangingChars="286" w:hanging="629"/>
        <w:rPr>
          <w:rFonts w:asciiTheme="minorEastAsia" w:hAnsiTheme="minorEastAsia"/>
          <w:bCs/>
          <w:sz w:val="22"/>
        </w:rPr>
      </w:pPr>
    </w:p>
    <w:p w14:paraId="3457D1DE" w14:textId="68FB6671" w:rsidR="0037100B" w:rsidRPr="00A8566B" w:rsidRDefault="0037100B" w:rsidP="00FF3319">
      <w:pPr>
        <w:ind w:leftChars="100" w:left="839" w:hangingChars="286" w:hanging="629"/>
        <w:rPr>
          <w:rFonts w:asciiTheme="minorEastAsia" w:hAnsiTheme="minorEastAsia"/>
          <w:bCs/>
          <w:sz w:val="22"/>
        </w:rPr>
      </w:pPr>
    </w:p>
    <w:p w14:paraId="281B1288" w14:textId="1CCEB2F4" w:rsidR="0037100B" w:rsidRPr="00A8566B" w:rsidRDefault="0037100B" w:rsidP="00FF3319">
      <w:pPr>
        <w:ind w:leftChars="100" w:left="839" w:hangingChars="286" w:hanging="629"/>
        <w:rPr>
          <w:rFonts w:asciiTheme="minorEastAsia" w:hAnsiTheme="minorEastAsia"/>
          <w:bCs/>
          <w:sz w:val="22"/>
        </w:rPr>
      </w:pPr>
    </w:p>
    <w:p w14:paraId="31A2BFED" w14:textId="081B0B28" w:rsidR="0037100B" w:rsidRPr="00A8566B" w:rsidRDefault="0035637E"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94" behindDoc="0" locked="0" layoutInCell="1" allowOverlap="1" wp14:anchorId="2369A243" wp14:editId="44741AE5">
                <wp:simplePos x="0" y="0"/>
                <wp:positionH relativeFrom="margin">
                  <wp:align>left</wp:align>
                </wp:positionH>
                <wp:positionV relativeFrom="paragraph">
                  <wp:posOffset>51379</wp:posOffset>
                </wp:positionV>
                <wp:extent cx="5334000" cy="2302764"/>
                <wp:effectExtent l="0" t="1047750" r="19050" b="21590"/>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02764"/>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0FA1EF1D"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76" type="#_x0000_t61" style="position:absolute;left:0;text-align:left;margin-left:0;margin-top:4.05pt;width:420pt;height:181.3pt;z-index:251658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" adj="12939,-9579">
                <v:textbox inset="5.85pt,.7pt,5.85pt,.7pt">
                  <w:txbxContent>
                    <w:p w14:paraId="1B5B9F72" w14:textId="0FA1EF1D"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v:textbox>
                <w10:wrap anchorx="margin"/>
              </v:shape>
            </w:pict>
          </mc:Fallback>
        </mc:AlternateContent>
      </w:r>
    </w:p>
    <w:p w14:paraId="4BA9BCBE" w14:textId="35B51573" w:rsidR="0037100B" w:rsidRPr="00A8566B" w:rsidRDefault="0037100B" w:rsidP="00FF3319">
      <w:pPr>
        <w:ind w:leftChars="100" w:left="839" w:hangingChars="286" w:hanging="629"/>
        <w:rPr>
          <w:rFonts w:asciiTheme="minorEastAsia" w:hAnsiTheme="minorEastAsia"/>
          <w:bCs/>
          <w:sz w:val="22"/>
        </w:rPr>
      </w:pPr>
    </w:p>
    <w:p w14:paraId="49BA901A" w14:textId="15A53095" w:rsidR="00BD7FFC" w:rsidRPr="00A8566B" w:rsidRDefault="00BD7FFC" w:rsidP="00FF3319">
      <w:pPr>
        <w:ind w:leftChars="100" w:left="839" w:hangingChars="286" w:hanging="629"/>
        <w:rPr>
          <w:rFonts w:asciiTheme="minorEastAsia" w:hAnsiTheme="minorEastAsia"/>
          <w:bCs/>
          <w:sz w:val="22"/>
        </w:rPr>
      </w:pPr>
    </w:p>
    <w:p w14:paraId="15370F70" w14:textId="22F60114" w:rsidR="00FF3319" w:rsidRPr="00A8566B" w:rsidRDefault="00FF3319" w:rsidP="00863679">
      <w:pPr>
        <w:rPr>
          <w:rFonts w:asciiTheme="minorEastAsia" w:hAnsiTheme="minorEastAsia"/>
          <w:bCs/>
          <w:sz w:val="22"/>
        </w:rPr>
      </w:pPr>
    </w:p>
    <w:p w14:paraId="7C57F4EE" w14:textId="215B20E5" w:rsidR="0037100B" w:rsidRPr="00A8566B" w:rsidRDefault="0037100B" w:rsidP="00863679">
      <w:pPr>
        <w:rPr>
          <w:rFonts w:asciiTheme="minorEastAsia" w:hAnsiTheme="minorEastAsia"/>
          <w:bCs/>
          <w:sz w:val="22"/>
        </w:rPr>
      </w:pPr>
    </w:p>
    <w:p w14:paraId="555C45F8" w14:textId="7718A912" w:rsidR="0037100B" w:rsidRPr="00A8566B" w:rsidRDefault="0037100B" w:rsidP="00863679">
      <w:pPr>
        <w:rPr>
          <w:rFonts w:asciiTheme="minorEastAsia" w:hAnsiTheme="minorEastAsia"/>
          <w:bCs/>
          <w:sz w:val="22"/>
        </w:rPr>
      </w:pPr>
    </w:p>
    <w:p w14:paraId="4FF53081" w14:textId="4AAF663E" w:rsidR="0037100B" w:rsidRPr="00A8566B" w:rsidRDefault="0037100B" w:rsidP="00863679">
      <w:pPr>
        <w:rPr>
          <w:rFonts w:asciiTheme="minorEastAsia" w:hAnsiTheme="minorEastAsia"/>
          <w:bCs/>
          <w:sz w:val="22"/>
        </w:rPr>
      </w:pPr>
    </w:p>
    <w:p w14:paraId="0C52B6E8" w14:textId="5D8763A5" w:rsidR="0037100B" w:rsidRPr="00A8566B" w:rsidRDefault="0037100B" w:rsidP="00863679">
      <w:pPr>
        <w:rPr>
          <w:rFonts w:asciiTheme="minorEastAsia" w:hAnsiTheme="minorEastAsia"/>
          <w:bCs/>
          <w:sz w:val="22"/>
        </w:rPr>
      </w:pPr>
    </w:p>
    <w:p w14:paraId="5C3FA74A" w14:textId="45E9CBEE" w:rsidR="0037100B" w:rsidRPr="00A8566B" w:rsidRDefault="0037100B" w:rsidP="00863679">
      <w:pPr>
        <w:rPr>
          <w:rFonts w:asciiTheme="minorEastAsia" w:hAnsiTheme="minorEastAsia"/>
          <w:bCs/>
          <w:sz w:val="22"/>
        </w:rPr>
      </w:pPr>
    </w:p>
    <w:p w14:paraId="1101A6E4" w14:textId="33479181" w:rsidR="0037100B" w:rsidRPr="00A8566B" w:rsidRDefault="0037100B" w:rsidP="00863679">
      <w:pPr>
        <w:rPr>
          <w:rFonts w:asciiTheme="minorEastAsia" w:hAnsiTheme="minorEastAsia"/>
          <w:bCs/>
          <w:sz w:val="22"/>
        </w:rPr>
      </w:pPr>
    </w:p>
    <w:p w14:paraId="076C269D" w14:textId="24D1F6EF" w:rsidR="0037100B" w:rsidRPr="00A8566B" w:rsidRDefault="0037100B" w:rsidP="00863679">
      <w:pPr>
        <w:rPr>
          <w:rFonts w:asciiTheme="minorEastAsia" w:hAnsiTheme="minorEastAsia"/>
          <w:bCs/>
          <w:sz w:val="22"/>
        </w:rPr>
      </w:pPr>
    </w:p>
    <w:p w14:paraId="5B1207D6" w14:textId="56BB1B61" w:rsidR="0037100B" w:rsidRPr="00A8566B" w:rsidRDefault="0037100B" w:rsidP="00863679">
      <w:pPr>
        <w:rPr>
          <w:rFonts w:asciiTheme="minorEastAsia" w:hAnsiTheme="minorEastAsia"/>
          <w:bCs/>
          <w:sz w:val="22"/>
        </w:rPr>
      </w:pPr>
    </w:p>
    <w:p w14:paraId="5DC37C6D" w14:textId="502A0655" w:rsidR="0037100B" w:rsidRPr="00A8566B" w:rsidRDefault="0037100B" w:rsidP="00863679">
      <w:pPr>
        <w:rPr>
          <w:rFonts w:asciiTheme="minorEastAsia" w:hAnsiTheme="minorEastAsia"/>
          <w:bCs/>
          <w:sz w:val="22"/>
        </w:rPr>
      </w:pPr>
    </w:p>
    <w:p w14:paraId="2F8939B7" w14:textId="724FFA2A"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0FD9D912"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BA49A0" w:rsidRPr="00A8566B">
        <w:rPr>
          <w:rFonts w:asciiTheme="minorEastAsia" w:hAnsiTheme="minorEastAsia" w:hint="eastAsia"/>
          <w:bCs/>
          <w:color w:val="FF0000"/>
          <w:sz w:val="22"/>
        </w:rPr>
        <w:t>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Pr="00A8566B">
        <w:rPr>
          <w:rFonts w:asciiTheme="minorEastAsia" w:hAnsiTheme="minorEastAsia" w:hint="eastAsia"/>
          <w:bCs/>
          <w:color w:val="FF0000"/>
          <w:sz w:val="22"/>
        </w:rPr>
        <w:t>の寄与分のみのエネルギー消費削減率は</w:t>
      </w:r>
      <w:r w:rsidR="00257CE5">
        <w:rPr>
          <w:rFonts w:asciiTheme="minorEastAsia" w:hAnsiTheme="minorEastAsia" w:hint="eastAsia"/>
          <w:bCs/>
          <w:color w:val="FF0000"/>
          <w:sz w:val="22"/>
        </w:rPr>
        <w:t>Ｂ1</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772202BC" w:rsidR="00631CD2" w:rsidRPr="00A8566B" w:rsidRDefault="00631CD2" w:rsidP="00EA17A5">
      <w:pPr>
        <w:widowControl/>
        <w:jc w:val="left"/>
        <w:rPr>
          <w:rFonts w:asciiTheme="minorEastAsia" w:hAnsiTheme="minorEastAsia"/>
          <w:b/>
          <w:bCs/>
          <w:sz w:val="22"/>
        </w:rPr>
      </w:pPr>
    </w:p>
    <w:p w14:paraId="6BBFB01F" w14:textId="08B96923"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1A5D8F31"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8817AC" w:rsidRPr="00A8566B">
        <w:rPr>
          <w:rFonts w:asciiTheme="minorEastAsia" w:hAnsiTheme="minorEastAsia"/>
          <w:bCs/>
          <w:color w:val="FF0000"/>
          <w:sz w:val="22"/>
        </w:rPr>
        <w:t>省エネ船型</w:t>
      </w:r>
    </w:p>
    <w:p w14:paraId="7BFE38D7" w14:textId="024EDD88" w:rsidR="00F736B9" w:rsidRPr="00A8566B" w:rsidRDefault="008817AC"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80" behindDoc="0" locked="0" layoutInCell="1" allowOverlap="1" wp14:anchorId="0153C210" wp14:editId="13B75CF3">
                <wp:simplePos x="0" y="0"/>
                <wp:positionH relativeFrom="column">
                  <wp:posOffset>2242430</wp:posOffset>
                </wp:positionH>
                <wp:positionV relativeFrom="paragraph">
                  <wp:posOffset>430040</wp:posOffset>
                </wp:positionV>
                <wp:extent cx="3967480" cy="2752253"/>
                <wp:effectExtent l="228600" t="0" r="13970" b="1016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2752253"/>
                        </a:xfrm>
                        <a:prstGeom prst="wedgeRectCallout">
                          <a:avLst>
                            <a:gd name="adj1" fmla="val -55473"/>
                            <a:gd name="adj2" fmla="val -21903"/>
                          </a:avLst>
                        </a:prstGeom>
                        <a:solidFill>
                          <a:srgbClr val="FFFFFF"/>
                        </a:solidFill>
                        <a:ln w="9525">
                          <a:solidFill>
                            <a:srgbClr val="000000"/>
                          </a:solidFill>
                          <a:miter lim="800000"/>
                          <a:headEnd/>
                          <a:tailEnd/>
                        </a:ln>
                      </wps:spPr>
                      <wps:txbx>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77" type="#_x0000_t61" style="position:absolute;left:0;text-align:left;margin-left:176.55pt;margin-top:33.85pt;width:312.4pt;height:216.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" adj="-1182,6069">
                <v:textbox inset="5.85pt,.7pt,5.85pt,.7pt">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r w:rsidR="00F36590">
        <w:rPr>
          <w:rFonts w:asciiTheme="minorEastAsia" w:hAnsiTheme="minorEastAsia" w:hint="eastAsia"/>
          <w:bCs/>
          <w:color w:val="FF0000"/>
          <w:sz w:val="22"/>
        </w:rPr>
        <w:t>。</w:t>
      </w:r>
    </w:p>
    <w:p w14:paraId="62D792A1" w14:textId="33F27E77" w:rsidR="00F736B9" w:rsidRPr="00A8566B" w:rsidRDefault="00F736B9" w:rsidP="00CF2AB4">
      <w:pPr>
        <w:ind w:firstLineChars="143" w:firstLine="315"/>
        <w:rPr>
          <w:rFonts w:asciiTheme="minorEastAsia" w:hAnsiTheme="minorEastAsia"/>
          <w:bCs/>
          <w:color w:val="FF0000"/>
          <w:sz w:val="22"/>
        </w:rPr>
      </w:pPr>
    </w:p>
    <w:p w14:paraId="03211484" w14:textId="2695490E"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8817AC" w:rsidRPr="00A8566B" w:rsidDel="008817AC">
        <w:rPr>
          <w:rFonts w:asciiTheme="minorEastAsia" w:hAnsiTheme="minorEastAsia"/>
          <w:bCs/>
          <w:color w:val="FF0000"/>
          <w:sz w:val="22"/>
        </w:rPr>
        <w:t xml:space="preserve"> </w:t>
      </w:r>
      <w:r w:rsidR="008817AC" w:rsidRPr="00A8566B">
        <w:rPr>
          <w:rFonts w:asciiTheme="minorEastAsia" w:hAnsiTheme="minorEastAsia" w:hint="eastAsia"/>
          <w:bCs/>
          <w:color w:val="FF0000"/>
          <w:sz w:val="22"/>
        </w:rPr>
        <w:t>高効率</w:t>
      </w:r>
      <w:r w:rsidR="008817AC" w:rsidRPr="00A8566B">
        <w:rPr>
          <w:rFonts w:asciiTheme="minorEastAsia" w:hAnsiTheme="minorEastAsia"/>
          <w:bCs/>
          <w:color w:val="FF0000"/>
          <w:sz w:val="22"/>
        </w:rPr>
        <w:t>プロペラ</w:t>
      </w:r>
    </w:p>
    <w:bookmarkEnd w:id="8"/>
    <w:p w14:paraId="271CC041" w14:textId="2DD79E24"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7CD75053" w:rsidR="00F902E9" w:rsidRPr="00A8566B" w:rsidRDefault="00F902E9" w:rsidP="00B56FC7">
      <w:pPr>
        <w:ind w:leftChars="250" w:left="525" w:firstLineChars="95" w:firstLine="209"/>
        <w:rPr>
          <w:rFonts w:asciiTheme="minorEastAsia" w:hAnsiTheme="minorEastAsia"/>
          <w:bCs/>
          <w:color w:val="FF0000"/>
          <w:sz w:val="22"/>
        </w:rPr>
      </w:pPr>
    </w:p>
    <w:p w14:paraId="7AD3B40A" w14:textId="377206A8" w:rsidR="005415E1" w:rsidRPr="00A8566B" w:rsidRDefault="005415E1" w:rsidP="00AA1330">
      <w:pPr>
        <w:ind w:leftChars="136" w:left="526" w:hangingChars="109" w:hanging="240"/>
        <w:rPr>
          <w:rFonts w:asciiTheme="minorEastAsia" w:hAnsiTheme="minorEastAsia"/>
          <w:bCs/>
          <w:color w:val="FF0000"/>
          <w:sz w:val="22"/>
          <w:lang w:eastAsia="zh-CN"/>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8817AC" w:rsidRPr="00A8566B" w:rsidDel="008817AC">
        <w:rPr>
          <w:rFonts w:asciiTheme="minorEastAsia" w:hAnsiTheme="minorEastAsia" w:hint="eastAsia"/>
          <w:bCs/>
          <w:color w:val="FF0000"/>
          <w:sz w:val="22"/>
          <w:lang w:eastAsia="zh-CN"/>
        </w:rPr>
        <w:t xml:space="preserve"> </w:t>
      </w:r>
      <w:r w:rsidR="008817AC">
        <w:rPr>
          <w:rFonts w:hint="eastAsia"/>
          <w:color w:val="FF0000"/>
          <w:lang w:eastAsia="zh-CN"/>
        </w:rPr>
        <w:t>離着桟時間短縮技術</w:t>
      </w:r>
    </w:p>
    <w:p w14:paraId="26AED347" w14:textId="474D88E8"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lang w:eastAsia="zh-CN"/>
        </w:rPr>
        <w:t xml:space="preserve">　</w:t>
      </w:r>
      <w:r w:rsidRPr="00A8566B">
        <w:rPr>
          <w:rFonts w:asciiTheme="minorEastAsia" w:hAnsiTheme="minorEastAsia" w:hint="eastAsia"/>
          <w:bCs/>
          <w:color w:val="FF0000"/>
          <w:sz w:val="22"/>
        </w:rPr>
        <w:t>・・・・・・・・・・・・・・・・・・・</w:t>
      </w:r>
    </w:p>
    <w:p w14:paraId="187B7948" w14:textId="2D0B0EA0" w:rsidR="008817AC" w:rsidRDefault="008817AC" w:rsidP="00AA1330">
      <w:pPr>
        <w:ind w:leftChars="136" w:left="526" w:hangingChars="109" w:hanging="240"/>
        <w:rPr>
          <w:rFonts w:asciiTheme="minorEastAsia" w:hAnsiTheme="minorEastAsia"/>
          <w:bCs/>
          <w:color w:val="FF0000"/>
          <w:sz w:val="22"/>
        </w:rPr>
      </w:pPr>
    </w:p>
    <w:p w14:paraId="36FACF80" w14:textId="77777777" w:rsidR="00C1216D" w:rsidRDefault="00C1216D" w:rsidP="00AA1330">
      <w:pPr>
        <w:ind w:leftChars="136" w:left="526" w:hangingChars="109" w:hanging="240"/>
        <w:rPr>
          <w:rFonts w:asciiTheme="minorEastAsia" w:hAnsiTheme="minorEastAsia"/>
          <w:bCs/>
          <w:color w:val="FF0000"/>
          <w:sz w:val="22"/>
        </w:rPr>
      </w:pPr>
    </w:p>
    <w:p w14:paraId="4946DA14" w14:textId="77777777" w:rsidR="00C1216D" w:rsidRDefault="00C1216D" w:rsidP="00AA1330">
      <w:pPr>
        <w:ind w:leftChars="136" w:left="526" w:hangingChars="109" w:hanging="240"/>
        <w:rPr>
          <w:rFonts w:asciiTheme="minorEastAsia" w:hAnsiTheme="minorEastAsia"/>
          <w:bCs/>
          <w:color w:val="FF0000"/>
          <w:sz w:val="22"/>
        </w:rPr>
      </w:pPr>
    </w:p>
    <w:p w14:paraId="48E94D7A" w14:textId="77777777" w:rsidR="00C1216D" w:rsidRDefault="00C1216D" w:rsidP="00AA1330">
      <w:pPr>
        <w:ind w:leftChars="136" w:left="526" w:hangingChars="109" w:hanging="240"/>
        <w:rPr>
          <w:rFonts w:asciiTheme="minorEastAsia" w:hAnsiTheme="minorEastAsia"/>
          <w:bCs/>
          <w:color w:val="FF0000"/>
          <w:sz w:val="22"/>
        </w:rPr>
      </w:pPr>
    </w:p>
    <w:p w14:paraId="077CE2A7" w14:textId="77777777" w:rsidR="00C1216D" w:rsidRDefault="00C1216D" w:rsidP="00AA1330">
      <w:pPr>
        <w:ind w:leftChars="136" w:left="526" w:hangingChars="109" w:hanging="240"/>
        <w:rPr>
          <w:rFonts w:asciiTheme="minorEastAsia" w:hAnsiTheme="minorEastAsia"/>
          <w:bCs/>
          <w:color w:val="FF0000"/>
          <w:sz w:val="22"/>
        </w:rPr>
      </w:pPr>
    </w:p>
    <w:p w14:paraId="43336226" w14:textId="77777777" w:rsidR="00C1216D" w:rsidRDefault="00C1216D" w:rsidP="00AA1330">
      <w:pPr>
        <w:ind w:leftChars="136" w:left="526" w:hangingChars="109" w:hanging="240"/>
        <w:rPr>
          <w:rFonts w:asciiTheme="minorEastAsia" w:hAnsiTheme="minorEastAsia"/>
          <w:bCs/>
          <w:color w:val="FF0000"/>
          <w:sz w:val="22"/>
        </w:rPr>
      </w:pPr>
    </w:p>
    <w:p w14:paraId="0155C6B4" w14:textId="77777777" w:rsidR="00C1216D" w:rsidRDefault="00C1216D" w:rsidP="00AA1330">
      <w:pPr>
        <w:ind w:leftChars="136" w:left="526" w:hangingChars="109" w:hanging="240"/>
        <w:rPr>
          <w:rFonts w:asciiTheme="minorEastAsia" w:hAnsiTheme="minorEastAsia"/>
          <w:bCs/>
          <w:color w:val="FF0000"/>
          <w:sz w:val="22"/>
        </w:rPr>
      </w:pPr>
    </w:p>
    <w:p w14:paraId="77C27001" w14:textId="77777777" w:rsidR="00C1216D" w:rsidRDefault="00C1216D" w:rsidP="00AA1330">
      <w:pPr>
        <w:ind w:leftChars="136" w:left="526" w:hangingChars="109" w:hanging="240"/>
        <w:rPr>
          <w:rFonts w:asciiTheme="minorEastAsia" w:hAnsiTheme="minorEastAsia"/>
          <w:bCs/>
          <w:color w:val="FF0000"/>
          <w:sz w:val="22"/>
        </w:rPr>
      </w:pPr>
    </w:p>
    <w:p w14:paraId="076E646C" w14:textId="77777777" w:rsidR="00C1216D" w:rsidRDefault="00C1216D" w:rsidP="00AA1330">
      <w:pPr>
        <w:ind w:leftChars="136" w:left="526" w:hangingChars="109" w:hanging="240"/>
        <w:rPr>
          <w:rFonts w:asciiTheme="minorEastAsia" w:hAnsiTheme="minorEastAsia"/>
          <w:bCs/>
          <w:color w:val="FF0000"/>
          <w:sz w:val="22"/>
        </w:rPr>
      </w:pPr>
    </w:p>
    <w:p w14:paraId="09EFF719" w14:textId="789C0EB5" w:rsidR="00084358" w:rsidRDefault="00084358" w:rsidP="00847198">
      <w:pPr>
        <w:rPr>
          <w:rFonts w:asciiTheme="minorEastAsia" w:hAnsiTheme="minorEastAsia"/>
          <w:bCs/>
          <w:color w:val="FF0000"/>
          <w:sz w:val="22"/>
        </w:rPr>
      </w:pPr>
    </w:p>
    <w:p w14:paraId="57AA3B9E" w14:textId="38ED2FC1" w:rsidR="00432A83" w:rsidRDefault="00A141B0" w:rsidP="00432A83">
      <w:pPr>
        <w:widowControl/>
        <w:jc w:val="left"/>
        <w:rPr>
          <w:rFonts w:asciiTheme="minorEastAsia" w:hAnsiTheme="minorEastAsia"/>
          <w:b/>
          <w:bCs/>
          <w:sz w:val="22"/>
        </w:rPr>
      </w:pPr>
      <w:r w:rsidRPr="00A8566B">
        <w:rPr>
          <w:rFonts w:asciiTheme="minorEastAsia" w:hAnsiTheme="minorEastAsia"/>
          <w:b/>
          <w:noProof/>
        </w:rPr>
        <w:lastRenderedPageBreak/>
        <mc:AlternateContent>
          <mc:Choice Requires="wps">
            <w:drawing>
              <wp:anchor distT="0" distB="0" distL="114300" distR="114300" simplePos="0" relativeHeight="251658348" behindDoc="0" locked="0" layoutInCell="1" allowOverlap="1" wp14:anchorId="66F77C0E" wp14:editId="77409130">
                <wp:simplePos x="0" y="0"/>
                <wp:positionH relativeFrom="margin">
                  <wp:posOffset>2997200</wp:posOffset>
                </wp:positionH>
                <wp:positionV relativeFrom="paragraph">
                  <wp:posOffset>57150</wp:posOffset>
                </wp:positionV>
                <wp:extent cx="3101975" cy="1447800"/>
                <wp:effectExtent l="971550" t="0" r="22225" b="19050"/>
                <wp:wrapNone/>
                <wp:docPr id="10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975" cy="1447800"/>
                        </a:xfrm>
                        <a:prstGeom prst="wedgeRectCallout">
                          <a:avLst>
                            <a:gd name="adj1" fmla="val -79611"/>
                            <a:gd name="adj2" fmla="val -37801"/>
                          </a:avLst>
                        </a:prstGeom>
                        <a:solidFill>
                          <a:srgbClr val="FFFFFF"/>
                        </a:solidFill>
                        <a:ln w="9525">
                          <a:solidFill>
                            <a:schemeClr val="tx1">
                              <a:lumMod val="100000"/>
                              <a:lumOff val="0"/>
                            </a:schemeClr>
                          </a:solidFill>
                          <a:miter lim="800000"/>
                          <a:headEnd/>
                          <a:tailEnd/>
                        </a:ln>
                      </wps:spPr>
                      <wps:txbx>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42D9392A" w14:textId="7FC8A60F"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非化石エネルギーを使用する機器の導入はない</w:t>
                            </w:r>
                            <w:r w:rsidR="00A141B0">
                              <w:rPr>
                                <w:rFonts w:hint="eastAsia"/>
                                <w:bCs/>
                                <w:color w:val="FF0000"/>
                                <w:sz w:val="18"/>
                              </w:rPr>
                              <w:t>旨を</w:t>
                            </w:r>
                            <w:r w:rsidRPr="008742D0">
                              <w:rPr>
                                <w:rFonts w:hint="eastAsia"/>
                                <w:bCs/>
                                <w:color w:val="FF0000"/>
                                <w:sz w:val="18"/>
                              </w:rPr>
                              <w:t>記載した上で、下の「（非化石エネルギーを使用する機器）」及び「（数値の算出過程）」の</w:t>
                            </w:r>
                            <w:r w:rsidRPr="00852804">
                              <w:rPr>
                                <w:rFonts w:hint="eastAsia"/>
                                <w:b/>
                                <w:color w:val="FF0000"/>
                                <w:sz w:val="18"/>
                                <w:u w:val="single"/>
                              </w:rPr>
                              <w:t>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7C0E" id="AutoShape 124" o:spid="_x0000_s1076" type="#_x0000_t61" style="position:absolute;margin-left:236pt;margin-top:4.5pt;width:244.25pt;height:114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" adj="-6396,2635" strokecolor="black [3213]">
                <v:textbox inset="5.85pt,.7pt,5.85pt,.7pt">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42D9392A" w14:textId="7FC8A60F"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非化石エネルギーを使用する機器の導入はない</w:t>
                      </w:r>
                      <w:r w:rsidR="00A141B0">
                        <w:rPr>
                          <w:rFonts w:hint="eastAsia"/>
                          <w:bCs/>
                          <w:color w:val="FF0000"/>
                          <w:sz w:val="18"/>
                        </w:rPr>
                        <w:t>旨を</w:t>
                      </w:r>
                      <w:r w:rsidRPr="008742D0">
                        <w:rPr>
                          <w:rFonts w:hint="eastAsia"/>
                          <w:bCs/>
                          <w:color w:val="FF0000"/>
                          <w:sz w:val="18"/>
                        </w:rPr>
                        <w:t>記載した上で、下の「（非化石エネルギーを使用する機器）」及び「（数値の算出過程）」の</w:t>
                      </w:r>
                      <w:r w:rsidRPr="00852804">
                        <w:rPr>
                          <w:rFonts w:hint="eastAsia"/>
                          <w:b/>
                          <w:color w:val="FF0000"/>
                          <w:sz w:val="18"/>
                          <w:u w:val="single"/>
                        </w:rPr>
                        <w:t>項目を削除すること。</w:t>
                      </w:r>
                    </w:p>
                  </w:txbxContent>
                </v:textbox>
                <w10:wrap anchorx="margin"/>
              </v:shape>
            </w:pict>
          </mc:Fallback>
        </mc:AlternateContent>
      </w:r>
      <w:r w:rsidR="00432A83" w:rsidRPr="00A8566B">
        <w:rPr>
          <w:rFonts w:asciiTheme="minorEastAsia" w:hAnsiTheme="minorEastAsia" w:hint="eastAsia"/>
          <w:b/>
          <w:bCs/>
          <w:sz w:val="22"/>
        </w:rPr>
        <w:t xml:space="preserve">　</w:t>
      </w:r>
      <w:r w:rsidR="00432A83">
        <w:rPr>
          <w:rFonts w:asciiTheme="minorEastAsia" w:hAnsiTheme="minorEastAsia"/>
          <w:b/>
          <w:bCs/>
          <w:sz w:val="22"/>
        </w:rPr>
        <w:t>5</w:t>
      </w:r>
      <w:r w:rsidR="00432A83" w:rsidRPr="00A8566B">
        <w:rPr>
          <w:rFonts w:asciiTheme="minorEastAsia" w:hAnsiTheme="minorEastAsia"/>
          <w:b/>
          <w:bCs/>
          <w:sz w:val="22"/>
        </w:rPr>
        <w:t>-3-</w:t>
      </w:r>
      <w:r w:rsidR="00432A83">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00432A83" w:rsidRPr="00A8566B">
        <w:rPr>
          <w:rFonts w:asciiTheme="minorEastAsia" w:hAnsiTheme="minorEastAsia" w:hint="eastAsia"/>
          <w:b/>
          <w:bCs/>
          <w:sz w:val="22"/>
        </w:rPr>
        <w:t>（％）</w:t>
      </w:r>
    </w:p>
    <w:p w14:paraId="0060DC7B" w14:textId="66CC5310"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4207C180" w:rsidR="00165D7B" w:rsidRDefault="00165D7B" w:rsidP="00165D7B">
      <w:pPr>
        <w:tabs>
          <w:tab w:val="left" w:pos="4253"/>
        </w:tabs>
        <w:ind w:firstLineChars="100" w:firstLine="221"/>
        <w:rPr>
          <w:rFonts w:asciiTheme="minorEastAsia" w:hAnsiTheme="minorEastAsia"/>
          <w:b/>
          <w:bCs/>
          <w:sz w:val="22"/>
        </w:rPr>
      </w:pPr>
    </w:p>
    <w:p w14:paraId="5AFBDFCE" w14:textId="70D47A7F"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72F19392"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4A2CA7F5" w:rsidR="00165D7B" w:rsidRDefault="00165D7B" w:rsidP="003C5514">
      <w:pPr>
        <w:rPr>
          <w:rFonts w:asciiTheme="minorEastAsia" w:hAnsiTheme="minorEastAsia"/>
          <w:bCs/>
          <w:color w:val="FF0000"/>
          <w:sz w:val="22"/>
        </w:rPr>
      </w:pPr>
    </w:p>
    <w:p w14:paraId="08CC11F4" w14:textId="3686AC8E"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187E1B62" w:rsidR="00E9387E" w:rsidRPr="003C5514" w:rsidRDefault="00E9387E" w:rsidP="003C5514">
      <w:pPr>
        <w:tabs>
          <w:tab w:val="left" w:pos="4253"/>
        </w:tabs>
        <w:ind w:leftChars="100" w:left="210" w:firstLineChars="100" w:firstLine="220"/>
        <w:rPr>
          <w:rFonts w:asciiTheme="minorEastAsia" w:hAnsiTheme="minorEastAsia"/>
        </w:rPr>
      </w:pPr>
      <w:r w:rsidRPr="00A8566B">
        <w:rPr>
          <w:rFonts w:asciiTheme="minorEastAsia" w:hAnsiTheme="minorEastAsia" w:hint="eastAsia"/>
          <w:bCs/>
          <w:color w:val="FF0000"/>
          <w:sz w:val="22"/>
        </w:rPr>
        <w:t>○○○○○○○○○○○○○○○○○○○○○○○○○○○○○○○○○○○○○○○○○○○○○○○○○○○○○○○○○○○○○○○○○○○○○○○○○○○○○○○○○○○○○○○○○○○○○○○○○○○○○○○○○</w:t>
      </w:r>
    </w:p>
    <w:p w14:paraId="3318B72C" w14:textId="64212AC6"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1" behindDoc="0" locked="0" layoutInCell="1" allowOverlap="1" wp14:anchorId="37E0D8B7" wp14:editId="61A5C6D2">
                <wp:simplePos x="0" y="0"/>
                <wp:positionH relativeFrom="margin">
                  <wp:posOffset>819150</wp:posOffset>
                </wp:positionH>
                <wp:positionV relativeFrom="paragraph">
                  <wp:posOffset>1419225</wp:posOffset>
                </wp:positionV>
                <wp:extent cx="4658995" cy="2956560"/>
                <wp:effectExtent l="381000" t="1504950" r="27305" b="1524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2956560"/>
                        </a:xfrm>
                        <a:prstGeom prst="wedgeRectCallout">
                          <a:avLst>
                            <a:gd name="adj1" fmla="val -57334"/>
                            <a:gd name="adj2" fmla="val -99545"/>
                          </a:avLst>
                        </a:prstGeom>
                        <a:solidFill>
                          <a:srgbClr val="FFFFFF"/>
                        </a:solidFill>
                        <a:ln w="9525">
                          <a:solidFill>
                            <a:srgbClr val="000000"/>
                          </a:solidFill>
                          <a:miter lim="800000"/>
                          <a:headEnd/>
                          <a:tailEnd/>
                        </a:ln>
                      </wps:spPr>
                      <wps:txbx>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79" type="#_x0000_t61" style="position:absolute;margin-left:64.5pt;margin-top:111.75pt;width:366.85pt;height:232.8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" adj="-1584,-10702">
                <v:textbox inset="5.85pt,.7pt,5.85pt,.7pt">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1D3437F1"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w:t>
      </w:r>
      <w:r w:rsidR="00C45F3A" w:rsidRPr="008742D0">
        <w:rPr>
          <w:rFonts w:asciiTheme="minorEastAsia" w:eastAsiaTheme="minorEastAsia" w:hAnsiTheme="minorEastAsia"/>
          <w:b/>
          <w:sz w:val="22"/>
          <w:vertAlign w:val="subscript"/>
        </w:rPr>
        <w:t>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238D8B5A"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w:t>
      </w:r>
      <w:r w:rsidR="00C45F3A" w:rsidRPr="008742D0">
        <w:rPr>
          <w:rFonts w:asciiTheme="minorEastAsia" w:hAnsiTheme="minorEastAsia"/>
          <w:b/>
          <w:bCs/>
          <w:sz w:val="22"/>
          <w:vertAlign w:val="subscript"/>
        </w:rPr>
        <w:t>2</w:t>
      </w:r>
      <w:r w:rsidR="004D6968" w:rsidRPr="00A8566B">
        <w:rPr>
          <w:rFonts w:asciiTheme="minorEastAsia" w:hAnsiTheme="minorEastAsia" w:hint="eastAsia"/>
          <w:b/>
          <w:bCs/>
          <w:sz w:val="22"/>
        </w:rPr>
        <w:t>排出原単位</w:t>
      </w:r>
    </w:p>
    <w:p w14:paraId="7F979688" w14:textId="3214044B"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58253" behindDoc="0" locked="0" layoutInCell="1" allowOverlap="1" wp14:anchorId="4975D004" wp14:editId="6C98C074">
                <wp:simplePos x="0" y="0"/>
                <wp:positionH relativeFrom="column">
                  <wp:posOffset>2062429</wp:posOffset>
                </wp:positionH>
                <wp:positionV relativeFrom="paragraph">
                  <wp:posOffset>259537</wp:posOffset>
                </wp:positionV>
                <wp:extent cx="3705225" cy="678637"/>
                <wp:effectExtent l="0" t="133350" r="28575" b="266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78637"/>
                        </a:xfrm>
                        <a:prstGeom prst="wedgeRectCallout">
                          <a:avLst>
                            <a:gd name="adj1" fmla="val -41275"/>
                            <a:gd name="adj2" fmla="val -67403"/>
                          </a:avLst>
                        </a:prstGeom>
                        <a:solidFill>
                          <a:srgbClr val="FFFFFF"/>
                        </a:solidFill>
                        <a:ln w="9525">
                          <a:solidFill>
                            <a:srgbClr val="000000"/>
                          </a:solidFill>
                          <a:miter lim="800000"/>
                          <a:headEnd/>
                          <a:tailEnd/>
                        </a:ln>
                      </wps:spPr>
                      <wps:txbx>
                        <w:txbxContent>
                          <w:p w14:paraId="04F3BACA" w14:textId="443404FF" w:rsidR="005E4807" w:rsidRPr="00772F42" w:rsidRDefault="00A141B0" w:rsidP="00E51004">
                            <w:pPr>
                              <w:pStyle w:val="aa"/>
                              <w:numPr>
                                <w:ilvl w:val="0"/>
                                <w:numId w:val="29"/>
                              </w:numPr>
                              <w:ind w:leftChars="0" w:left="284" w:hanging="284"/>
                              <w:rPr>
                                <w:color w:val="FF0000"/>
                              </w:rPr>
                            </w:pPr>
                            <w:r w:rsidRPr="00A141B0">
                              <w:rPr>
                                <w:rFonts w:asciiTheme="minorEastAsia" w:hAnsiTheme="minorEastAsia" w:hint="eastAsia"/>
                                <w:bCs/>
                                <w:color w:val="FF0000"/>
                                <w:sz w:val="18"/>
                              </w:rPr>
                              <w:t>CO2</w:t>
                            </w:r>
                            <w:r w:rsidRPr="00A141B0">
                              <w:rPr>
                                <w:rFonts w:asciiTheme="minorEastAsia" w:hAnsiTheme="minorEastAsia" w:hint="eastAsia"/>
                                <w:bCs/>
                                <w:color w:val="FF0000"/>
                                <w:sz w:val="18"/>
                              </w:rPr>
                              <w:t>排出削減率とエネルギー消費削減率</w:t>
                            </w:r>
                            <w:r w:rsidR="005E4807" w:rsidRPr="00772F42">
                              <w:rPr>
                                <w:rFonts w:asciiTheme="minorEastAsia" w:hAnsiTheme="minorEastAsia" w:hint="eastAsia"/>
                                <w:bCs/>
                                <w:color w:val="FF0000"/>
                                <w:sz w:val="18"/>
                              </w:rPr>
                              <w:t>が異なる場合</w:t>
                            </w:r>
                            <w:r>
                              <w:rPr>
                                <w:rFonts w:asciiTheme="minorEastAsia" w:hAnsiTheme="minorEastAsia" w:hint="eastAsia"/>
                                <w:bCs/>
                                <w:color w:val="FF0000"/>
                                <w:sz w:val="18"/>
                              </w:rPr>
                              <w:t>に</w:t>
                            </w:r>
                            <w:r w:rsidR="005E4807" w:rsidRPr="00772F42">
                              <w:rPr>
                                <w:rFonts w:asciiTheme="minorEastAsia" w:hAnsiTheme="minorEastAsia" w:hint="eastAsia"/>
                                <w:bCs/>
                                <w:color w:val="FF0000"/>
                                <w:sz w:val="18"/>
                              </w:rPr>
                              <w:t>、詳細に記載すること。差がない場合は</w:t>
                            </w:r>
                            <w:r>
                              <w:rPr>
                                <w:rFonts w:asciiTheme="minorEastAsia" w:hAnsiTheme="minorEastAsia" w:hint="eastAsia"/>
                                <w:bCs/>
                                <w:color w:val="FF0000"/>
                                <w:sz w:val="18"/>
                              </w:rPr>
                              <w:t>その旨を記載して5-4-1から5-4-4までの</w:t>
                            </w:r>
                            <w:r w:rsidRPr="00EC0E9A">
                              <w:rPr>
                                <w:rFonts w:asciiTheme="minorEastAsia" w:hAnsiTheme="minorEastAsia" w:hint="eastAsia"/>
                                <w:b/>
                                <w:color w:val="FF0000"/>
                                <w:sz w:val="18"/>
                                <w:u w:val="single"/>
                              </w:rPr>
                              <w:t>項目を削除すること。</w:t>
                            </w:r>
                          </w:p>
                          <w:p w14:paraId="15517B80" w14:textId="77777777" w:rsidR="005E4807" w:rsidRPr="00772F42" w:rsidRDefault="005E4807"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78" type="#_x0000_t61" style="position:absolute;left:0;text-align:left;margin-left:162.4pt;margin-top:20.45pt;width:291.75pt;height:5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" adj="1885,-3759">
                <v:textbox inset="5.85pt,.7pt,5.85pt,.7pt">
                  <w:txbxContent>
                    <w:p w14:paraId="04F3BACA" w14:textId="443404FF" w:rsidR="005E4807" w:rsidRPr="00772F42" w:rsidRDefault="00A141B0" w:rsidP="00E51004">
                      <w:pPr>
                        <w:pStyle w:val="aa"/>
                        <w:numPr>
                          <w:ilvl w:val="0"/>
                          <w:numId w:val="29"/>
                        </w:numPr>
                        <w:ind w:leftChars="0" w:left="284" w:hanging="284"/>
                        <w:rPr>
                          <w:color w:val="FF0000"/>
                        </w:rPr>
                      </w:pPr>
                      <w:r w:rsidRPr="00A141B0">
                        <w:rPr>
                          <w:rFonts w:asciiTheme="minorEastAsia" w:hAnsiTheme="minorEastAsia" w:hint="eastAsia"/>
                          <w:bCs/>
                          <w:color w:val="FF0000"/>
                          <w:sz w:val="18"/>
                        </w:rPr>
                        <w:t>CO2</w:t>
                      </w:r>
                      <w:r w:rsidRPr="00A141B0">
                        <w:rPr>
                          <w:rFonts w:asciiTheme="minorEastAsia" w:hAnsiTheme="minorEastAsia" w:hint="eastAsia"/>
                          <w:bCs/>
                          <w:color w:val="FF0000"/>
                          <w:sz w:val="18"/>
                        </w:rPr>
                        <w:t>排出削減率とエネルギー消費削減率</w:t>
                      </w:r>
                      <w:r w:rsidR="005E4807" w:rsidRPr="00772F42">
                        <w:rPr>
                          <w:rFonts w:asciiTheme="minorEastAsia" w:hAnsiTheme="minorEastAsia" w:hint="eastAsia"/>
                          <w:bCs/>
                          <w:color w:val="FF0000"/>
                          <w:sz w:val="18"/>
                        </w:rPr>
                        <w:t>が異なる場合</w:t>
                      </w:r>
                      <w:r>
                        <w:rPr>
                          <w:rFonts w:asciiTheme="minorEastAsia" w:hAnsiTheme="minorEastAsia" w:hint="eastAsia"/>
                          <w:bCs/>
                          <w:color w:val="FF0000"/>
                          <w:sz w:val="18"/>
                        </w:rPr>
                        <w:t>に</w:t>
                      </w:r>
                      <w:r w:rsidR="005E4807" w:rsidRPr="00772F42">
                        <w:rPr>
                          <w:rFonts w:asciiTheme="minorEastAsia" w:hAnsiTheme="minorEastAsia" w:hint="eastAsia"/>
                          <w:bCs/>
                          <w:color w:val="FF0000"/>
                          <w:sz w:val="18"/>
                        </w:rPr>
                        <w:t>、詳細に記載すること。差がない場合は</w:t>
                      </w:r>
                      <w:r>
                        <w:rPr>
                          <w:rFonts w:asciiTheme="minorEastAsia" w:hAnsiTheme="minorEastAsia" w:hint="eastAsia"/>
                          <w:bCs/>
                          <w:color w:val="FF0000"/>
                          <w:sz w:val="18"/>
                        </w:rPr>
                        <w:t>その旨を記載して5-4-1から5-4-4までの</w:t>
                      </w:r>
                      <w:r w:rsidRPr="00EC0E9A">
                        <w:rPr>
                          <w:rFonts w:asciiTheme="minorEastAsia" w:hAnsiTheme="minorEastAsia" w:hint="eastAsia"/>
                          <w:b/>
                          <w:color w:val="FF0000"/>
                          <w:sz w:val="18"/>
                          <w:u w:val="single"/>
                        </w:rPr>
                        <w:t>項目を削除すること。</w:t>
                      </w:r>
                    </w:p>
                    <w:p w14:paraId="15517B80" w14:textId="77777777" w:rsidR="005E4807" w:rsidRPr="00772F42" w:rsidRDefault="005E4807"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41E18412"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4D20446B"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50" behindDoc="0" locked="0" layoutInCell="1" allowOverlap="1" wp14:anchorId="478E5755" wp14:editId="744AA723">
                <wp:simplePos x="0" y="0"/>
                <wp:positionH relativeFrom="column">
                  <wp:posOffset>2061210</wp:posOffset>
                </wp:positionH>
                <wp:positionV relativeFrom="paragraph">
                  <wp:posOffset>595051</wp:posOffset>
                </wp:positionV>
                <wp:extent cx="3589020" cy="1385248"/>
                <wp:effectExtent l="304800" t="0" r="11430" b="24765"/>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385248"/>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81" type="#_x0000_t61" style="position:absolute;left:0;text-align:left;margin-left:162.3pt;margin-top:46.85pt;width:282.6pt;height:109.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" adj="-1701,6083">
                <v:textbox inset="5.85pt,.7pt,5.85pt,.7pt">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4F55A0B2" w:rsidR="00A249F9" w:rsidRPr="00A8566B" w:rsidRDefault="00A249F9">
      <w:pPr>
        <w:widowControl/>
        <w:jc w:val="left"/>
        <w:rPr>
          <w:rFonts w:asciiTheme="minorEastAsia" w:hAnsiTheme="minorEastAsia"/>
          <w:b/>
        </w:rPr>
      </w:pPr>
    </w:p>
    <w:p w14:paraId="742D217D" w14:textId="15DD930F"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w:t>
      </w:r>
      <w:r w:rsidR="00EC0604" w:rsidRPr="008742D0">
        <w:rPr>
          <w:rFonts w:asciiTheme="minorEastAsia" w:hAnsiTheme="minorEastAsia"/>
          <w:b/>
          <w:bCs/>
          <w:sz w:val="22"/>
          <w:vertAlign w:val="subscript"/>
        </w:rPr>
        <w:t>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BA1C40F" w:rsidR="004D6968" w:rsidRPr="00A8566B" w:rsidRDefault="004D6968" w:rsidP="00DD6B07">
      <w:pPr>
        <w:spacing w:afterLines="50" w:after="180"/>
        <w:rPr>
          <w:rFonts w:asciiTheme="minorEastAsia" w:hAnsiTheme="minorEastAsia"/>
          <w:bCs/>
          <w:sz w:val="22"/>
          <w:lang w:eastAsia="zh-CN"/>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lang w:eastAsia="zh-CN"/>
        </w:rPr>
        <w:t>数値：</w:t>
      </w:r>
      <w:r w:rsidRPr="00A8566B">
        <w:rPr>
          <w:rFonts w:asciiTheme="minorEastAsia" w:hAnsiTheme="minorEastAsia" w:hint="eastAsia"/>
          <w:bCs/>
          <w:color w:val="FF0000"/>
          <w:sz w:val="22"/>
          <w:lang w:eastAsia="zh-CN"/>
        </w:rPr>
        <w:t>○○</w:t>
      </w:r>
      <w:r w:rsidRPr="00A8566B">
        <w:rPr>
          <w:rFonts w:asciiTheme="minorEastAsia" w:hAnsiTheme="minorEastAsia" w:hint="eastAsia"/>
          <w:bCs/>
          <w:sz w:val="22"/>
          <w:lang w:eastAsia="zh-CN"/>
        </w:rPr>
        <w:t xml:space="preserve">　　　　単位：</w:t>
      </w:r>
      <w:r w:rsidR="00915A38" w:rsidRPr="00A8566B">
        <w:rPr>
          <w:rFonts w:asciiTheme="minorEastAsia" w:hAnsiTheme="minorEastAsia" w:hint="eastAsia"/>
          <w:bCs/>
          <w:color w:val="FF0000"/>
          <w:sz w:val="22"/>
          <w:lang w:eastAsia="zh-CN"/>
        </w:rPr>
        <w:t>○○</w:t>
      </w:r>
    </w:p>
    <w:p w14:paraId="53FCA7FD" w14:textId="704EC7F2"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B846904" w:rsidR="001C1D8D" w:rsidRPr="00A8566B" w:rsidRDefault="00B0382F" w:rsidP="001C1D8D">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24" behindDoc="0" locked="0" layoutInCell="1" allowOverlap="1" wp14:anchorId="56D27AAE" wp14:editId="2B30BEF5">
                <wp:simplePos x="0" y="0"/>
                <wp:positionH relativeFrom="column">
                  <wp:posOffset>2068489</wp:posOffset>
                </wp:positionH>
                <wp:positionV relativeFrom="paragraph">
                  <wp:posOffset>341194</wp:posOffset>
                </wp:positionV>
                <wp:extent cx="3589020" cy="2286000"/>
                <wp:effectExtent l="304800" t="0" r="11430" b="19050"/>
                <wp:wrapNone/>
                <wp:docPr id="8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2860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7AAE" id="_x0000_s1082" type="#_x0000_t61" style="position:absolute;left:0;text-align:left;margin-left:162.85pt;margin-top:26.85pt;width:282.6pt;height:180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" adj="-1701,6083">
                <v:textbox inset="5.85pt,.7pt,5.85pt,.7pt">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v:textbox>
              </v:shape>
            </w:pict>
          </mc:Fallback>
        </mc:AlternateContent>
      </w:r>
      <w:r w:rsidR="001C1D8D" w:rsidRPr="00A8566B">
        <w:rPr>
          <w:rFonts w:asciiTheme="minorEastAsia" w:hAnsiTheme="minorEastAsia" w:hint="eastAsia"/>
          <w:bCs/>
          <w:color w:val="FF0000"/>
          <w:sz w:val="22"/>
        </w:rPr>
        <w:t>○○○○○○○○○○○○○○○○○○○○○○○○○○○○○○○○○○○○○○○○○○○○○○○○○○○○○○○○○○○○○○○○○○○○○○○○○○○○○○○○○○○○○○○○○○○○○○○○○○○○○○○○○○○○○○○○○○○○○○○○○○○○○○○○○○○○○○○○○○○○○○○○○○○○○○○○○○○○○○○○○○○○○○○○○○○○○○○○○○○○○○○○○○○○○○○○○○○○○○○○○○○○○○○○○○○○○○○○○○○○○○○○○○○○○○○○○○○○○○○○○○○○○○○○○○○○○○○○○○○○○○○○○○○○○○○○○○○○○○○○○○○○○○○○○○○○○○○○○○○○○○○○○○○○○○○○○○○○○○○○○○○○○○○○○○○○○○○○○○○○○○○</w:t>
      </w:r>
    </w:p>
    <w:p w14:paraId="16704D5A" w14:textId="6B80BEDC"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33563E3"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3963CD4F"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5A1A516B" w:rsidR="00E51004" w:rsidRPr="00A8566B" w:rsidRDefault="00E51004" w:rsidP="00E51004">
      <w:pPr>
        <w:rPr>
          <w:rFonts w:asciiTheme="minorEastAsia" w:hAnsiTheme="minorEastAsia"/>
          <w:bCs/>
          <w:sz w:val="22"/>
        </w:rPr>
      </w:pPr>
    </w:p>
    <w:p w14:paraId="4D507A3C" w14:textId="2A26E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3D6F49A3" w:rsidR="00E51004" w:rsidRPr="00A8566B" w:rsidRDefault="00E51004" w:rsidP="00E51004">
      <w:pPr>
        <w:tabs>
          <w:tab w:val="left" w:pos="4253"/>
        </w:tabs>
        <w:ind w:leftChars="400" w:left="840" w:firstLine="840"/>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C56C5C"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lang w:eastAsia="zh-TW"/>
        </w:rPr>
      </w:pPr>
      <w:r w:rsidRPr="00A8566B">
        <w:rPr>
          <w:rFonts w:asciiTheme="minorEastAsia" w:hAnsiTheme="minorEastAsia"/>
          <w:bCs/>
          <w:color w:val="FF0000"/>
          <w:sz w:val="22"/>
        </w:rPr>
        <w:tab/>
      </w:r>
      <w:r w:rsidRPr="00A8566B">
        <w:rPr>
          <w:rFonts w:asciiTheme="minorEastAsia" w:hAnsiTheme="minorEastAsia" w:hint="eastAsia"/>
          <w:bCs/>
          <w:color w:val="FF0000"/>
          <w:sz w:val="22"/>
          <w:lang w:eastAsia="zh-TW"/>
        </w:rPr>
        <w:t>●年●月●日～●年●月●日（</w:t>
      </w:r>
      <w:r w:rsidR="00C56C5C" w:rsidRPr="00A8566B">
        <w:rPr>
          <w:rFonts w:asciiTheme="minorEastAsia" w:hAnsiTheme="minorEastAsia" w:hint="eastAsia"/>
          <w:bCs/>
          <w:color w:val="FF0000"/>
          <w:sz w:val="22"/>
          <w:lang w:eastAsia="zh-TW"/>
        </w:rPr>
        <w:t>１年間</w:t>
      </w:r>
      <w:r w:rsidRPr="00A8566B">
        <w:rPr>
          <w:rFonts w:asciiTheme="minorEastAsia" w:hAnsiTheme="minorEastAsia" w:hint="eastAsia"/>
          <w:bCs/>
          <w:color w:val="FF0000"/>
          <w:sz w:val="22"/>
          <w:lang w:eastAsia="zh-TW"/>
        </w:rPr>
        <w:t>）</w:t>
      </w:r>
    </w:p>
    <w:p w14:paraId="1E7D655F" w14:textId="54D3E6E2" w:rsidR="00E51004" w:rsidRPr="00A8566B" w:rsidRDefault="00E51004" w:rsidP="00E51004">
      <w:pPr>
        <w:rPr>
          <w:rFonts w:asciiTheme="minorEastAsia" w:hAnsiTheme="minorEastAsia"/>
          <w:bCs/>
          <w:sz w:val="22"/>
          <w:lang w:eastAsia="zh-TW"/>
        </w:rPr>
      </w:pPr>
    </w:p>
    <w:p w14:paraId="4BA6B06C" w14:textId="2391B6AC" w:rsidR="00E51004" w:rsidRPr="00A8566B" w:rsidRDefault="00897B22" w:rsidP="00E51004">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55" behindDoc="0" locked="0" layoutInCell="1" allowOverlap="1" wp14:anchorId="6C426232" wp14:editId="383ABD9E">
                <wp:simplePos x="0" y="0"/>
                <wp:positionH relativeFrom="column">
                  <wp:posOffset>1154089</wp:posOffset>
                </wp:positionH>
                <wp:positionV relativeFrom="paragraph">
                  <wp:posOffset>112594</wp:posOffset>
                </wp:positionV>
                <wp:extent cx="2306471" cy="228600"/>
                <wp:effectExtent l="0" t="0" r="1778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84" type="#_x0000_t61" style="position:absolute;left:0;text-align:left;margin-left:90.85pt;margin-top:8.85pt;width:181.6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" adj="7346,54900">
                <v:textbox inset="5.85pt,.7pt,5.85pt,.7pt">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60CBAEC7"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3"/>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5B53EDC2"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w:t>
            </w:r>
            <w:r w:rsidR="00AE1E15" w:rsidRPr="00A8566B">
              <w:rPr>
                <w:rFonts w:asciiTheme="minorEastAsia" w:hAnsiTheme="minorEastAsia"/>
                <w:bCs/>
                <w:color w:val="FF0000"/>
                <w:sz w:val="18"/>
              </w:rPr>
              <w:t>CO</w:t>
            </w:r>
            <w:r w:rsidR="00AE1E15" w:rsidRPr="003E489E">
              <w:rPr>
                <w:rFonts w:asciiTheme="minorEastAsia" w:hAnsiTheme="minorEastAsia"/>
                <w:bCs/>
                <w:color w:val="FF0000"/>
                <w:sz w:val="18"/>
                <w:vertAlign w:val="subscript"/>
              </w:rPr>
              <w:t>2</w:t>
            </w:r>
            <w:r w:rsidRPr="00A8566B">
              <w:rPr>
                <w:rFonts w:asciiTheme="minorEastAsia" w:hAnsiTheme="minorEastAsia"/>
                <w:bCs/>
                <w:color w:val="FF0000"/>
                <w:sz w:val="18"/>
              </w:rPr>
              <w:t>/</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3718B5C" w14:textId="77777777" w:rsidR="00737E7C" w:rsidRDefault="00737E7C" w:rsidP="00737E7C">
            <w:pPr>
              <w:rPr>
                <w:rFonts w:asciiTheme="minorEastAsia" w:hAnsiTheme="minorEastAsia"/>
                <w:bCs/>
                <w:color w:val="FF0000"/>
                <w:sz w:val="18"/>
              </w:rPr>
            </w:pPr>
          </w:p>
          <w:p w14:paraId="09E906D5" w14:textId="05FC1228" w:rsidR="00E51004"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A03EE53" w14:textId="77777777" w:rsidR="00E51004" w:rsidRDefault="00E51004" w:rsidP="00987ECF">
            <w:pPr>
              <w:rPr>
                <w:rFonts w:asciiTheme="minorEastAsia" w:hAnsiTheme="minorEastAsia"/>
                <w:bCs/>
                <w:color w:val="FF0000"/>
                <w:sz w:val="18"/>
              </w:rPr>
            </w:pPr>
          </w:p>
          <w:p w14:paraId="64746827" w14:textId="76910489"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492A04E4" w14:textId="77777777" w:rsidR="00737E7C" w:rsidRDefault="00737E7C" w:rsidP="00737E7C">
            <w:pPr>
              <w:rPr>
                <w:rFonts w:asciiTheme="minorEastAsia" w:hAnsiTheme="minorEastAsia"/>
                <w:bCs/>
                <w:color w:val="FF0000"/>
                <w:sz w:val="18"/>
              </w:rPr>
            </w:pPr>
          </w:p>
          <w:p w14:paraId="2C672EFA" w14:textId="6C0A70A6"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77460089" w14:textId="77777777" w:rsidR="00546303" w:rsidRDefault="00546303" w:rsidP="00987ECF">
            <w:pPr>
              <w:rPr>
                <w:rFonts w:asciiTheme="minorEastAsia" w:hAnsiTheme="minorEastAsia"/>
                <w:bCs/>
                <w:color w:val="FF0000"/>
                <w:sz w:val="18"/>
              </w:rPr>
            </w:pPr>
          </w:p>
          <w:p w14:paraId="4D94721B" w14:textId="36BCA0C2"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3E9DD130" w14:textId="77777777" w:rsidR="00737E7C" w:rsidRDefault="00737E7C" w:rsidP="00737E7C">
            <w:pPr>
              <w:rPr>
                <w:rFonts w:asciiTheme="minorEastAsia" w:hAnsiTheme="minorEastAsia"/>
                <w:bCs/>
                <w:color w:val="FF0000"/>
                <w:sz w:val="18"/>
              </w:rPr>
            </w:pPr>
          </w:p>
          <w:p w14:paraId="6147E524" w14:textId="476EE5EB"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8D0CEBA" w14:textId="77777777" w:rsidR="00737EC2" w:rsidRDefault="00737EC2" w:rsidP="00737EC2">
            <w:pPr>
              <w:rPr>
                <w:rFonts w:asciiTheme="minorEastAsia" w:hAnsiTheme="minorEastAsia"/>
                <w:bCs/>
                <w:color w:val="FF0000"/>
                <w:sz w:val="18"/>
              </w:rPr>
            </w:pPr>
          </w:p>
          <w:p w14:paraId="7B34263D" w14:textId="4D976825" w:rsidR="00546303" w:rsidRPr="00A8566B" w:rsidRDefault="00737EC2" w:rsidP="00737EC2">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54A24FDF" w14:textId="77777777" w:rsidR="00546303" w:rsidRDefault="00546303" w:rsidP="00546303">
            <w:pPr>
              <w:rPr>
                <w:rFonts w:asciiTheme="minorEastAsia" w:hAnsiTheme="minorEastAsia"/>
                <w:bCs/>
                <w:color w:val="FF0000"/>
                <w:sz w:val="18"/>
              </w:rPr>
            </w:pPr>
          </w:p>
          <w:p w14:paraId="39B74889" w14:textId="7668454B" w:rsidR="00A141B0" w:rsidRPr="00A8566B" w:rsidRDefault="00A141B0" w:rsidP="00546303">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046995BD" w14:textId="77777777" w:rsidR="00546303" w:rsidRDefault="00546303" w:rsidP="00546303">
            <w:pPr>
              <w:rPr>
                <w:rFonts w:asciiTheme="minorEastAsia" w:hAnsiTheme="minorEastAsia"/>
                <w:bCs/>
                <w:color w:val="FF0000"/>
                <w:sz w:val="18"/>
              </w:rPr>
            </w:pPr>
          </w:p>
          <w:p w14:paraId="40E2B810" w14:textId="4837F262" w:rsidR="00A141B0" w:rsidRPr="00A8566B" w:rsidRDefault="00A141B0" w:rsidP="00546303">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95569A6" w14:textId="19797B99" w:rsidR="00737E7C" w:rsidRPr="00737E7C" w:rsidRDefault="00546303" w:rsidP="00737E7C">
            <w:pPr>
              <w:rPr>
                <w:rFonts w:asciiTheme="minorEastAsia" w:hAnsiTheme="minorEastAsia"/>
                <w:bCs/>
                <w:color w:val="FF0000"/>
                <w:sz w:val="18"/>
                <w:lang w:eastAsia="zh-CN"/>
              </w:rPr>
            </w:pPr>
            <w:r w:rsidRPr="00A8566B">
              <w:rPr>
                <w:rFonts w:asciiTheme="minorEastAsia" w:hAnsiTheme="minorEastAsia" w:hint="eastAsia"/>
                <w:bCs/>
                <w:color w:val="FF0000"/>
                <w:sz w:val="18"/>
                <w:lang w:eastAsia="zh-CN"/>
              </w:rPr>
              <w:t>数値</w:t>
            </w:r>
            <w:r w:rsidR="00737E7C">
              <w:rPr>
                <w:rFonts w:asciiTheme="minorEastAsia" w:hAnsiTheme="minorEastAsia" w:hint="eastAsia"/>
                <w:bCs/>
                <w:color w:val="FF0000"/>
                <w:sz w:val="18"/>
                <w:lang w:eastAsia="zh-CN"/>
              </w:rPr>
              <w:t xml:space="preserve">　　　　　（補正後：○）</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E5EF58A"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359E5472"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lang w:eastAsia="zh-TW"/>
              </w:rPr>
            </w:pPr>
            <w:r w:rsidRPr="00A8566B">
              <w:rPr>
                <w:rFonts w:asciiTheme="minorEastAsia" w:hAnsiTheme="minorEastAsia" w:hint="eastAsia"/>
                <w:bCs/>
                <w:color w:val="FF0000"/>
                <w:sz w:val="18"/>
                <w:lang w:eastAsia="zh-TW"/>
              </w:rPr>
              <w:t>ⅲ．</w:t>
            </w:r>
            <w:r w:rsidRPr="00A8566B">
              <w:rPr>
                <w:rFonts w:asciiTheme="minorEastAsia" w:hAnsiTheme="minorEastAsia"/>
                <w:bCs/>
                <w:color w:val="FF0000"/>
                <w:sz w:val="18"/>
                <w:lang w:eastAsia="zh-TW"/>
              </w:rPr>
              <w:t>CO</w:t>
            </w:r>
            <w:r w:rsidRPr="008742D0">
              <w:rPr>
                <w:rFonts w:asciiTheme="minorEastAsia" w:hAnsiTheme="minorEastAsia"/>
                <w:bCs/>
                <w:color w:val="FF0000"/>
                <w:sz w:val="18"/>
                <w:vertAlign w:val="subscript"/>
                <w:lang w:eastAsia="zh-TW"/>
              </w:rPr>
              <w:t>2</w:t>
            </w:r>
            <w:r w:rsidRPr="00A8566B">
              <w:rPr>
                <w:rFonts w:asciiTheme="minorEastAsia" w:hAnsiTheme="minorEastAsia"/>
                <w:bCs/>
                <w:color w:val="FF0000"/>
                <w:sz w:val="18"/>
                <w:lang w:eastAsia="zh-TW"/>
              </w:rPr>
              <w:t xml:space="preserve">排出削減率 </w:t>
            </w:r>
            <w:r w:rsidR="00EC0604" w:rsidRPr="00A8566B">
              <w:rPr>
                <w:rFonts w:asciiTheme="minorEastAsia" w:hAnsiTheme="minorEastAsia" w:hint="eastAsia"/>
                <w:bCs/>
                <w:color w:val="FF0000"/>
                <w:sz w:val="18"/>
                <w:lang w:eastAsia="zh-TW"/>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3C3AF5D3" w:rsidR="00546303" w:rsidRPr="00A8566B" w:rsidRDefault="00EC0604" w:rsidP="00546303">
            <w:pPr>
              <w:jc w:val="center"/>
              <w:rPr>
                <w:rFonts w:asciiTheme="minorEastAsia" w:hAnsiTheme="minorEastAsia"/>
                <w:bCs/>
                <w:color w:val="FF0000"/>
                <w:sz w:val="18"/>
              </w:rPr>
            </w:pPr>
            <w:r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2819B662" w:rsidR="00F975FF" w:rsidRPr="00A8566B" w:rsidRDefault="00F975FF" w:rsidP="00F975FF">
      <w:pPr>
        <w:rPr>
          <w:rFonts w:asciiTheme="minorEastAsia" w:hAnsiTheme="minorEastAsia"/>
          <w:bCs/>
          <w:sz w:val="22"/>
        </w:rPr>
      </w:pPr>
      <w:r w:rsidRPr="00A8566B">
        <w:rPr>
          <w:rFonts w:asciiTheme="minorEastAsia" w:hAnsiTheme="minorEastAsia" w:hint="eastAsia"/>
          <w:bCs/>
          <w:sz w:val="22"/>
        </w:rPr>
        <w:t>（備考）</w:t>
      </w:r>
    </w:p>
    <w:p w14:paraId="61A53D84" w14:textId="7D769588"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r w:rsidR="0006493C">
        <w:rPr>
          <w:rFonts w:asciiTheme="minorEastAsia" w:hAnsiTheme="minorEastAsia" w:hint="eastAsia"/>
          <w:bCs/>
          <w:color w:val="FF0000"/>
          <w:sz w:val="22"/>
        </w:rPr>
        <w:t>。</w:t>
      </w:r>
    </w:p>
    <w:p w14:paraId="1B35E1F3" w14:textId="6998FA13" w:rsidR="004D764E" w:rsidRPr="00A8566B" w:rsidRDefault="004D764E" w:rsidP="004D764E">
      <w:pPr>
        <w:rPr>
          <w:rFonts w:asciiTheme="minorEastAsia" w:hAnsiTheme="minorEastAsia"/>
          <w:b/>
          <w:bCs/>
          <w:sz w:val="22"/>
        </w:rPr>
      </w:pPr>
      <w:r w:rsidRPr="00A8566B">
        <w:rPr>
          <w:rFonts w:asciiTheme="minorEastAsia" w:hAnsiTheme="minorEastAsia" w:hint="eastAsia"/>
          <w:b/>
          <w:bCs/>
          <w:sz w:val="22"/>
        </w:rPr>
        <w:lastRenderedPageBreak/>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8817AC">
        <w:rPr>
          <w:rFonts w:asciiTheme="minorEastAsia" w:hAnsiTheme="minorEastAsia" w:hint="eastAsia"/>
          <w:b/>
          <w:bCs/>
          <w:sz w:val="22"/>
        </w:rPr>
        <w:t>革新的省エネ技術</w:t>
      </w:r>
      <w:r w:rsidR="00CA6D1D" w:rsidRPr="00A8566B">
        <w:rPr>
          <w:rFonts w:asciiTheme="minorEastAsia" w:hAnsiTheme="minorEastAsia" w:hint="eastAsia"/>
          <w:b/>
          <w:bCs/>
          <w:sz w:val="22"/>
        </w:rPr>
        <w:t>の寄与による</w:t>
      </w:r>
      <w:r w:rsidRPr="00A8566B">
        <w:rPr>
          <w:rFonts w:asciiTheme="minorEastAsia" w:hAnsiTheme="minorEastAsia"/>
          <w:b/>
          <w:bCs/>
          <w:sz w:val="22"/>
        </w:rPr>
        <w:t>CO</w:t>
      </w:r>
      <w:r w:rsidRPr="008742D0">
        <w:rPr>
          <w:rFonts w:asciiTheme="minorEastAsia" w:hAnsiTheme="minorEastAsia"/>
          <w:b/>
          <w:bCs/>
          <w:sz w:val="22"/>
          <w:vertAlign w:val="subscript"/>
        </w:rPr>
        <w:t>2</w:t>
      </w:r>
      <w:r w:rsidRPr="00A8566B">
        <w:rPr>
          <w:rFonts w:asciiTheme="minorEastAsia" w:hAnsiTheme="minorEastAsia"/>
          <w:b/>
          <w:bCs/>
          <w:sz w:val="22"/>
        </w:rPr>
        <w:t>排出削減率</w:t>
      </w:r>
      <w:r w:rsidR="00C672E1" w:rsidRPr="00A8566B">
        <w:rPr>
          <w:rFonts w:asciiTheme="minorEastAsia" w:hAnsiTheme="minorEastAsia" w:hint="eastAsia"/>
          <w:b/>
          <w:bCs/>
          <w:sz w:val="22"/>
        </w:rPr>
        <w:t>等</w:t>
      </w:r>
      <w:r w:rsidRPr="00A8566B">
        <w:rPr>
          <w:rFonts w:asciiTheme="minorEastAsia" w:hAnsiTheme="minorEastAsia"/>
          <w:b/>
          <w:bCs/>
          <w:sz w:val="22"/>
        </w:rPr>
        <w:t>（％）</w:t>
      </w:r>
    </w:p>
    <w:p w14:paraId="7D29D774" w14:textId="1D8B491C"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3FB57766"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3D5AC7" w:rsidRPr="00A8566B">
        <w:rPr>
          <w:rFonts w:asciiTheme="minorEastAsia" w:hAnsiTheme="minorEastAsia" w:hint="eastAsia"/>
          <w:bCs/>
          <w:color w:val="FF0000"/>
          <w:sz w:val="22"/>
        </w:rPr>
        <w:t>の寄与分のみの</w:t>
      </w:r>
      <w:r w:rsidR="003D5AC7" w:rsidRPr="00A8566B">
        <w:rPr>
          <w:rFonts w:asciiTheme="minorEastAsia" w:hAnsiTheme="minorEastAsia"/>
          <w:bCs/>
          <w:color w:val="FF0000"/>
          <w:sz w:val="22"/>
        </w:rPr>
        <w:t>CO</w:t>
      </w:r>
      <w:r w:rsidR="003D5AC7" w:rsidRPr="008742D0">
        <w:rPr>
          <w:rFonts w:asciiTheme="minorEastAsia" w:hAnsiTheme="minorEastAsia"/>
          <w:bCs/>
          <w:color w:val="FF0000"/>
          <w:sz w:val="22"/>
          <w:vertAlign w:val="subscript"/>
        </w:rPr>
        <w:t>2</w:t>
      </w:r>
      <w:r w:rsidR="003D5AC7" w:rsidRPr="00A8566B">
        <w:rPr>
          <w:rFonts w:asciiTheme="minorEastAsia" w:hAnsiTheme="minorEastAsia"/>
          <w:bCs/>
          <w:color w:val="FF0000"/>
          <w:sz w:val="22"/>
        </w:rPr>
        <w:t>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15111DE0"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3DB7ABBF"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w:t>
      </w:r>
      <w:r w:rsidRPr="008742D0">
        <w:rPr>
          <w:rFonts w:asciiTheme="minorEastAsia" w:hAnsiTheme="minorEastAsia"/>
          <w:b/>
          <w:bCs/>
          <w:sz w:val="22"/>
          <w:vertAlign w:val="subscript"/>
        </w:rPr>
        <w:t>2</w:t>
      </w:r>
      <w:r w:rsidRPr="00A8566B">
        <w:rPr>
          <w:rFonts w:asciiTheme="minorEastAsia" w:hAnsiTheme="minorEastAsia"/>
          <w:b/>
          <w:bCs/>
          <w:sz w:val="22"/>
        </w:rPr>
        <w:t>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2FB24E3C" w:rsidR="002D2956" w:rsidRPr="00A8566B" w:rsidRDefault="0006493C" w:rsidP="002D2956">
      <w:pPr>
        <w:tabs>
          <w:tab w:val="left" w:pos="6379"/>
        </w:tabs>
        <w:ind w:leftChars="86" w:left="181" w:firstLineChars="117" w:firstLine="211"/>
        <w:rPr>
          <w:rFonts w:asciiTheme="minorEastAsia" w:hAnsiTheme="minorEastAsia"/>
          <w:bCs/>
          <w:color w:val="FF0000"/>
          <w:sz w:val="22"/>
        </w:rPr>
      </w:pPr>
      <w:r w:rsidRPr="00A8566B">
        <w:rPr>
          <w:rFonts w:asciiTheme="minorEastAsia" w:hAnsiTheme="minorEastAsia"/>
          <w:bCs/>
          <w:noProof/>
          <w:sz w:val="18"/>
        </w:rPr>
        <mc:AlternateContent>
          <mc:Choice Requires="wps">
            <w:drawing>
              <wp:anchor distT="0" distB="0" distL="114300" distR="114300" simplePos="0" relativeHeight="251658317" behindDoc="0" locked="0" layoutInCell="1" allowOverlap="1" wp14:anchorId="1BD68A0A" wp14:editId="3FFBD46E">
                <wp:simplePos x="0" y="0"/>
                <wp:positionH relativeFrom="margin">
                  <wp:posOffset>1898650</wp:posOffset>
                </wp:positionH>
                <wp:positionV relativeFrom="paragraph">
                  <wp:posOffset>175260</wp:posOffset>
                </wp:positionV>
                <wp:extent cx="4073525" cy="514350"/>
                <wp:effectExtent l="0" t="0" r="22225" b="3810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525" cy="514350"/>
                        </a:xfrm>
                        <a:prstGeom prst="wedgeRectCallout">
                          <a:avLst>
                            <a:gd name="adj1" fmla="val -35065"/>
                            <a:gd name="adj2" fmla="val 116038"/>
                          </a:avLst>
                        </a:prstGeom>
                        <a:solidFill>
                          <a:srgbClr val="FFFFFF"/>
                        </a:solidFill>
                        <a:ln w="9525">
                          <a:solidFill>
                            <a:srgbClr val="000000"/>
                          </a:solidFill>
                          <a:miter lim="800000"/>
                          <a:headEnd/>
                          <a:tailEnd/>
                        </a:ln>
                      </wps:spPr>
                      <wps:txbx>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w:t>
                            </w:r>
                            <w:r w:rsidRPr="00BF163A">
                              <w:rPr>
                                <w:rFonts w:asciiTheme="minorEastAsia" w:hAnsiTheme="minorEastAsia" w:hint="eastAsia"/>
                                <w:bCs/>
                                <w:color w:val="FF0000"/>
                                <w:sz w:val="18"/>
                                <w:szCs w:val="18"/>
                              </w:rPr>
                              <w:t>％]とa2～d2[％]の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86" type="#_x0000_t61" style="position:absolute;left:0;text-align:left;margin-left:149.5pt;margin-top:13.8pt;width:320.75pt;height:40.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" adj="3226,35864">
                <v:textbox inset="5.85pt,.7pt,5.85pt,.7pt">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v:textbox>
                <w10:wrap anchorx="margin"/>
              </v:shape>
            </w:pict>
          </mc:Fallback>
        </mc:AlternateContent>
      </w:r>
      <w:r w:rsidR="002D2956"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002D2956"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2D2956"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002D2956"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482868F2"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4E53BC96"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223E1490" w:rsidR="00631CD2" w:rsidRPr="00A8566B" w:rsidRDefault="00D11248" w:rsidP="004D764E">
            <w:pPr>
              <w:jc w:val="center"/>
              <w:rPr>
                <w:rFonts w:asciiTheme="minorEastAsia" w:hAnsiTheme="minorEastAsia"/>
                <w:b/>
                <w:sz w:val="18"/>
              </w:rPr>
            </w:pPr>
            <w:r>
              <w:rPr>
                <w:rFonts w:asciiTheme="minorEastAsia" w:hAnsiTheme="minorEastAsia" w:hint="eastAsia"/>
                <w:b/>
                <w:sz w:val="18"/>
              </w:rPr>
              <w:t>C</w:t>
            </w:r>
            <w:r>
              <w:rPr>
                <w:rFonts w:asciiTheme="minorEastAsia" w:hAnsiTheme="minorEastAsia"/>
                <w:b/>
                <w:sz w:val="18"/>
              </w:rPr>
              <w:t>O</w:t>
            </w:r>
            <w:r w:rsidRPr="008742D0">
              <w:rPr>
                <w:rFonts w:asciiTheme="minorEastAsia" w:hAnsiTheme="minorEastAsia"/>
                <w:b/>
                <w:sz w:val="18"/>
                <w:vertAlign w:val="subscript"/>
              </w:rPr>
              <w:t>2</w:t>
            </w:r>
            <w:r w:rsidR="00631CD2" w:rsidRPr="00A8566B">
              <w:rPr>
                <w:rFonts w:asciiTheme="minorEastAsia" w:hAnsiTheme="minorEastAsia" w:hint="eastAsia"/>
                <w:b/>
                <w:sz w:val="18"/>
              </w:rPr>
              <w:t>排出削減率</w:t>
            </w:r>
            <w:r w:rsidR="00631CD2" w:rsidRPr="00A8566B">
              <w:rPr>
                <w:rFonts w:asciiTheme="minorEastAsia" w:hAnsiTheme="minorEastAsia" w:hint="eastAsia"/>
                <w:b/>
                <w:sz w:val="18"/>
                <w:vertAlign w:val="superscript"/>
              </w:rPr>
              <w:t>※２</w:t>
            </w:r>
          </w:p>
        </w:tc>
      </w:tr>
      <w:tr w:rsidR="008817AC"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13DC7A89"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067C4C43" w14:textId="01B2E66A"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a2％</w:t>
            </w:r>
          </w:p>
        </w:tc>
      </w:tr>
      <w:tr w:rsidR="008817AC"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5091660A" w:rsidR="0006493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373F8D91"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b2％</w:t>
            </w:r>
          </w:p>
        </w:tc>
      </w:tr>
      <w:tr w:rsidR="008817AC"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0ECF5149"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sidR="00AC61EA">
              <w:rPr>
                <w:rFonts w:asciiTheme="minorEastAsia" w:hAnsiTheme="minorEastAsia" w:hint="eastAsia"/>
                <w:color w:val="FF0000"/>
                <w:sz w:val="18"/>
              </w:rPr>
              <w:t>時間短縮技術</w:t>
            </w:r>
          </w:p>
        </w:tc>
        <w:tc>
          <w:tcPr>
            <w:tcW w:w="4058" w:type="dxa"/>
            <w:tcBorders>
              <w:right w:val="single" w:sz="12" w:space="0" w:color="auto"/>
            </w:tcBorders>
          </w:tcPr>
          <w:p w14:paraId="6C3209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c2％</w:t>
            </w:r>
          </w:p>
        </w:tc>
      </w:tr>
      <w:tr w:rsidR="008817AC"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379878AD"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723CC1BA" w14:textId="5C8C020C"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1FE0F548" w14:textId="6C1897D6"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D2</w:t>
            </w:r>
            <w:r>
              <w:rPr>
                <w:rFonts w:asciiTheme="minorEastAsia" w:hAnsiTheme="minorEastAsia" w:hint="eastAsia"/>
                <w:color w:val="FF0000"/>
                <w:sz w:val="18"/>
              </w:rPr>
              <w:t>％</w:t>
            </w:r>
          </w:p>
        </w:tc>
      </w:tr>
      <w:tr w:rsidR="008817AC"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8817AC" w:rsidRPr="00A8566B" w:rsidRDefault="008817AC" w:rsidP="008817AC">
            <w:pPr>
              <w:jc w:val="center"/>
              <w:rPr>
                <w:rFonts w:asciiTheme="minorEastAsia" w:hAnsiTheme="minorEastAsia"/>
                <w:color w:val="FF0000"/>
                <w:sz w:val="18"/>
              </w:rPr>
            </w:pPr>
          </w:p>
        </w:tc>
      </w:tr>
      <w:tr w:rsidR="008817AC"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54" behindDoc="0" locked="0" layoutInCell="1" allowOverlap="1" wp14:anchorId="5292E66B" wp14:editId="76C1429D">
                <wp:simplePos x="0" y="0"/>
                <wp:positionH relativeFrom="column">
                  <wp:posOffset>69092</wp:posOffset>
                </wp:positionH>
                <wp:positionV relativeFrom="paragraph">
                  <wp:posOffset>119617</wp:posOffset>
                </wp:positionV>
                <wp:extent cx="3527425" cy="914400"/>
                <wp:effectExtent l="0" t="476250" r="15875"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914400"/>
                        </a:xfrm>
                        <a:prstGeom prst="wedgeRectCallout">
                          <a:avLst>
                            <a:gd name="adj1" fmla="val -41628"/>
                            <a:gd name="adj2" fmla="val -99271"/>
                          </a:avLst>
                        </a:prstGeom>
                        <a:solidFill>
                          <a:srgbClr val="FFFFFF"/>
                        </a:solidFill>
                        <a:ln w="9525">
                          <a:solidFill>
                            <a:srgbClr val="000000"/>
                          </a:solidFill>
                          <a:miter lim="800000"/>
                          <a:headEnd/>
                          <a:tailEnd/>
                        </a:ln>
                      </wps:spPr>
                      <wps:txbx>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AutoShape 254" o:spid="_x0000_s1087" type="#_x0000_t61" style="position:absolute;left:0;text-align:left;margin-left:5.45pt;margin-top:9.4pt;width:277.75pt;height:1in;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" adj="1808,-10643">
                <v:textbox inset="5.85pt,.7pt,5.85pt,.7pt">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251" behindDoc="0" locked="0" layoutInCell="1" allowOverlap="1" wp14:anchorId="2336D232" wp14:editId="6FA6BA4B">
                <wp:simplePos x="0" y="0"/>
                <wp:positionH relativeFrom="column">
                  <wp:posOffset>-746608</wp:posOffset>
                </wp:positionH>
                <wp:positionV relativeFrom="paragraph">
                  <wp:posOffset>242849</wp:posOffset>
                </wp:positionV>
                <wp:extent cx="6432550" cy="1879550"/>
                <wp:effectExtent l="0" t="1219200" r="25400" b="260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879550"/>
                        </a:xfrm>
                        <a:prstGeom prst="wedgeRectCallout">
                          <a:avLst>
                            <a:gd name="adj1" fmla="val 13490"/>
                            <a:gd name="adj2" fmla="val -113681"/>
                          </a:avLst>
                        </a:prstGeom>
                        <a:solidFill>
                          <a:srgbClr val="FFFFFF"/>
                        </a:solidFill>
                        <a:ln w="9525">
                          <a:solidFill>
                            <a:srgbClr val="000000"/>
                          </a:solidFill>
                          <a:miter lim="800000"/>
                          <a:headEnd/>
                          <a:tailEnd/>
                        </a:ln>
                      </wps:spPr>
                      <wps:txbx>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88" type="#_x0000_t61" style="position:absolute;left:0;text-align:left;margin-left:-58.8pt;margin-top:19.1pt;width:506.5pt;height:1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" adj="13714,-13755">
                <v:textbox inset="5.85pt,.7pt,5.85pt,.7pt">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w:t>
      </w:r>
      <w:r w:rsidR="00EA17A5" w:rsidRPr="008742D0">
        <w:rPr>
          <w:rFonts w:asciiTheme="minorEastAsia" w:hAnsiTheme="minorEastAsia"/>
          <w:b/>
          <w:vertAlign w:val="subscript"/>
        </w:rPr>
        <w:t>2</w:t>
      </w:r>
      <w:r w:rsidR="00EA17A5" w:rsidRPr="00A8566B">
        <w:rPr>
          <w:rFonts w:asciiTheme="minorEastAsia" w:hAnsiTheme="minorEastAsia"/>
          <w:b/>
        </w:rPr>
        <w:t>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1645A9E9"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8878F2" w:rsidRPr="00A8566B">
        <w:rPr>
          <w:rFonts w:asciiTheme="minorEastAsia" w:hAnsiTheme="minorEastAsia" w:hint="eastAsia"/>
          <w:bCs/>
          <w:color w:val="FF0000"/>
          <w:sz w:val="22"/>
        </w:rPr>
        <w:t>の寄与による</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00631CD2" w:rsidRPr="00A8566B">
        <w:rPr>
          <w:rFonts w:asciiTheme="minorEastAsia" w:hAnsiTheme="minorEastAsia" w:hint="eastAsia"/>
          <w:bCs/>
          <w:color w:val="FF0000"/>
          <w:sz w:val="22"/>
        </w:rPr>
        <w:t>の寄与分のみの</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2384FC3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w:t>
      </w:r>
      <w:r w:rsidR="00595900" w:rsidRPr="008742D0">
        <w:rPr>
          <w:rFonts w:asciiTheme="minorEastAsia" w:hAnsiTheme="minorEastAsia"/>
          <w:b/>
          <w:sz w:val="22"/>
          <w:vertAlign w:val="subscript"/>
        </w:rPr>
        <w:t>2</w:t>
      </w:r>
      <w:r w:rsidR="00595900" w:rsidRPr="00A8566B">
        <w:rPr>
          <w:rFonts w:asciiTheme="minorEastAsia" w:hAnsiTheme="minorEastAsia"/>
          <w:b/>
          <w:sz w:val="22"/>
        </w:rPr>
        <w:t>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23D2464B" w:rsidR="00EA17A5" w:rsidRPr="00A8566B" w:rsidRDefault="00EA17A5" w:rsidP="00DA0E87">
      <w:pPr>
        <w:widowControl/>
        <w:jc w:val="left"/>
        <w:rPr>
          <w:rFonts w:asciiTheme="minorEastAsia" w:hAnsiTheme="minorEastAsia"/>
          <w:b/>
          <w:bCs/>
          <w:sz w:val="22"/>
        </w:rPr>
      </w:pPr>
    </w:p>
    <w:p w14:paraId="665E5B5D" w14:textId="1A9D1685" w:rsidR="004D764E" w:rsidRPr="0006493C"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8817AC" w:rsidRPr="00A8566B">
        <w:rPr>
          <w:rFonts w:asciiTheme="minorEastAsia" w:hAnsiTheme="minorEastAsia" w:hint="eastAsia"/>
          <w:bCs/>
          <w:color w:val="FF0000"/>
          <w:sz w:val="22"/>
        </w:rPr>
        <w:t>省エネ船型</w:t>
      </w:r>
    </w:p>
    <w:p w14:paraId="4CE3F58C" w14:textId="2777E8A2" w:rsidR="004D764E" w:rsidRPr="00A8566B" w:rsidRDefault="00C1216D" w:rsidP="004D764E">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1" behindDoc="0" locked="0" layoutInCell="1" allowOverlap="1" wp14:anchorId="3E1DF104" wp14:editId="3B6689E9">
                <wp:simplePos x="0" y="0"/>
                <wp:positionH relativeFrom="page">
                  <wp:align>right</wp:align>
                </wp:positionH>
                <wp:positionV relativeFrom="paragraph">
                  <wp:posOffset>544830</wp:posOffset>
                </wp:positionV>
                <wp:extent cx="3829685" cy="2729230"/>
                <wp:effectExtent l="285750" t="0" r="18415" b="1397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729230"/>
                        </a:xfrm>
                        <a:prstGeom prst="wedgeRectCallout">
                          <a:avLst>
                            <a:gd name="adj1" fmla="val -56909"/>
                            <a:gd name="adj2" fmla="val -21146"/>
                          </a:avLst>
                        </a:prstGeom>
                        <a:solidFill>
                          <a:srgbClr val="FFFFFF"/>
                        </a:solidFill>
                        <a:ln w="9525">
                          <a:solidFill>
                            <a:srgbClr val="000000"/>
                          </a:solidFill>
                          <a:miter lim="800000"/>
                          <a:headEnd/>
                          <a:tailEnd/>
                        </a:ln>
                      </wps:spPr>
                      <wps:txbx>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89" type="#_x0000_t61" style="position:absolute;left:0;text-align:left;margin-left:250.35pt;margin-top:42.9pt;width:301.55pt;height:214.9pt;z-index:2516582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" adj="-1492,6232">
                <v:textbox inset="5.85pt,.7pt,5.85pt,.7pt">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v:textbox>
                <w10:wrap anchorx="page"/>
              </v:shape>
            </w:pict>
          </mc:Fallback>
        </mc:AlternateContent>
      </w:r>
      <w:r w:rsidR="004D764E"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w:t>
      </w:r>
      <w:r w:rsidR="00595900" w:rsidRPr="008742D0">
        <w:rPr>
          <w:rFonts w:asciiTheme="minorEastAsia" w:hAnsiTheme="minorEastAsia"/>
          <w:bCs/>
          <w:color w:val="FF0000"/>
          <w:sz w:val="22"/>
          <w:vertAlign w:val="subscript"/>
        </w:rPr>
        <w:t>2</w:t>
      </w:r>
      <w:r w:rsidR="00595900" w:rsidRPr="00A8566B">
        <w:rPr>
          <w:rFonts w:asciiTheme="minorEastAsia" w:hAnsiTheme="minorEastAsia"/>
          <w:bCs/>
          <w:color w:val="FF0000"/>
          <w:sz w:val="22"/>
        </w:rPr>
        <w:t>排出削減率</w:t>
      </w:r>
      <w:r w:rsidR="004D764E" w:rsidRPr="00A8566B">
        <w:rPr>
          <w:rFonts w:asciiTheme="minorEastAsia" w:hAnsiTheme="minorEastAsia" w:hint="eastAsia"/>
          <w:bCs/>
          <w:color w:val="FF0000"/>
          <w:sz w:val="22"/>
        </w:rPr>
        <w:t>を○％とした。○○○○○○○○○○○○○○○○○○○○○○○○○○○○○○○○○○○○○○○○○○○○○○○○○○○○○○○○○○○○○○○○○○○○○○○○○○○○○○○○○○○○○○○○○○○○○○○○○○○○○○○○○○○○○○○○○○○○○○○○○○○○○○○○○○○○○○○○○○○○○○○○○○○○○○○○○○○○○○○○○○○○○○○○○○○○○○○○○○○○○○○○○○○○○○○○○○○○○</w:t>
      </w:r>
      <w:r w:rsidR="00831AE7">
        <w:rPr>
          <w:rFonts w:asciiTheme="minorEastAsia" w:hAnsiTheme="minorEastAsia" w:hint="eastAsia"/>
          <w:bCs/>
          <w:color w:val="FF0000"/>
          <w:sz w:val="22"/>
        </w:rPr>
        <w:t>。なお、上述の算定における○○は、○○○○○○○○○○○○○○○○○○○○○○○○○○○○○○○○○○○○○○○○○○の条件において実現する。</w:t>
      </w:r>
    </w:p>
    <w:p w14:paraId="604FD1E0" w14:textId="0AF01714" w:rsidR="004D764E" w:rsidRPr="00A8566B" w:rsidRDefault="004D764E" w:rsidP="004D764E">
      <w:pPr>
        <w:ind w:firstLineChars="143" w:firstLine="315"/>
        <w:rPr>
          <w:rFonts w:asciiTheme="minorEastAsia" w:hAnsiTheme="minorEastAsia"/>
          <w:bCs/>
          <w:color w:val="FF0000"/>
          <w:sz w:val="22"/>
        </w:rPr>
      </w:pPr>
    </w:p>
    <w:p w14:paraId="71336C4B" w14:textId="00F3BD1A"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8817AC" w:rsidRPr="00A8566B">
        <w:rPr>
          <w:rFonts w:asciiTheme="minorEastAsia" w:hAnsiTheme="minorEastAsia" w:hint="eastAsia"/>
          <w:bCs/>
          <w:color w:val="FF0000"/>
          <w:sz w:val="22"/>
        </w:rPr>
        <w:t xml:space="preserve"> </w:t>
      </w:r>
      <w:r w:rsidR="008817AC" w:rsidRPr="00A8566B">
        <w:rPr>
          <w:rFonts w:asciiTheme="minorEastAsia" w:hAnsiTheme="minorEastAsia"/>
          <w:bCs/>
          <w:color w:val="FF0000"/>
          <w:sz w:val="22"/>
        </w:rPr>
        <w:t>高効率プロペラ</w:t>
      </w:r>
    </w:p>
    <w:p w14:paraId="5CCE64FE" w14:textId="286AE24A"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bCs/>
          <w:color w:val="FF0000"/>
          <w:sz w:val="22"/>
        </w:rPr>
        <w:t>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79B5C95B"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8817AC" w:rsidRPr="00A8566B" w:rsidDel="008817AC">
        <w:rPr>
          <w:rFonts w:asciiTheme="minorEastAsia" w:hAnsiTheme="minorEastAsia"/>
          <w:bCs/>
          <w:color w:val="FF0000"/>
          <w:sz w:val="22"/>
          <w:lang w:eastAsia="zh-CN"/>
        </w:rPr>
        <w:t xml:space="preserve"> </w:t>
      </w:r>
      <w:r w:rsidR="008817AC" w:rsidRPr="006D3DDC">
        <w:rPr>
          <w:rFonts w:asciiTheme="minorEastAsia" w:hAnsiTheme="minorEastAsia" w:hint="eastAsia"/>
          <w:color w:val="FF0000"/>
          <w:sz w:val="22"/>
        </w:rPr>
        <w:t>離着桟</w:t>
      </w:r>
      <w:r w:rsidR="00AC61EA">
        <w:rPr>
          <w:rFonts w:asciiTheme="minorEastAsia" w:hAnsiTheme="minorEastAsia" w:hint="eastAsia"/>
          <w:color w:val="FF0000"/>
          <w:sz w:val="22"/>
        </w:rPr>
        <w:t>時間短縮技術</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49A07AD2" w:rsidR="00530A04" w:rsidRPr="00A8566B" w:rsidRDefault="00530A04" w:rsidP="00AA1330">
      <w:pPr>
        <w:ind w:firstLineChars="243" w:firstLine="535"/>
        <w:rPr>
          <w:rFonts w:asciiTheme="minorEastAsia" w:hAnsiTheme="minorEastAsia"/>
          <w:bCs/>
          <w:color w:val="FF0000"/>
          <w:sz w:val="22"/>
        </w:rPr>
      </w:pPr>
    </w:p>
    <w:p w14:paraId="6651EA6F" w14:textId="5BE296E6" w:rsidR="00A95B01" w:rsidRPr="00A8566B" w:rsidRDefault="00A95B01" w:rsidP="00A95B01">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No.</w:t>
      </w:r>
      <w:r>
        <w:rPr>
          <w:rFonts w:asciiTheme="minorEastAsia" w:hAnsiTheme="minorEastAsia" w:hint="eastAsia"/>
          <w:bCs/>
          <w:color w:val="FF0000"/>
          <w:sz w:val="22"/>
        </w:rPr>
        <w:t>4</w:t>
      </w:r>
      <w:r w:rsidRPr="00A8566B">
        <w:rPr>
          <w:rFonts w:asciiTheme="minorEastAsia" w:hAnsiTheme="minorEastAsia"/>
          <w:bCs/>
          <w:color w:val="FF0000"/>
          <w:sz w:val="22"/>
          <w:lang w:eastAsia="zh-CN"/>
        </w:rPr>
        <w:t xml:space="preserve">　</w:t>
      </w:r>
      <w:r w:rsidRPr="00A8566B" w:rsidDel="008817AC">
        <w:rPr>
          <w:rFonts w:asciiTheme="minorEastAsia" w:hAnsiTheme="minorEastAsia"/>
          <w:bCs/>
          <w:color w:val="FF0000"/>
          <w:sz w:val="22"/>
          <w:lang w:eastAsia="zh-CN"/>
        </w:rPr>
        <w:t xml:space="preserve"> </w:t>
      </w:r>
      <w:r>
        <w:rPr>
          <w:rFonts w:asciiTheme="minorEastAsia" w:hAnsiTheme="minorEastAsia" w:hint="eastAsia"/>
          <w:bCs/>
          <w:color w:val="FF0000"/>
          <w:sz w:val="22"/>
        </w:rPr>
        <w:t>バッテリー推進システム</w:t>
      </w:r>
    </w:p>
    <w:p w14:paraId="6F9B861A" w14:textId="77777777" w:rsidR="00A95B01" w:rsidRPr="00A8566B" w:rsidRDefault="00A95B01" w:rsidP="00A95B01">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25452076" w14:textId="77777777" w:rsidR="008817AC" w:rsidRPr="00A95B01" w:rsidRDefault="008817AC" w:rsidP="00C0662D">
      <w:pPr>
        <w:ind w:firstLineChars="143" w:firstLine="315"/>
        <w:rPr>
          <w:rFonts w:asciiTheme="minorEastAsia" w:hAnsiTheme="minorEastAsia"/>
          <w:bCs/>
          <w:color w:val="FF0000"/>
          <w:sz w:val="22"/>
        </w:rPr>
      </w:pPr>
    </w:p>
    <w:p w14:paraId="17C93E78" w14:textId="77777777" w:rsidR="008817AC" w:rsidRPr="00C0662D" w:rsidRDefault="008817AC" w:rsidP="00C0662D">
      <w:pPr>
        <w:ind w:firstLineChars="143" w:firstLine="315"/>
        <w:rPr>
          <w:rFonts w:asciiTheme="minorEastAsia" w:hAnsiTheme="minorEastAsia"/>
          <w:color w:val="FF0000"/>
          <w:sz w:val="22"/>
        </w:rPr>
      </w:pPr>
    </w:p>
    <w:p w14:paraId="67F8E6D2" w14:textId="4876D51C" w:rsidR="00084358" w:rsidRPr="00A8566B" w:rsidRDefault="00084358" w:rsidP="00AA1330">
      <w:pPr>
        <w:rPr>
          <w:rFonts w:asciiTheme="minorEastAsia" w:hAnsiTheme="minorEastAsia"/>
          <w:bCs/>
          <w:color w:val="FF0000"/>
          <w:sz w:val="22"/>
        </w:rPr>
      </w:pPr>
    </w:p>
    <w:p w14:paraId="69BB27F2" w14:textId="0611AF92" w:rsidR="00887235" w:rsidRPr="00A8566B" w:rsidRDefault="0035637E" w:rsidP="00887235">
      <w:pPr>
        <w:pStyle w:val="2"/>
        <w:rPr>
          <w:rFonts w:asciiTheme="minorEastAsia" w:eastAsiaTheme="minorEastAsia" w:hAnsiTheme="minorEastAsia"/>
          <w:b/>
          <w:sz w:val="22"/>
        </w:rPr>
      </w:pPr>
      <w:r w:rsidRPr="00A8566B">
        <w:rPr>
          <w:rFonts w:asciiTheme="minorEastAsia" w:hAnsiTheme="minorEastAsia"/>
          <w:noProof/>
          <w:color w:val="FF0000"/>
        </w:rPr>
        <w:lastRenderedPageBreak/>
        <mc:AlternateContent>
          <mc:Choice Requires="wps">
            <w:drawing>
              <wp:anchor distT="0" distB="0" distL="114300" distR="114300" simplePos="0" relativeHeight="251658339" behindDoc="0" locked="0" layoutInCell="1" allowOverlap="1" wp14:anchorId="79999F47" wp14:editId="704770B3">
                <wp:simplePos x="0" y="0"/>
                <wp:positionH relativeFrom="page">
                  <wp:posOffset>5379389</wp:posOffset>
                </wp:positionH>
                <wp:positionV relativeFrom="paragraph">
                  <wp:posOffset>-467139</wp:posOffset>
                </wp:positionV>
                <wp:extent cx="2108835" cy="1365885"/>
                <wp:effectExtent l="266700" t="0" r="24765" b="24765"/>
                <wp:wrapNone/>
                <wp:docPr id="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1365885"/>
                        </a:xfrm>
                        <a:prstGeom prst="wedgeRectCallout">
                          <a:avLst>
                            <a:gd name="adj1" fmla="val -61456"/>
                            <a:gd name="adj2" fmla="val 14972"/>
                          </a:avLst>
                        </a:prstGeom>
                        <a:solidFill>
                          <a:srgbClr val="FFFFFF"/>
                        </a:solidFill>
                        <a:ln w="9525">
                          <a:solidFill>
                            <a:srgbClr val="000000"/>
                          </a:solidFill>
                          <a:miter lim="800000"/>
                          <a:headEnd/>
                          <a:tailEnd/>
                        </a:ln>
                      </wps:spPr>
                      <wps:txbx>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F47" id="AutoShape 81" o:spid="_x0000_s1090" type="#_x0000_t61" style="position:absolute;left:0;text-align:left;margin-left:423.55pt;margin-top:-36.8pt;width:166.05pt;height:107.55pt;z-index:2516583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" adj="-2474,14034">
                <v:textbox inset="5.85pt,.7pt,5.85pt,.7pt">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v:textbox>
                <w10:wrap anchorx="page"/>
              </v:shape>
            </w:pict>
          </mc:Fallback>
        </mc:AlternateContent>
      </w:r>
      <w:r w:rsidR="00887235" w:rsidRPr="00A8566B">
        <w:rPr>
          <w:rFonts w:asciiTheme="minorEastAsia" w:eastAsiaTheme="minorEastAsia" w:hAnsiTheme="minorEastAsia" w:hint="eastAsia"/>
          <w:b/>
          <w:sz w:val="22"/>
        </w:rPr>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00887235" w:rsidRPr="00A8566B">
        <w:rPr>
          <w:rFonts w:asciiTheme="minorEastAsia" w:eastAsiaTheme="minorEastAsia" w:hAnsiTheme="minorEastAsia"/>
          <w:b/>
          <w:sz w:val="22"/>
        </w:rPr>
        <w:t>-5</w:t>
      </w:r>
      <w:r w:rsidR="00887235"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578E5CA9" w:rsidR="00863679" w:rsidRPr="00A8566B" w:rsidRDefault="005B6F31" w:rsidP="00D058CC">
      <w:pPr>
        <w:rPr>
          <w:rFonts w:asciiTheme="minorEastAsia" w:hAnsiTheme="minorEastAsia"/>
          <w:b/>
          <w:lang w:eastAsia="zh-TW"/>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lang w:eastAsia="zh-TW"/>
        </w:rPr>
        <w:t>5</w:t>
      </w:r>
      <w:r w:rsidRPr="00A8566B">
        <w:rPr>
          <w:rFonts w:asciiTheme="minorEastAsia" w:hAnsiTheme="minorEastAsia"/>
          <w:b/>
          <w:sz w:val="22"/>
          <w:lang w:eastAsia="zh-TW"/>
        </w:rPr>
        <w:t xml:space="preserve">-5-1 </w:t>
      </w:r>
      <w:r w:rsidR="00863679" w:rsidRPr="00A8566B">
        <w:rPr>
          <w:rFonts w:asciiTheme="minorEastAsia" w:hAnsiTheme="minorEastAsia" w:hint="eastAsia"/>
          <w:b/>
          <w:sz w:val="22"/>
          <w:lang w:eastAsia="zh-TW"/>
        </w:rPr>
        <w:t>検証予定期間</w:t>
      </w:r>
      <w:r w:rsidR="00863679" w:rsidRPr="00A8566B">
        <w:rPr>
          <w:rFonts w:asciiTheme="minorEastAsia" w:hAnsiTheme="minorEastAsia" w:hint="eastAsia"/>
          <w:lang w:eastAsia="zh-TW"/>
        </w:rPr>
        <w:t xml:space="preserve">　</w:t>
      </w:r>
      <w:r w:rsidR="00863679" w:rsidRPr="00A8566B">
        <w:rPr>
          <w:rFonts w:asciiTheme="minorEastAsia" w:hAnsiTheme="minorEastAsia" w:hint="eastAsia"/>
          <w:color w:val="FF0000"/>
          <w:lang w:eastAsia="zh-TW"/>
        </w:rPr>
        <w:t>○年○月</w:t>
      </w:r>
      <w:r w:rsidR="008925EA" w:rsidRPr="00A8566B">
        <w:rPr>
          <w:rFonts w:asciiTheme="minorEastAsia" w:hAnsiTheme="minorEastAsia" w:hint="eastAsia"/>
          <w:color w:val="FF0000"/>
          <w:lang w:eastAsia="zh-TW"/>
        </w:rPr>
        <w:t>○日</w:t>
      </w:r>
      <w:r w:rsidR="00863679" w:rsidRPr="00A8566B">
        <w:rPr>
          <w:rFonts w:asciiTheme="minorEastAsia" w:hAnsiTheme="minorEastAsia" w:hint="eastAsia"/>
          <w:color w:val="FF0000"/>
          <w:lang w:eastAsia="zh-TW"/>
        </w:rPr>
        <w:t>～○年○月</w:t>
      </w:r>
      <w:r w:rsidR="008925EA" w:rsidRPr="00A8566B">
        <w:rPr>
          <w:rFonts w:asciiTheme="minorEastAsia" w:hAnsiTheme="minorEastAsia" w:hint="eastAsia"/>
          <w:color w:val="FF0000"/>
          <w:lang w:eastAsia="zh-TW"/>
        </w:rPr>
        <w:t>○日</w:t>
      </w:r>
      <w:r w:rsidR="00863679" w:rsidRPr="00A8566B">
        <w:rPr>
          <w:rFonts w:asciiTheme="minorEastAsia" w:hAnsiTheme="minorEastAsia" w:hint="eastAsia"/>
          <w:color w:val="FF0000"/>
          <w:lang w:eastAsia="zh-TW"/>
        </w:rPr>
        <w:t xml:space="preserve">　（</w:t>
      </w:r>
      <w:r w:rsidR="00C93BE6">
        <w:rPr>
          <w:rFonts w:asciiTheme="minorEastAsia" w:hAnsiTheme="minorEastAsia" w:hint="eastAsia"/>
          <w:color w:val="FF0000"/>
          <w:lang w:eastAsia="zh-TW"/>
        </w:rPr>
        <w:t>１年間</w:t>
      </w:r>
      <w:r w:rsidR="00863679" w:rsidRPr="00A8566B">
        <w:rPr>
          <w:rFonts w:asciiTheme="minorEastAsia" w:hAnsiTheme="minorEastAsia" w:hint="eastAsia"/>
          <w:color w:val="FF0000"/>
          <w:lang w:eastAsia="zh-TW"/>
        </w:rPr>
        <w:t>）</w:t>
      </w:r>
    </w:p>
    <w:p w14:paraId="0F8D3FF8" w14:textId="5BCDED33" w:rsidR="00B91E61" w:rsidRPr="00A8566B" w:rsidRDefault="005B6F31">
      <w:pPr>
        <w:rPr>
          <w:rFonts w:asciiTheme="minorEastAsia" w:hAnsiTheme="minorEastAsia"/>
          <w:b/>
          <w:sz w:val="22"/>
          <w:lang w:eastAsia="zh-TW"/>
        </w:rPr>
      </w:pPr>
      <w:r w:rsidRPr="00A8566B">
        <w:rPr>
          <w:rFonts w:asciiTheme="minorEastAsia" w:hAnsiTheme="minorEastAsia" w:hint="eastAsia"/>
          <w:b/>
          <w:sz w:val="22"/>
          <w:lang w:eastAsia="zh-TW"/>
        </w:rPr>
        <w:t xml:space="preserve">　</w:t>
      </w:r>
      <w:r w:rsidR="000458AF" w:rsidRPr="00A8566B">
        <w:rPr>
          <w:rFonts w:asciiTheme="minorEastAsia" w:hAnsiTheme="minorEastAsia"/>
          <w:b/>
          <w:sz w:val="22"/>
          <w:lang w:eastAsia="zh-TW"/>
        </w:rPr>
        <w:t xml:space="preserve"> </w:t>
      </w:r>
    </w:p>
    <w:p w14:paraId="38DBC67D" w14:textId="4B608BB7"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64894882"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3F1E9C1E" w14:textId="64B14A3C" w:rsidR="00E00332" w:rsidRDefault="00A66D5F" w:rsidP="00E00332">
      <w:pPr>
        <w:ind w:leftChars="100" w:left="315" w:hangingChars="50" w:hanging="105"/>
        <w:rPr>
          <w:rFonts w:asciiTheme="minorEastAsia" w:hAnsiTheme="minorEastAsia"/>
          <w:bCs/>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58310" behindDoc="0" locked="0" layoutInCell="1" allowOverlap="1" wp14:anchorId="4BF1647E" wp14:editId="1184EDC1">
                <wp:simplePos x="0" y="0"/>
                <wp:positionH relativeFrom="margin">
                  <wp:posOffset>1949450</wp:posOffset>
                </wp:positionH>
                <wp:positionV relativeFrom="paragraph">
                  <wp:posOffset>225425</wp:posOffset>
                </wp:positionV>
                <wp:extent cx="4133850" cy="497840"/>
                <wp:effectExtent l="0" t="95250" r="19050" b="1651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7840"/>
                        </a:xfrm>
                        <a:prstGeom prst="wedgeRectCallout">
                          <a:avLst>
                            <a:gd name="adj1" fmla="val -983"/>
                            <a:gd name="adj2" fmla="val -66386"/>
                          </a:avLst>
                        </a:prstGeom>
                        <a:solidFill>
                          <a:srgbClr val="FFFFFF"/>
                        </a:solidFill>
                        <a:ln w="9525">
                          <a:solidFill>
                            <a:srgbClr val="000000"/>
                          </a:solidFill>
                          <a:miter lim="800000"/>
                          <a:headEnd/>
                          <a:tailEnd/>
                        </a:ln>
                      </wps:spPr>
                      <wps:txbx>
                        <w:txbxContent>
                          <w:p w14:paraId="1DD9F45F" w14:textId="2EDB9CF7" w:rsidR="005E4807" w:rsidRPr="00AA1330" w:rsidRDefault="0006493C" w:rsidP="00AA1330">
                            <w:pPr>
                              <w:pStyle w:val="aa"/>
                              <w:numPr>
                                <w:ilvl w:val="0"/>
                                <w:numId w:val="64"/>
                              </w:numPr>
                              <w:ind w:leftChars="0" w:left="284" w:hanging="284"/>
                              <w:rPr>
                                <w:color w:val="FF0000"/>
                                <w:sz w:val="18"/>
                              </w:rPr>
                            </w:pPr>
                            <w:r>
                              <w:rPr>
                                <w:rFonts w:hint="eastAsia"/>
                                <w:color w:val="FF0000"/>
                                <w:sz w:val="18"/>
                              </w:rPr>
                              <w:t>B</w:t>
                            </w:r>
                            <w:r w:rsidR="005E4807" w:rsidRPr="00AA1330">
                              <w:rPr>
                                <w:color w:val="FF0000"/>
                                <w:sz w:val="18"/>
                              </w:rPr>
                              <w:t>1</w:t>
                            </w:r>
                            <w:r w:rsidR="005E4807" w:rsidRPr="00AA1330">
                              <w:rPr>
                                <w:rFonts w:hint="eastAsia"/>
                                <w:color w:val="FF0000"/>
                                <w:sz w:val="18"/>
                              </w:rPr>
                              <w:t>、</w:t>
                            </w:r>
                            <w:r>
                              <w:rPr>
                                <w:rFonts w:hint="eastAsia"/>
                                <w:color w:val="FF0000"/>
                                <w:sz w:val="18"/>
                              </w:rPr>
                              <w:t>B</w:t>
                            </w:r>
                            <w:r w:rsidR="005E4807" w:rsidRPr="00AA1330">
                              <w:rPr>
                                <w:color w:val="FF0000"/>
                                <w:sz w:val="18"/>
                              </w:rPr>
                              <w:t>2</w:t>
                            </w:r>
                            <w:r w:rsidR="005E4807" w:rsidRPr="00AA1330">
                              <w:rPr>
                                <w:rFonts w:hint="eastAsia"/>
                                <w:color w:val="FF0000"/>
                                <w:sz w:val="18"/>
                              </w:rPr>
                              <w:t>の値を直接測定することが困難な場合は、</w:t>
                            </w:r>
                            <w:r>
                              <w:rPr>
                                <w:rFonts w:hint="eastAsia"/>
                                <w:color w:val="FF0000"/>
                                <w:sz w:val="18"/>
                              </w:rPr>
                              <w:t>A</w:t>
                            </w:r>
                            <w:r w:rsidR="005E4807" w:rsidRPr="00AA1330">
                              <w:rPr>
                                <w:color w:val="FF0000"/>
                                <w:sz w:val="18"/>
                              </w:rPr>
                              <w:t>1</w:t>
                            </w:r>
                            <w:r w:rsidR="005E4807" w:rsidRPr="00AA1330">
                              <w:rPr>
                                <w:rFonts w:hint="eastAsia"/>
                                <w:color w:val="FF0000"/>
                                <w:sz w:val="18"/>
                              </w:rPr>
                              <w:t>、</w:t>
                            </w:r>
                            <w:r>
                              <w:rPr>
                                <w:rFonts w:hint="eastAsia"/>
                                <w:color w:val="FF0000"/>
                                <w:sz w:val="18"/>
                              </w:rPr>
                              <w:t>A</w:t>
                            </w:r>
                            <w:r w:rsidR="005E4807" w:rsidRPr="00AA1330">
                              <w:rPr>
                                <w:color w:val="FF0000"/>
                                <w:sz w:val="18"/>
                              </w:rPr>
                              <w:t>2</w:t>
                            </w:r>
                            <w:r w:rsidR="005E4807" w:rsidRPr="00AA1330">
                              <w:rPr>
                                <w:rFonts w:hint="eastAsia"/>
                                <w:color w:val="FF0000"/>
                                <w:sz w:val="18"/>
                              </w:rPr>
                              <w:t>の値を測定し、計画値と同様の方法で按分等を行い、</w:t>
                            </w:r>
                            <w:r>
                              <w:rPr>
                                <w:rFonts w:hint="eastAsia"/>
                                <w:color w:val="FF0000"/>
                                <w:sz w:val="18"/>
                              </w:rPr>
                              <w:t>B</w:t>
                            </w:r>
                            <w:r w:rsidR="005E4807" w:rsidRPr="00AA1330">
                              <w:rPr>
                                <w:color w:val="FF0000"/>
                                <w:sz w:val="18"/>
                              </w:rPr>
                              <w:t>1</w:t>
                            </w:r>
                            <w:r w:rsidR="005E4807" w:rsidRPr="00AA1330">
                              <w:rPr>
                                <w:rFonts w:hint="eastAsia"/>
                                <w:color w:val="FF0000"/>
                                <w:sz w:val="18"/>
                              </w:rPr>
                              <w:t>、</w:t>
                            </w:r>
                            <w:r>
                              <w:rPr>
                                <w:rFonts w:hint="eastAsia"/>
                                <w:color w:val="FF0000"/>
                                <w:sz w:val="18"/>
                              </w:rPr>
                              <w:t>B</w:t>
                            </w:r>
                            <w:r w:rsidR="005E4807" w:rsidRPr="00AA1330">
                              <w:rPr>
                                <w:color w:val="FF0000"/>
                                <w:sz w:val="18"/>
                              </w:rPr>
                              <w:t>2</w:t>
                            </w:r>
                            <w:r w:rsidR="005E4807"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_x0000_s1087" type="#_x0000_t61" style="position:absolute;left:0;text-align:left;margin-left:153.5pt;margin-top:17.75pt;width:325.5pt;height:39.2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" adj="10588,-3539">
                <v:textbox inset="5.85pt,.7pt,5.85pt,.7pt">
                  <w:txbxContent>
                    <w:p w14:paraId="1DD9F45F" w14:textId="2EDB9CF7" w:rsidR="005E4807" w:rsidRPr="00AA1330" w:rsidRDefault="0006493C" w:rsidP="00AA1330">
                      <w:pPr>
                        <w:pStyle w:val="aa"/>
                        <w:numPr>
                          <w:ilvl w:val="0"/>
                          <w:numId w:val="64"/>
                        </w:numPr>
                        <w:ind w:leftChars="0" w:left="284" w:hanging="284"/>
                        <w:rPr>
                          <w:color w:val="FF0000"/>
                          <w:sz w:val="18"/>
                        </w:rPr>
                      </w:pPr>
                      <w:r>
                        <w:rPr>
                          <w:rFonts w:hint="eastAsia"/>
                          <w:color w:val="FF0000"/>
                          <w:sz w:val="18"/>
                        </w:rPr>
                        <w:t>B</w:t>
                      </w:r>
                      <w:r w:rsidR="005E4807" w:rsidRPr="00AA1330">
                        <w:rPr>
                          <w:color w:val="FF0000"/>
                          <w:sz w:val="18"/>
                        </w:rPr>
                        <w:t>1</w:t>
                      </w:r>
                      <w:r w:rsidR="005E4807" w:rsidRPr="00AA1330">
                        <w:rPr>
                          <w:rFonts w:hint="eastAsia"/>
                          <w:color w:val="FF0000"/>
                          <w:sz w:val="18"/>
                        </w:rPr>
                        <w:t>、</w:t>
                      </w:r>
                      <w:r>
                        <w:rPr>
                          <w:rFonts w:hint="eastAsia"/>
                          <w:color w:val="FF0000"/>
                          <w:sz w:val="18"/>
                        </w:rPr>
                        <w:t>B</w:t>
                      </w:r>
                      <w:r w:rsidR="005E4807" w:rsidRPr="00AA1330">
                        <w:rPr>
                          <w:color w:val="FF0000"/>
                          <w:sz w:val="18"/>
                        </w:rPr>
                        <w:t>2</w:t>
                      </w:r>
                      <w:r w:rsidR="005E4807" w:rsidRPr="00AA1330">
                        <w:rPr>
                          <w:rFonts w:hint="eastAsia"/>
                          <w:color w:val="FF0000"/>
                          <w:sz w:val="18"/>
                        </w:rPr>
                        <w:t>の値を直接測定することが困難な場合は、</w:t>
                      </w:r>
                      <w:r>
                        <w:rPr>
                          <w:rFonts w:hint="eastAsia"/>
                          <w:color w:val="FF0000"/>
                          <w:sz w:val="18"/>
                        </w:rPr>
                        <w:t>A</w:t>
                      </w:r>
                      <w:r w:rsidR="005E4807" w:rsidRPr="00AA1330">
                        <w:rPr>
                          <w:color w:val="FF0000"/>
                          <w:sz w:val="18"/>
                        </w:rPr>
                        <w:t>1</w:t>
                      </w:r>
                      <w:r w:rsidR="005E4807" w:rsidRPr="00AA1330">
                        <w:rPr>
                          <w:rFonts w:hint="eastAsia"/>
                          <w:color w:val="FF0000"/>
                          <w:sz w:val="18"/>
                        </w:rPr>
                        <w:t>、</w:t>
                      </w:r>
                      <w:r>
                        <w:rPr>
                          <w:rFonts w:hint="eastAsia"/>
                          <w:color w:val="FF0000"/>
                          <w:sz w:val="18"/>
                        </w:rPr>
                        <w:t>A</w:t>
                      </w:r>
                      <w:r w:rsidR="005E4807" w:rsidRPr="00AA1330">
                        <w:rPr>
                          <w:color w:val="FF0000"/>
                          <w:sz w:val="18"/>
                        </w:rPr>
                        <w:t>2</w:t>
                      </w:r>
                      <w:r w:rsidR="005E4807" w:rsidRPr="00AA1330">
                        <w:rPr>
                          <w:rFonts w:hint="eastAsia"/>
                          <w:color w:val="FF0000"/>
                          <w:sz w:val="18"/>
                        </w:rPr>
                        <w:t>の値を測定し、計画値と同様の方法で按分等を行い、</w:t>
                      </w:r>
                      <w:r>
                        <w:rPr>
                          <w:rFonts w:hint="eastAsia"/>
                          <w:color w:val="FF0000"/>
                          <w:sz w:val="18"/>
                        </w:rPr>
                        <w:t>B</w:t>
                      </w:r>
                      <w:r w:rsidR="005E4807" w:rsidRPr="00AA1330">
                        <w:rPr>
                          <w:color w:val="FF0000"/>
                          <w:sz w:val="18"/>
                        </w:rPr>
                        <w:t>1</w:t>
                      </w:r>
                      <w:r w:rsidR="005E4807" w:rsidRPr="00AA1330">
                        <w:rPr>
                          <w:rFonts w:hint="eastAsia"/>
                          <w:color w:val="FF0000"/>
                          <w:sz w:val="18"/>
                        </w:rPr>
                        <w:t>、</w:t>
                      </w:r>
                      <w:r>
                        <w:rPr>
                          <w:rFonts w:hint="eastAsia"/>
                          <w:color w:val="FF0000"/>
                          <w:sz w:val="18"/>
                        </w:rPr>
                        <w:t>B</w:t>
                      </w:r>
                      <w:r w:rsidR="005E4807" w:rsidRPr="00AA1330">
                        <w:rPr>
                          <w:color w:val="FF0000"/>
                          <w:sz w:val="18"/>
                        </w:rPr>
                        <w:t>2</w:t>
                      </w:r>
                      <w:r w:rsidR="005E4807" w:rsidRPr="00AA1330">
                        <w:rPr>
                          <w:rFonts w:hint="eastAsia"/>
                          <w:color w:val="FF0000"/>
                          <w:sz w:val="18"/>
                        </w:rPr>
                        <w:t>の値を算出すること。</w:t>
                      </w:r>
                    </w:p>
                  </w:txbxContent>
                </v:textbox>
                <w10:wrap anchorx="margin"/>
              </v:shape>
            </w:pict>
          </mc:Fallback>
        </mc:AlternateContent>
      </w:r>
      <w:r w:rsidR="002F4348" w:rsidRPr="00A8566B">
        <w:rPr>
          <w:rFonts w:asciiTheme="minorEastAsia" w:hAnsiTheme="minorEastAsia"/>
          <w:noProof/>
          <w:color w:val="FF0000"/>
        </w:rPr>
        <mc:AlternateContent>
          <mc:Choice Requires="wps">
            <w:drawing>
              <wp:anchor distT="0" distB="0" distL="114300" distR="114300" simplePos="0" relativeHeight="251658340" behindDoc="0" locked="0" layoutInCell="1" allowOverlap="1" wp14:anchorId="71BC51FD" wp14:editId="4E143384">
                <wp:simplePos x="0" y="0"/>
                <wp:positionH relativeFrom="margin">
                  <wp:posOffset>714127</wp:posOffset>
                </wp:positionH>
                <wp:positionV relativeFrom="paragraph">
                  <wp:posOffset>739471</wp:posOffset>
                </wp:positionV>
                <wp:extent cx="5420995" cy="2282770"/>
                <wp:effectExtent l="228600" t="0" r="27305" b="22860"/>
                <wp:wrapNone/>
                <wp:docPr id="2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2282770"/>
                        </a:xfrm>
                        <a:prstGeom prst="wedgeRectCallout">
                          <a:avLst>
                            <a:gd name="adj1" fmla="val -54047"/>
                            <a:gd name="adj2" fmla="val -34125"/>
                          </a:avLst>
                        </a:prstGeom>
                        <a:solidFill>
                          <a:srgbClr val="FFFFFF"/>
                        </a:solidFill>
                        <a:ln w="9525">
                          <a:solidFill>
                            <a:srgbClr val="000000"/>
                          </a:solidFill>
                          <a:miter lim="800000"/>
                          <a:headEnd/>
                          <a:tailEnd/>
                        </a:ln>
                      </wps:spPr>
                      <wps:txbx>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w:t>
                            </w:r>
                            <w:r w:rsidRPr="00A72AA5">
                              <w:rPr>
                                <w:rFonts w:hint="eastAsia"/>
                                <w:color w:val="FF0000"/>
                                <w:sz w:val="18"/>
                              </w:rPr>
                              <w:t>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51FD" id="_x0000_s1092" type="#_x0000_t61" style="position:absolute;left:0;text-align:left;margin-left:56.25pt;margin-top:58.25pt;width:426.85pt;height:179.75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" adj="-874,3429">
                <v:textbox inset="5.85pt,.7pt,5.85pt,.7pt">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v:textbox>
                <w10:wrap anchorx="margin"/>
              </v:shape>
            </w:pict>
          </mc:Fallback>
        </mc:AlternateContent>
      </w:r>
      <w:r w:rsidR="002F4348" w:rsidRPr="00A8566B">
        <w:rPr>
          <w:rFonts w:asciiTheme="minorEastAsia" w:hAnsiTheme="minorEastAsia"/>
          <w:noProof/>
          <w:color w:val="FF0000"/>
        </w:rPr>
        <mc:AlternateContent>
          <mc:Choice Requires="wps">
            <w:drawing>
              <wp:anchor distT="0" distB="0" distL="114300" distR="114300" simplePos="0" relativeHeight="251658352" behindDoc="0" locked="0" layoutInCell="1" allowOverlap="1" wp14:anchorId="269D3DE9" wp14:editId="6B9CD428">
                <wp:simplePos x="0" y="0"/>
                <wp:positionH relativeFrom="margin">
                  <wp:align>right</wp:align>
                </wp:positionH>
                <wp:positionV relativeFrom="paragraph">
                  <wp:posOffset>3390900</wp:posOffset>
                </wp:positionV>
                <wp:extent cx="4133850" cy="497840"/>
                <wp:effectExtent l="0" t="209550" r="19050" b="16510"/>
                <wp:wrapNone/>
                <wp:docPr id="9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24100" y="6362700"/>
                          <a:ext cx="4133850" cy="497840"/>
                        </a:xfrm>
                        <a:prstGeom prst="wedgeRectCallout">
                          <a:avLst>
                            <a:gd name="adj1" fmla="val 5008"/>
                            <a:gd name="adj2" fmla="val -91258"/>
                          </a:avLst>
                        </a:prstGeom>
                        <a:solidFill>
                          <a:srgbClr val="FFFFFF"/>
                        </a:solidFill>
                        <a:ln w="9525">
                          <a:solidFill>
                            <a:srgbClr val="000000"/>
                          </a:solidFill>
                          <a:miter lim="800000"/>
                          <a:headEnd/>
                          <a:tailEnd/>
                        </a:ln>
                      </wps:spPr>
                      <wps:txbx>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3DE9" id="_x0000_s1093" type="#_x0000_t61" style="position:absolute;left:0;text-align:left;margin-left:274.3pt;margin-top:267pt;width:325.5pt;height:39.2pt;z-index:25165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" adj="11882,-8912">
                <v:textbox inset="5.85pt,.7pt,5.85pt,.7pt">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v:textbox>
                <w10:wrap anchorx="margin"/>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r w:rsidR="00E00332">
        <w:rPr>
          <w:rFonts w:asciiTheme="minorEastAsia" w:hAnsiTheme="minorEastAsia" w:hint="eastAsia"/>
          <w:bCs/>
          <w:color w:val="FF0000"/>
          <w:sz w:val="22"/>
        </w:rPr>
        <w:t>検証においても、非化石機器である○○を搭載したことに伴う○○によるエネルギー原単位の増加を除外するため、</w:t>
      </w:r>
      <w:r w:rsidR="00747E66" w:rsidRPr="00A8566B">
        <w:rPr>
          <w:rFonts w:asciiTheme="minorEastAsia" w:hAnsiTheme="minorEastAsia" w:hint="eastAsia"/>
          <w:bCs/>
          <w:color w:val="FF0000"/>
          <w:sz w:val="22"/>
        </w:rPr>
        <w:t>○○○○○○○○○○○○○○○○○○○○○○○○○○○○○○○○○○○○○○○○○○○○○○○○○○○○○○○○○○○○○○○○○○○○○○</w:t>
      </w:r>
    </w:p>
    <w:p w14:paraId="5C672BA8" w14:textId="04510058" w:rsidR="00322CD0" w:rsidRPr="008742D0" w:rsidRDefault="00322CD0" w:rsidP="008742D0">
      <w:pPr>
        <w:ind w:leftChars="150" w:left="315" w:firstLineChars="100" w:firstLine="220"/>
        <w:rPr>
          <w:rFonts w:asciiTheme="minorEastAsia" w:hAnsiTheme="minorEastAsia"/>
          <w:bCs/>
          <w:color w:val="FF0000"/>
          <w:sz w:val="22"/>
        </w:rPr>
      </w:pPr>
      <w:r>
        <w:rPr>
          <w:rFonts w:asciiTheme="minorEastAsia" w:hAnsiTheme="minorEastAsia" w:hint="eastAsia"/>
          <w:bCs/>
          <w:color w:val="FF0000"/>
          <w:sz w:val="22"/>
        </w:rPr>
        <w:t>また、本船搭載の非化石機器である、バッテリー推進システムによる非化石エネルギー使用可能率Ｄ％の検証方法は、</w:t>
      </w:r>
      <w:r w:rsidR="00747E66" w:rsidRPr="00A8566B">
        <w:rPr>
          <w:rFonts w:asciiTheme="minorEastAsia" w:hAnsiTheme="minorEastAsia" w:hint="eastAsia"/>
          <w:bCs/>
          <w:color w:val="FF0000"/>
          <w:sz w:val="22"/>
        </w:rPr>
        <w:t>○○○○○○○○○○○○○○○○○○○○○○○○○○○○○○○○○○○○○○○○</w:t>
      </w:r>
    </w:p>
    <w:p w14:paraId="35CCCE79" w14:textId="7CBC0BD6" w:rsidR="00692DCA" w:rsidRPr="00A8566B" w:rsidRDefault="00692DCA" w:rsidP="00D058CC">
      <w:pPr>
        <w:rPr>
          <w:rFonts w:asciiTheme="minorEastAsia" w:hAnsiTheme="minorEastAsia"/>
        </w:rPr>
      </w:pPr>
    </w:p>
    <w:p w14:paraId="0D19BA0C" w14:textId="4116B098"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471A5282" w14:textId="3286DF06" w:rsidR="00460CD3" w:rsidRDefault="00322CD0" w:rsidP="00AA1330">
      <w:pPr>
        <w:ind w:leftChars="100" w:left="210"/>
        <w:rPr>
          <w:rFonts w:asciiTheme="minorEastAsia" w:hAnsiTheme="minorEastAsia"/>
          <w:color w:val="FF0000"/>
          <w:sz w:val="22"/>
        </w:rPr>
      </w:pPr>
      <w:r w:rsidRPr="00A8566B">
        <w:rPr>
          <w:rFonts w:asciiTheme="minorEastAsia" w:hAnsiTheme="minorEastAsia"/>
          <w:noProof/>
        </w:rPr>
        <mc:AlternateContent>
          <mc:Choice Requires="wps">
            <w:drawing>
              <wp:anchor distT="0" distB="0" distL="114300" distR="114300" simplePos="0" relativeHeight="251658338" behindDoc="0" locked="0" layoutInCell="1" allowOverlap="1" wp14:anchorId="1ABC494D" wp14:editId="0C327334">
                <wp:simplePos x="0" y="0"/>
                <wp:positionH relativeFrom="page">
                  <wp:posOffset>2592125</wp:posOffset>
                </wp:positionH>
                <wp:positionV relativeFrom="paragraph">
                  <wp:posOffset>369736</wp:posOffset>
                </wp:positionV>
                <wp:extent cx="4600575" cy="1172210"/>
                <wp:effectExtent l="0" t="0" r="28575" b="961390"/>
                <wp:wrapNone/>
                <wp:docPr id="28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72210"/>
                        </a:xfrm>
                        <a:prstGeom prst="wedgeRectCallout">
                          <a:avLst>
                            <a:gd name="adj1" fmla="val 17444"/>
                            <a:gd name="adj2" fmla="val 126940"/>
                          </a:avLst>
                        </a:prstGeom>
                        <a:solidFill>
                          <a:srgbClr val="FFFFFF"/>
                        </a:solidFill>
                        <a:ln w="9525">
                          <a:solidFill>
                            <a:srgbClr val="000000"/>
                          </a:solidFill>
                          <a:miter lim="800000"/>
                          <a:headEnd/>
                          <a:tailEnd/>
                        </a:ln>
                      </wps:spPr>
                      <wps:txbx>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494D" id="AutoShape 215" o:spid="_x0000_s1094" type="#_x0000_t61" style="position:absolute;left:0;text-align:left;margin-left:204.1pt;margin-top:29.1pt;width:362.25pt;height:92.3pt;z-index:251658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" adj="14568,38219">
                <v:textbox inset="5.85pt,.7pt,5.85pt,.7pt">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v:textbox>
                <w10:wrap anchorx="page"/>
              </v:shape>
            </w:pict>
          </mc:Fallback>
        </mc:AlternateContent>
      </w:r>
      <w:r w:rsidR="00D474D8" w:rsidRPr="00A8566B">
        <w:rPr>
          <w:rFonts w:asciiTheme="minorEastAsia" w:hAnsiTheme="minorEastAsia" w:hint="eastAsia"/>
          <w:color w:val="FF0000"/>
        </w:rPr>
        <w:t xml:space="preserve">　</w:t>
      </w:r>
      <w:r w:rsidR="00460CD3" w:rsidRPr="00526609">
        <w:rPr>
          <w:rFonts w:asciiTheme="minorEastAsia" w:hAnsiTheme="minorEastAsia" w:hint="eastAsia"/>
          <w:color w:val="FF0000"/>
          <w:sz w:val="22"/>
        </w:rPr>
        <w:t>下記の期間において、補助事業に係る船舶の実運航に係る燃料消費</w:t>
      </w:r>
      <w:r w:rsidR="00460CD3">
        <w:rPr>
          <w:rFonts w:asciiTheme="minorEastAsia" w:hAnsiTheme="minorEastAsia" w:hint="eastAsia"/>
          <w:color w:val="FF0000"/>
          <w:sz w:val="22"/>
        </w:rPr>
        <w:t>や、</w:t>
      </w:r>
      <w:r w:rsidR="00460CD3" w:rsidRPr="00A8566B">
        <w:rPr>
          <w:rFonts w:asciiTheme="minorEastAsia" w:hAnsiTheme="minorEastAsia" w:hint="eastAsia"/>
          <w:bCs/>
          <w:color w:val="FF0000"/>
          <w:sz w:val="22"/>
        </w:rPr>
        <w:t>○○○○○○○○○○○○○</w:t>
      </w:r>
      <w:r w:rsidR="00460CD3">
        <w:rPr>
          <w:rFonts w:asciiTheme="minorEastAsia" w:hAnsiTheme="minorEastAsia" w:hint="eastAsia"/>
          <w:bCs/>
          <w:color w:val="FF0000"/>
          <w:sz w:val="22"/>
        </w:rPr>
        <w:t>○○○○○○○○○○○○○○○○○○○○○○○○○○○○○○</w:t>
      </w:r>
      <w:r w:rsidR="00460CD3">
        <w:rPr>
          <w:rFonts w:asciiTheme="minorEastAsia" w:hAnsiTheme="minorEastAsia" w:hint="eastAsia"/>
          <w:color w:val="FF0000"/>
          <w:sz w:val="22"/>
        </w:rPr>
        <w:t>等</w:t>
      </w:r>
      <w:r w:rsidR="00863679" w:rsidRPr="00460CD3">
        <w:rPr>
          <w:rFonts w:asciiTheme="minorEastAsia" w:hAnsiTheme="minorEastAsia" w:hint="eastAsia"/>
          <w:color w:val="FF0000"/>
          <w:sz w:val="22"/>
        </w:rPr>
        <w:t>のデータを○</w:t>
      </w:r>
      <w:r w:rsidR="00460CD3" w:rsidRPr="00A8566B">
        <w:rPr>
          <w:rFonts w:asciiTheme="minorEastAsia" w:hAnsiTheme="minorEastAsia" w:hint="eastAsia"/>
          <w:bCs/>
          <w:color w:val="FF0000"/>
          <w:sz w:val="22"/>
        </w:rPr>
        <w:t>○○○○○○○○○○○○○○○○</w:t>
      </w:r>
      <w:r w:rsidR="00863679" w:rsidRPr="00460CD3">
        <w:rPr>
          <w:rFonts w:asciiTheme="minorEastAsia" w:hAnsiTheme="minorEastAsia" w:hint="eastAsia"/>
          <w:color w:val="FF0000"/>
          <w:sz w:val="22"/>
        </w:rPr>
        <w:t>○と</w:t>
      </w:r>
      <w:r w:rsidR="00F639B1" w:rsidRPr="00460CD3">
        <w:rPr>
          <w:rFonts w:asciiTheme="minorEastAsia" w:hAnsiTheme="minorEastAsia" w:hint="eastAsia"/>
          <w:color w:val="FF0000"/>
          <w:sz w:val="22"/>
        </w:rPr>
        <w:t>い</w:t>
      </w:r>
      <w:r w:rsidR="00863679" w:rsidRPr="00460CD3">
        <w:rPr>
          <w:rFonts w:asciiTheme="minorEastAsia" w:hAnsiTheme="minorEastAsia" w:hint="eastAsia"/>
          <w:color w:val="FF0000"/>
          <w:sz w:val="22"/>
        </w:rPr>
        <w:t>う方法により取得し</w:t>
      </w:r>
      <w:r w:rsidR="00CD7BAD" w:rsidRPr="00460CD3">
        <w:rPr>
          <w:rFonts w:asciiTheme="minorEastAsia" w:hAnsiTheme="minorEastAsia" w:hint="eastAsia"/>
          <w:color w:val="FF0000"/>
          <w:sz w:val="22"/>
        </w:rPr>
        <w:t>、</w:t>
      </w:r>
      <w:r w:rsidR="00460CD3">
        <w:rPr>
          <w:rFonts w:asciiTheme="minorEastAsia" w:hAnsiTheme="minorEastAsia" w:hint="eastAsia"/>
          <w:color w:val="FF0000"/>
          <w:sz w:val="22"/>
        </w:rPr>
        <w:t>それらを基に</w:t>
      </w:r>
      <w:r w:rsidR="00460CD3">
        <w:rPr>
          <w:rFonts w:asciiTheme="minorEastAsia" w:hAnsiTheme="minorEastAsia"/>
          <w:color w:val="FF0000"/>
          <w:sz w:val="22"/>
        </w:rPr>
        <w:t>No.1</w:t>
      </w:r>
      <w:r w:rsidR="00460CD3">
        <w:rPr>
          <w:rFonts w:asciiTheme="minorEastAsia" w:hAnsiTheme="minorEastAsia" w:hint="eastAsia"/>
          <w:color w:val="FF0000"/>
          <w:sz w:val="22"/>
        </w:rPr>
        <w:t>からN</w:t>
      </w:r>
      <w:r w:rsidR="00460CD3">
        <w:rPr>
          <w:rFonts w:asciiTheme="minorEastAsia" w:hAnsiTheme="minorEastAsia"/>
          <w:color w:val="FF0000"/>
          <w:sz w:val="22"/>
        </w:rPr>
        <w:t>o.</w:t>
      </w:r>
      <w:r>
        <w:rPr>
          <w:rFonts w:asciiTheme="minorEastAsia" w:hAnsiTheme="minorEastAsia"/>
          <w:color w:val="FF0000"/>
          <w:sz w:val="22"/>
        </w:rPr>
        <w:t>3</w:t>
      </w:r>
      <w:r w:rsidR="00460CD3">
        <w:rPr>
          <w:rFonts w:asciiTheme="minorEastAsia" w:hAnsiTheme="minorEastAsia" w:hint="eastAsia"/>
          <w:color w:val="FF0000"/>
          <w:sz w:val="22"/>
        </w:rPr>
        <w:t>の省エネ技術を採用したことによる燃料消費量の削減率を実証する。</w:t>
      </w:r>
    </w:p>
    <w:p w14:paraId="66C47C4F" w14:textId="1BA0F921" w:rsidR="00460CD3" w:rsidRDefault="00460CD3" w:rsidP="00AA1330">
      <w:pPr>
        <w:ind w:leftChars="100" w:left="210"/>
        <w:rPr>
          <w:rFonts w:asciiTheme="minorEastAsia" w:hAnsiTheme="minorEastAsia"/>
          <w:color w:val="FF0000"/>
          <w:sz w:val="22"/>
        </w:rPr>
      </w:pPr>
    </w:p>
    <w:p w14:paraId="40DB1127" w14:textId="3D39EA5A" w:rsidR="00460CD3" w:rsidRDefault="00460CD3" w:rsidP="00AA1330">
      <w:pPr>
        <w:ind w:leftChars="100" w:left="210"/>
        <w:rPr>
          <w:rFonts w:asciiTheme="minorEastAsia" w:hAnsiTheme="minorEastAsia"/>
          <w:color w:val="FF0000"/>
          <w:sz w:val="22"/>
        </w:rPr>
      </w:pPr>
      <w:r>
        <w:rPr>
          <w:rFonts w:asciiTheme="minorEastAsia" w:hAnsiTheme="minorEastAsia" w:hint="eastAsia"/>
          <w:color w:val="FF0000"/>
          <w:sz w:val="22"/>
        </w:rPr>
        <w:t>【計測期間】</w:t>
      </w:r>
    </w:p>
    <w:p w14:paraId="115A21BC" w14:textId="69BBA5D8" w:rsidR="00460CD3" w:rsidRDefault="00460CD3" w:rsidP="00526609">
      <w:pPr>
        <w:pStyle w:val="aa"/>
        <w:numPr>
          <w:ilvl w:val="0"/>
          <w:numId w:val="73"/>
        </w:numPr>
        <w:ind w:leftChars="0"/>
        <w:rPr>
          <w:rFonts w:asciiTheme="minorEastAsia" w:hAnsiTheme="minorEastAsia"/>
          <w:bCs/>
          <w:color w:val="FF0000"/>
          <w:sz w:val="22"/>
        </w:rPr>
      </w:pPr>
      <w:r w:rsidRPr="00526609">
        <w:rPr>
          <w:rFonts w:asciiTheme="minorEastAsia" w:hAnsiTheme="minorEastAsia"/>
          <w:bCs/>
          <w:color w:val="FF0000"/>
          <w:sz w:val="22"/>
        </w:rPr>
        <w:t>No.</w:t>
      </w:r>
      <w:r w:rsidR="00AC61EA">
        <w:rPr>
          <w:rFonts w:asciiTheme="minorEastAsia" w:hAnsiTheme="minorEastAsia"/>
          <w:bCs/>
          <w:color w:val="FF0000"/>
          <w:sz w:val="22"/>
        </w:rPr>
        <w:t>3</w:t>
      </w:r>
      <w:r>
        <w:rPr>
          <w:rFonts w:asciiTheme="minorEastAsia" w:hAnsiTheme="minorEastAsia" w:hint="eastAsia"/>
          <w:bCs/>
          <w:color w:val="FF0000"/>
          <w:sz w:val="22"/>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Pr>
          <w:rFonts w:asciiTheme="minorEastAsia" w:hAnsiTheme="minorEastAsia" w:hint="eastAsia"/>
          <w:bCs/>
          <w:color w:val="FF0000"/>
          <w:sz w:val="22"/>
        </w:rPr>
        <w:t>を活用した運航</w:t>
      </w:r>
    </w:p>
    <w:p w14:paraId="27EE4396" w14:textId="2CE3C34F"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データ計測期間：補助事業に係る船舶の竣工後、約</w:t>
      </w:r>
      <w:r w:rsidR="00B17234">
        <w:rPr>
          <w:rFonts w:asciiTheme="minorEastAsia" w:hAnsiTheme="minorEastAsia" w:hint="eastAsia"/>
          <w:bCs/>
          <w:color w:val="FF0000"/>
          <w:sz w:val="22"/>
        </w:rPr>
        <w:t>１２</w:t>
      </w:r>
      <w:r>
        <w:rPr>
          <w:rFonts w:asciiTheme="minorEastAsia" w:hAnsiTheme="minorEastAsia" w:hint="eastAsia"/>
          <w:bCs/>
          <w:color w:val="FF0000"/>
          <w:sz w:val="22"/>
        </w:rPr>
        <w:t>か月</w:t>
      </w:r>
    </w:p>
    <w:p w14:paraId="5C7C37EE" w14:textId="77777777" w:rsidR="00460CD3" w:rsidRDefault="00460CD3" w:rsidP="00526609">
      <w:pPr>
        <w:pStyle w:val="aa"/>
        <w:ind w:leftChars="0" w:left="795"/>
        <w:jc w:val="center"/>
        <w:rPr>
          <w:rFonts w:asciiTheme="minorEastAsia" w:hAnsiTheme="minorEastAsia"/>
          <w:bCs/>
          <w:color w:val="FF0000"/>
          <w:sz w:val="22"/>
        </w:rPr>
      </w:pPr>
    </w:p>
    <w:p w14:paraId="7044C3B2" w14:textId="643AC3CD" w:rsidR="00460CD3" w:rsidRDefault="00460CD3" w:rsidP="00526609">
      <w:pPr>
        <w:pStyle w:val="aa"/>
        <w:numPr>
          <w:ilvl w:val="0"/>
          <w:numId w:val="73"/>
        </w:numPr>
        <w:ind w:leftChars="0"/>
        <w:rPr>
          <w:rFonts w:asciiTheme="minorEastAsia" w:hAnsiTheme="minorEastAsia"/>
          <w:bCs/>
          <w:color w:val="FF0000"/>
          <w:sz w:val="22"/>
        </w:rPr>
      </w:pPr>
      <w:r>
        <w:rPr>
          <w:rFonts w:asciiTheme="minorEastAsia" w:hAnsiTheme="minorEastAsia" w:hint="eastAsia"/>
          <w:bCs/>
          <w:color w:val="FF0000"/>
          <w:sz w:val="22"/>
        </w:rPr>
        <w:t>No.</w:t>
      </w:r>
      <w:r w:rsidR="00AC61EA">
        <w:rPr>
          <w:rFonts w:asciiTheme="minorEastAsia" w:hAnsiTheme="minorEastAsia"/>
          <w:bCs/>
          <w:color w:val="FF0000"/>
          <w:sz w:val="22"/>
        </w:rPr>
        <w:t>3</w:t>
      </w:r>
      <w:r w:rsidRPr="008742D0">
        <w:rPr>
          <w:rFonts w:asciiTheme="minorEastAsia" w:hAnsiTheme="minorEastAsia"/>
          <w:bCs/>
          <w:color w:val="FF0000"/>
          <w:sz w:val="18"/>
          <w:szCs w:val="18"/>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sidR="00B17234">
        <w:rPr>
          <w:rFonts w:asciiTheme="minorEastAsia" w:hAnsiTheme="minorEastAsia" w:hint="eastAsia"/>
          <w:bCs/>
          <w:color w:val="FF0000"/>
          <w:sz w:val="22"/>
        </w:rPr>
        <w:t>を活用しない</w:t>
      </w:r>
      <w:r>
        <w:rPr>
          <w:rFonts w:asciiTheme="minorEastAsia" w:hAnsiTheme="minorEastAsia" w:hint="eastAsia"/>
          <w:bCs/>
          <w:color w:val="FF0000"/>
          <w:sz w:val="22"/>
        </w:rPr>
        <w:t>運航</w:t>
      </w:r>
    </w:p>
    <w:p w14:paraId="51E2C606" w14:textId="1857EE66"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データ計測期間：①の計測期間終了後、約</w:t>
      </w:r>
      <w:r w:rsidR="00B17234">
        <w:rPr>
          <w:rFonts w:asciiTheme="minorEastAsia" w:hAnsiTheme="minorEastAsia" w:hint="eastAsia"/>
          <w:bCs/>
          <w:color w:val="FF0000"/>
          <w:sz w:val="22"/>
        </w:rPr>
        <w:t>〇</w:t>
      </w:r>
      <w:r>
        <w:rPr>
          <w:rFonts w:asciiTheme="minorEastAsia" w:hAnsiTheme="minorEastAsia" w:hint="eastAsia"/>
          <w:bCs/>
          <w:color w:val="FF0000"/>
          <w:sz w:val="22"/>
        </w:rPr>
        <w:t>か月</w:t>
      </w:r>
    </w:p>
    <w:p w14:paraId="59F5D1D7" w14:textId="28707982" w:rsidR="00460CD3" w:rsidRDefault="00460CD3" w:rsidP="00526609">
      <w:pPr>
        <w:pStyle w:val="aa"/>
        <w:ind w:leftChars="0" w:left="795"/>
        <w:rPr>
          <w:rFonts w:asciiTheme="minorEastAsia" w:hAnsiTheme="minorEastAsia"/>
          <w:bCs/>
          <w:color w:val="FF0000"/>
          <w:sz w:val="22"/>
        </w:rPr>
      </w:pPr>
    </w:p>
    <w:p w14:paraId="123F72CF" w14:textId="2A1816D7" w:rsidR="005C7DC7" w:rsidRDefault="00460CD3" w:rsidP="00526609">
      <w:pPr>
        <w:ind w:leftChars="100" w:left="210" w:firstLineChars="100" w:firstLine="220"/>
        <w:rPr>
          <w:rFonts w:asciiTheme="minorEastAsia" w:hAnsiTheme="minorEastAsia"/>
          <w:color w:val="FF0000"/>
          <w:sz w:val="22"/>
        </w:rPr>
      </w:pPr>
      <w:r>
        <w:rPr>
          <w:rFonts w:asciiTheme="minorEastAsia" w:hAnsiTheme="minorEastAsia" w:hint="eastAsia"/>
          <w:bCs/>
          <w:color w:val="FF0000"/>
          <w:sz w:val="22"/>
        </w:rPr>
        <w:t>なお、</w:t>
      </w:r>
      <w:r w:rsidR="00043F8E" w:rsidRPr="00A8566B">
        <w:rPr>
          <w:rFonts w:asciiTheme="minorEastAsia" w:hAnsiTheme="minorEastAsia" w:hint="eastAsia"/>
          <w:bCs/>
          <w:color w:val="FF0000"/>
          <w:sz w:val="22"/>
        </w:rPr>
        <w:t>○○○○○○○○○</w:t>
      </w:r>
      <w:r>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5D4F26" w:rsidRPr="00A8566B">
        <w:rPr>
          <w:rFonts w:asciiTheme="minorEastAsia" w:hAnsiTheme="minorEastAsia" w:hint="eastAsia"/>
          <w:bCs/>
          <w:color w:val="FF0000"/>
          <w:sz w:val="22"/>
        </w:rPr>
        <w:lastRenderedPageBreak/>
        <w:t>○○○○○○○○○○○○○○</w:t>
      </w:r>
      <w:r w:rsidR="00043F8E" w:rsidRPr="00A8566B">
        <w:rPr>
          <w:rFonts w:asciiTheme="minorEastAsia" w:hAnsiTheme="minorEastAsia" w:hint="eastAsia"/>
          <w:bCs/>
          <w:color w:val="FF0000"/>
          <w:sz w:val="22"/>
        </w:rPr>
        <w:t>○○○○○○○○○○○○</w:t>
      </w:r>
      <w:r w:rsidR="005607BE" w:rsidRPr="00A8566B">
        <w:rPr>
          <w:rFonts w:asciiTheme="minorEastAsia" w:hAnsiTheme="minorEastAsia" w:hint="eastAsia"/>
          <w:color w:val="FF0000"/>
          <w:sz w:val="22"/>
        </w:rPr>
        <w:t>の方法による情報処理を行うことで、</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p>
    <w:p w14:paraId="1DD54A7E" w14:textId="7D8BBB26" w:rsidR="005C7DC7" w:rsidRDefault="005C7DC7" w:rsidP="00AA1330">
      <w:pPr>
        <w:ind w:leftChars="100" w:left="210"/>
        <w:rPr>
          <w:rFonts w:asciiTheme="minorEastAsia" w:hAnsiTheme="minorEastAsia"/>
          <w:color w:val="FF0000"/>
          <w:sz w:val="22"/>
        </w:rPr>
      </w:pPr>
    </w:p>
    <w:p w14:paraId="00FE00FB" w14:textId="6ACE1DEC" w:rsidR="005C7DC7" w:rsidRPr="00A8566B" w:rsidRDefault="005C7DC7" w:rsidP="005C7DC7">
      <w:pPr>
        <w:widowControl/>
        <w:jc w:val="left"/>
        <w:rPr>
          <w:rFonts w:asciiTheme="minorEastAsia" w:hAnsiTheme="minorEastAsia"/>
          <w:b/>
          <w:bCs/>
          <w:sz w:val="22"/>
        </w:rPr>
      </w:pPr>
      <w:r w:rsidRPr="00A8566B">
        <w:rPr>
          <w:rFonts w:asciiTheme="minorEastAsia" w:hAnsiTheme="minorEastAsia" w:hint="eastAsia"/>
          <w:b/>
          <w:bCs/>
          <w:sz w:val="22"/>
        </w:rPr>
        <w:t>【</w:t>
      </w:r>
      <w:r w:rsidR="00D65DD8">
        <w:rPr>
          <w:rFonts w:asciiTheme="minorEastAsia" w:hAnsiTheme="minorEastAsia" w:hint="eastAsia"/>
          <w:b/>
          <w:bCs/>
          <w:sz w:val="22"/>
        </w:rPr>
        <w:t>革新的省エネルギー技術毎の検証方法の妥当性について</w:t>
      </w:r>
      <w:r w:rsidRPr="00A8566B">
        <w:rPr>
          <w:rFonts w:asciiTheme="minorEastAsia" w:hAnsiTheme="minorEastAsia" w:hint="eastAsia"/>
          <w:b/>
          <w:sz w:val="22"/>
        </w:rPr>
        <w:t>】</w:t>
      </w:r>
    </w:p>
    <w:p w14:paraId="2B7860B2" w14:textId="3D767873"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00332">
        <w:rPr>
          <w:rFonts w:asciiTheme="minorEastAsia" w:hAnsiTheme="minorEastAsia" w:hint="eastAsia"/>
          <w:bCs/>
          <w:color w:val="FF0000"/>
          <w:sz w:val="22"/>
        </w:rPr>
        <w:t>省エネ船型</w:t>
      </w:r>
    </w:p>
    <w:p w14:paraId="44225964" w14:textId="5821540D" w:rsidR="005C7DC7" w:rsidRPr="00A8566B" w:rsidRDefault="00D53FD5" w:rsidP="005C7DC7">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37" behindDoc="0" locked="0" layoutInCell="1" allowOverlap="1" wp14:anchorId="68789D09" wp14:editId="6D4AB7F5">
                <wp:simplePos x="0" y="0"/>
                <wp:positionH relativeFrom="column">
                  <wp:posOffset>2222996</wp:posOffset>
                </wp:positionH>
                <wp:positionV relativeFrom="paragraph">
                  <wp:posOffset>842341</wp:posOffset>
                </wp:positionV>
                <wp:extent cx="3951798" cy="1876508"/>
                <wp:effectExtent l="361950" t="0" r="10795" b="2857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798" cy="1876508"/>
                        </a:xfrm>
                        <a:prstGeom prst="wedgeRectCallout">
                          <a:avLst>
                            <a:gd name="adj1" fmla="val -58639"/>
                            <a:gd name="adj2" fmla="val -33696"/>
                          </a:avLst>
                        </a:prstGeom>
                        <a:solidFill>
                          <a:srgbClr val="FFFFFF"/>
                        </a:solidFill>
                        <a:ln w="9525">
                          <a:solidFill>
                            <a:srgbClr val="000000"/>
                          </a:solidFill>
                          <a:miter lim="800000"/>
                          <a:headEnd/>
                          <a:tailEnd/>
                        </a:ln>
                      </wps:spPr>
                      <wps:txbx>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9D09" id="_x0000_s1095" type="#_x0000_t61" style="position:absolute;left:0;text-align:left;margin-left:175.05pt;margin-top:66.35pt;width:311.15pt;height:147.7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" adj="-1866,3522">
                <v:textbox inset="5.85pt,.7pt,5.85pt,.7pt">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335" behindDoc="0" locked="0" layoutInCell="1" allowOverlap="1" wp14:anchorId="27D93218" wp14:editId="4BBC5A62">
                <wp:simplePos x="0" y="0"/>
                <wp:positionH relativeFrom="page">
                  <wp:posOffset>3020888</wp:posOffset>
                </wp:positionH>
                <wp:positionV relativeFrom="paragraph">
                  <wp:posOffset>262255</wp:posOffset>
                </wp:positionV>
                <wp:extent cx="3299792" cy="476885"/>
                <wp:effectExtent l="0" t="495300" r="15240" b="18415"/>
                <wp:wrapNone/>
                <wp:docPr id="5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792" cy="476885"/>
                        </a:xfrm>
                        <a:prstGeom prst="wedgeRectCallout">
                          <a:avLst>
                            <a:gd name="adj1" fmla="val -18646"/>
                            <a:gd name="adj2" fmla="val -152658"/>
                          </a:avLst>
                        </a:prstGeom>
                        <a:solidFill>
                          <a:srgbClr val="FFFFFF"/>
                        </a:solidFill>
                        <a:ln w="9525">
                          <a:solidFill>
                            <a:srgbClr val="000000"/>
                          </a:solidFill>
                          <a:miter lim="800000"/>
                          <a:headEnd/>
                          <a:tailEnd/>
                        </a:ln>
                      </wps:spPr>
                      <wps:txbx>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3218" id="_x0000_s1096" type="#_x0000_t61" style="position:absolute;left:0;text-align:left;margin-left:237.85pt;margin-top:20.65pt;width:259.85pt;height:37.55pt;z-index:251658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" adj="6772,-22174">
                <v:textbox inset="5.85pt,.7pt,5.85pt,.7pt">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v:textbox>
                <w10:wrap anchorx="page"/>
              </v:shape>
            </w:pict>
          </mc:Fallback>
        </mc:AlternateContent>
      </w:r>
      <w:r w:rsidR="00D65DD8">
        <w:rPr>
          <w:rFonts w:asciiTheme="minorEastAsia" w:hAnsiTheme="minorEastAsia" w:hint="eastAsia"/>
          <w:bCs/>
          <w:color w:val="FF0000"/>
          <w:sz w:val="22"/>
        </w:rPr>
        <w:t>○という考え方に基づき、</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などのデータを検証・分析し</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を行うことで、</w:t>
      </w:r>
      <w:r w:rsidR="005C7DC7"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○○○できるため、</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○○○○○○○○○○○○○○○○○○○○○○○○○十分な検証が可能だと判断した。</w:t>
      </w:r>
    </w:p>
    <w:p w14:paraId="74CC36AA" w14:textId="084D3234" w:rsidR="005C7DC7" w:rsidRPr="00A8566B" w:rsidRDefault="005C7DC7" w:rsidP="005C7DC7">
      <w:pPr>
        <w:ind w:firstLineChars="143" w:firstLine="315"/>
        <w:rPr>
          <w:rFonts w:asciiTheme="minorEastAsia" w:hAnsiTheme="minorEastAsia"/>
          <w:bCs/>
          <w:color w:val="FF0000"/>
          <w:sz w:val="22"/>
        </w:rPr>
      </w:pPr>
    </w:p>
    <w:p w14:paraId="595A1E7A" w14:textId="04F7999D"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B927C5" w:rsidRPr="00A8566B" w:rsidDel="00B927C5">
        <w:rPr>
          <w:rFonts w:asciiTheme="minorEastAsia" w:hAnsiTheme="minorEastAsia"/>
          <w:bCs/>
          <w:color w:val="FF0000"/>
          <w:sz w:val="22"/>
        </w:rPr>
        <w:t xml:space="preserve"> </w:t>
      </w:r>
      <w:r w:rsidR="00B927C5" w:rsidRPr="00A8566B">
        <w:rPr>
          <w:rFonts w:asciiTheme="minorEastAsia" w:hAnsiTheme="minorEastAsia" w:hint="eastAsia"/>
          <w:bCs/>
          <w:color w:val="FF0000"/>
          <w:sz w:val="22"/>
        </w:rPr>
        <w:t>高効率</w:t>
      </w:r>
      <w:r w:rsidR="00B927C5" w:rsidRPr="00A8566B">
        <w:rPr>
          <w:rFonts w:asciiTheme="minorEastAsia" w:hAnsiTheme="minorEastAsia"/>
          <w:bCs/>
          <w:color w:val="FF0000"/>
          <w:sz w:val="22"/>
        </w:rPr>
        <w:t>プロペラ</w:t>
      </w:r>
    </w:p>
    <w:p w14:paraId="29BFB741" w14:textId="17D663CD" w:rsidR="005C7DC7" w:rsidRPr="00D65DD8" w:rsidRDefault="005607BE"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A9A4678" w14:textId="77777777" w:rsidR="005607BE" w:rsidRDefault="005607BE" w:rsidP="00D65DD8">
      <w:pPr>
        <w:ind w:leftChars="136" w:left="526" w:hangingChars="109" w:hanging="240"/>
        <w:rPr>
          <w:rFonts w:asciiTheme="minorEastAsia" w:hAnsiTheme="minorEastAsia"/>
          <w:bCs/>
          <w:color w:val="FF0000"/>
          <w:sz w:val="22"/>
        </w:rPr>
      </w:pPr>
    </w:p>
    <w:p w14:paraId="7164E2B2" w14:textId="32EB131F" w:rsidR="00D65DD8" w:rsidRPr="00A8566B" w:rsidRDefault="00D65DD8" w:rsidP="00D65DD8">
      <w:pPr>
        <w:ind w:leftChars="136" w:left="526" w:hangingChars="109" w:hanging="240"/>
        <w:rPr>
          <w:rFonts w:asciiTheme="minorEastAsia" w:hAnsiTheme="minorEastAsia"/>
          <w:bCs/>
          <w:color w:val="FF0000"/>
          <w:sz w:val="22"/>
          <w:lang w:eastAsia="zh-CN"/>
        </w:rPr>
      </w:pPr>
      <w:r w:rsidRPr="00A8566B">
        <w:rPr>
          <w:rFonts w:asciiTheme="minorEastAsia" w:hAnsiTheme="minorEastAsia" w:hint="eastAsia"/>
          <w:bCs/>
          <w:color w:val="FF0000"/>
          <w:sz w:val="22"/>
          <w:lang w:eastAsia="zh-CN"/>
        </w:rPr>
        <w:t>◆</w:t>
      </w:r>
      <w:r w:rsidRPr="00A8566B">
        <w:rPr>
          <w:rFonts w:asciiTheme="minorEastAsia" w:hAnsiTheme="minorEastAsia"/>
          <w:bCs/>
          <w:color w:val="FF0000"/>
          <w:sz w:val="22"/>
          <w:lang w:eastAsia="zh-CN"/>
        </w:rPr>
        <w:t xml:space="preserve">No.3　</w:t>
      </w:r>
      <w:r w:rsidR="00B927C5" w:rsidRPr="00A8566B" w:rsidDel="00B927C5">
        <w:rPr>
          <w:rFonts w:asciiTheme="minorEastAsia" w:hAnsiTheme="minorEastAsia" w:hint="eastAsia"/>
          <w:bCs/>
          <w:color w:val="FF0000"/>
          <w:sz w:val="22"/>
          <w:lang w:eastAsia="zh-CN"/>
        </w:rPr>
        <w:t xml:space="preserve"> </w:t>
      </w:r>
      <w:r w:rsidR="00B927C5" w:rsidRPr="006D3DDC">
        <w:rPr>
          <w:rFonts w:asciiTheme="minorEastAsia" w:hAnsiTheme="minorEastAsia" w:hint="eastAsia"/>
          <w:bCs/>
          <w:color w:val="FF0000"/>
          <w:sz w:val="22"/>
          <w:lang w:eastAsia="zh-CN"/>
        </w:rPr>
        <w:t>離着桟</w:t>
      </w:r>
      <w:r w:rsidR="00B927C5">
        <w:rPr>
          <w:rFonts w:asciiTheme="minorEastAsia" w:hAnsiTheme="minorEastAsia" w:hint="eastAsia"/>
          <w:bCs/>
          <w:color w:val="FF0000"/>
          <w:sz w:val="22"/>
          <w:lang w:eastAsia="zh-CN"/>
        </w:rPr>
        <w:t>時間短縮技術</w:t>
      </w:r>
    </w:p>
    <w:p w14:paraId="4E829293" w14:textId="08B8C11C" w:rsidR="00B927C5" w:rsidRDefault="00D65DD8" w:rsidP="00B927C5">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lang w:eastAsia="zh-CN"/>
        </w:rPr>
        <w:t xml:space="preserve">　</w:t>
      </w:r>
      <w:r w:rsidR="00B927C5">
        <w:rPr>
          <w:rFonts w:asciiTheme="minorEastAsia" w:hAnsiTheme="minorEastAsia" w:hint="eastAsia"/>
          <w:bCs/>
          <w:color w:val="FF0000"/>
          <w:sz w:val="22"/>
        </w:rPr>
        <w:t>前述のとおり、</w:t>
      </w:r>
      <w:r w:rsidR="00B927C5" w:rsidRPr="006D3DDC">
        <w:rPr>
          <w:rFonts w:asciiTheme="minorEastAsia" w:hAnsiTheme="minorEastAsia" w:hint="eastAsia"/>
          <w:bCs/>
          <w:color w:val="FF0000"/>
          <w:sz w:val="22"/>
        </w:rPr>
        <w:t>離着桟</w:t>
      </w:r>
      <w:r w:rsidR="00B927C5">
        <w:rPr>
          <w:rFonts w:asciiTheme="minorEastAsia" w:hAnsiTheme="minorEastAsia" w:hint="eastAsia"/>
          <w:bCs/>
          <w:color w:val="FF0000"/>
          <w:sz w:val="22"/>
        </w:rPr>
        <w:t>時間短縮技術を活用した運航を約１２か月、活用しない運航を約〇か月行うこととする。当該技術を活用しない運航については、〇〇〇〇〇〇〇〇〇〇〇〇の影響や〇〇〇〇〇〇〇〇〇〇〇〇等を踏まえ、約〇か月の間行うことが適切である。得られたデータから</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を行うことで、</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○○○できるため、</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○○○○○○○○○○○○○○○○○○○○○○○○○十分な検証が可能だと判断した。</w:t>
      </w:r>
    </w:p>
    <w:p w14:paraId="62F0F073" w14:textId="77777777" w:rsidR="00E00332" w:rsidRDefault="00E00332" w:rsidP="00B927C5">
      <w:pPr>
        <w:ind w:leftChars="250" w:left="525" w:firstLineChars="95" w:firstLine="209"/>
        <w:rPr>
          <w:rFonts w:asciiTheme="minorEastAsia" w:hAnsiTheme="minorEastAsia"/>
          <w:bCs/>
          <w:color w:val="FF0000"/>
          <w:sz w:val="22"/>
        </w:rPr>
      </w:pPr>
    </w:p>
    <w:p w14:paraId="79C24BE9" w14:textId="3E62FF2B" w:rsidR="00D65DD8" w:rsidRPr="00A8566B" w:rsidRDefault="00E00332" w:rsidP="008742D0">
      <w:pPr>
        <w:rPr>
          <w:rFonts w:asciiTheme="minorEastAsia" w:hAnsiTheme="minorEastAsia"/>
          <w:bCs/>
          <w:color w:val="FF0000"/>
          <w:sz w:val="22"/>
        </w:rPr>
      </w:pPr>
      <w:r w:rsidRPr="00A8566B">
        <w:rPr>
          <w:rFonts w:asciiTheme="minorEastAsia" w:hAnsiTheme="minorEastAsia" w:hint="eastAsia"/>
          <w:b/>
          <w:bCs/>
          <w:sz w:val="22"/>
        </w:rPr>
        <w:t>【</w:t>
      </w:r>
      <w:r>
        <w:rPr>
          <w:rFonts w:asciiTheme="minorEastAsia" w:hAnsiTheme="minorEastAsia" w:hint="eastAsia"/>
          <w:b/>
          <w:bCs/>
          <w:sz w:val="22"/>
        </w:rPr>
        <w:t>非化石機器毎の検証方法の妥当性について</w:t>
      </w:r>
      <w:r w:rsidRPr="00A8566B">
        <w:rPr>
          <w:rFonts w:asciiTheme="minorEastAsia" w:hAnsiTheme="minorEastAsia" w:hint="eastAsia"/>
          <w:b/>
          <w:sz w:val="22"/>
        </w:rPr>
        <w:t>】</w:t>
      </w:r>
    </w:p>
    <w:p w14:paraId="7E19F6DA" w14:textId="2BE14669"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4</w:t>
      </w:r>
      <w:r w:rsidRPr="00A8566B">
        <w:rPr>
          <w:rFonts w:asciiTheme="minorEastAsia" w:hAnsiTheme="minorEastAsia"/>
          <w:bCs/>
          <w:color w:val="FF0000"/>
          <w:sz w:val="22"/>
        </w:rPr>
        <w:t xml:space="preserve">　</w:t>
      </w:r>
      <w:r w:rsidR="00B927C5">
        <w:rPr>
          <w:rFonts w:asciiTheme="minorEastAsia" w:hAnsiTheme="minorEastAsia" w:hint="eastAsia"/>
          <w:bCs/>
          <w:color w:val="FF0000"/>
          <w:sz w:val="22"/>
        </w:rPr>
        <w:t>バッテリー推進システム</w:t>
      </w:r>
    </w:p>
    <w:p w14:paraId="5A51AA0C" w14:textId="50029A5C" w:rsidR="00D65DD8" w:rsidRDefault="00E00332" w:rsidP="00D65DD8">
      <w:pPr>
        <w:ind w:leftChars="136" w:left="526" w:hangingChars="109" w:hanging="240"/>
        <w:rPr>
          <w:rFonts w:asciiTheme="minorEastAsia" w:hAnsiTheme="minorEastAsia"/>
          <w:bCs/>
          <w:color w:val="FF0000"/>
          <w:sz w:val="22"/>
        </w:rPr>
      </w:pPr>
      <w:r>
        <w:rPr>
          <w:rFonts w:asciiTheme="minorEastAsia" w:hAnsiTheme="minorEastAsia"/>
          <w:bCs/>
          <w:color w:val="FF0000"/>
          <w:sz w:val="22"/>
        </w:rPr>
        <w:tab/>
      </w:r>
      <w:r w:rsidR="00FE69F5">
        <w:rPr>
          <w:rFonts w:asciiTheme="minorEastAsia" w:hAnsiTheme="minorEastAsia" w:hint="eastAsia"/>
          <w:bCs/>
          <w:color w:val="FF0000"/>
          <w:sz w:val="22"/>
        </w:rPr>
        <w:t>本船の運航計画において、</w:t>
      </w:r>
      <w:r w:rsidRPr="00A8566B">
        <w:rPr>
          <w:rFonts w:asciiTheme="minorEastAsia" w:hAnsiTheme="minorEastAsia" w:hint="eastAsia"/>
          <w:bCs/>
          <w:color w:val="FF0000"/>
          <w:sz w:val="22"/>
        </w:rPr>
        <w:t>○○○○○○○○○○○○○○○○○○○○○○○</w:t>
      </w:r>
      <w:r>
        <w:rPr>
          <w:rFonts w:asciiTheme="minorEastAsia" w:hAnsiTheme="minorEastAsia" w:hint="eastAsia"/>
          <w:bCs/>
          <w:color w:val="FF0000"/>
          <w:sz w:val="22"/>
        </w:rPr>
        <w:t>○○○で</w:t>
      </w:r>
      <w:r w:rsidR="00FE69F5">
        <w:rPr>
          <w:rFonts w:asciiTheme="minorEastAsia" w:hAnsiTheme="minorEastAsia" w:hint="eastAsia"/>
          <w:bCs/>
          <w:color w:val="FF0000"/>
          <w:sz w:val="22"/>
        </w:rPr>
        <w:t>あ</w:t>
      </w:r>
      <w:r>
        <w:rPr>
          <w:rFonts w:asciiTheme="minorEastAsia" w:hAnsiTheme="minorEastAsia" w:hint="eastAsia"/>
          <w:bCs/>
          <w:color w:val="FF0000"/>
          <w:sz w:val="22"/>
        </w:rPr>
        <w:t>るため、</w:t>
      </w:r>
      <w:r w:rsidRPr="00A8566B">
        <w:rPr>
          <w:rFonts w:asciiTheme="minorEastAsia" w:hAnsiTheme="minorEastAsia" w:hint="eastAsia"/>
          <w:bCs/>
          <w:color w:val="FF0000"/>
          <w:sz w:val="22"/>
        </w:rPr>
        <w:t>○○○○○○○</w:t>
      </w:r>
      <w:r>
        <w:rPr>
          <w:rFonts w:asciiTheme="minorEastAsia" w:hAnsiTheme="minorEastAsia" w:hint="eastAsia"/>
          <w:bCs/>
          <w:color w:val="FF0000"/>
          <w:sz w:val="22"/>
        </w:rPr>
        <w:t>○○○○○○○○○○○○○○○○○○○○○○○○○十分な検証が可能だと判断した。</w:t>
      </w: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58312" behindDoc="0" locked="0" layoutInCell="1" allowOverlap="1" wp14:anchorId="211EB0CF" wp14:editId="7BB45A5E">
                <wp:simplePos x="0" y="0"/>
                <wp:positionH relativeFrom="column">
                  <wp:posOffset>1521562</wp:posOffset>
                </wp:positionH>
                <wp:positionV relativeFrom="paragraph">
                  <wp:posOffset>-484632</wp:posOffset>
                </wp:positionV>
                <wp:extent cx="4627245" cy="930275"/>
                <wp:effectExtent l="323850" t="0" r="20955" b="22225"/>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930275"/>
                        </a:xfrm>
                        <a:prstGeom prst="wedgeRectCallout">
                          <a:avLst>
                            <a:gd name="adj1" fmla="val -56441"/>
                            <a:gd name="adj2" fmla="val 37258"/>
                          </a:avLst>
                        </a:prstGeom>
                        <a:solidFill>
                          <a:srgbClr val="FFFFFF"/>
                        </a:solidFill>
                        <a:ln w="9525">
                          <a:solidFill>
                            <a:schemeClr val="tx1">
                              <a:lumMod val="100000"/>
                              <a:lumOff val="0"/>
                            </a:schemeClr>
                          </a:solidFill>
                          <a:miter lim="800000"/>
                          <a:headEnd/>
                          <a:tailEnd/>
                        </a:ln>
                      </wps:spPr>
                      <wps:txbx>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97" type="#_x0000_t61" style="position:absolute;left:0;text-align:left;margin-left:119.8pt;margin-top:-38.15pt;width:364.35pt;height:73.2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" adj="-1391,18848" strokecolor="black [3213]">
                <v:textbox inset="5.85pt,.7pt,5.85pt,.7pt">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0EE8AD3E"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58311" behindDoc="0" locked="0" layoutInCell="1" allowOverlap="1" wp14:anchorId="74155BD7" wp14:editId="73304745">
                <wp:simplePos x="0" y="0"/>
                <wp:positionH relativeFrom="margin">
                  <wp:posOffset>357988</wp:posOffset>
                </wp:positionH>
                <wp:positionV relativeFrom="paragraph">
                  <wp:posOffset>923087</wp:posOffset>
                </wp:positionV>
                <wp:extent cx="4831715" cy="257175"/>
                <wp:effectExtent l="0" t="5143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257175"/>
                        </a:xfrm>
                        <a:prstGeom prst="wedgeRectCallout">
                          <a:avLst>
                            <a:gd name="adj1" fmla="val 22239"/>
                            <a:gd name="adj2" fmla="val -238672"/>
                          </a:avLst>
                        </a:prstGeom>
                        <a:solidFill>
                          <a:srgbClr val="FFFFFF"/>
                        </a:solidFill>
                        <a:ln w="9525">
                          <a:solidFill>
                            <a:srgbClr val="000000"/>
                          </a:solidFill>
                          <a:miter lim="800000"/>
                          <a:headEnd/>
                          <a:tailEnd/>
                        </a:ln>
                      </wps:spPr>
                      <wps:txbx>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98" type="#_x0000_t61" style="position:absolute;left:0;text-align:left;margin-left:28.2pt;margin-top:72.7pt;width:380.45pt;height:20.2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" adj="15604,-40753">
                <v:textbox inset="5.85pt,.7pt,5.85pt,.7pt">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561773" w:rsidRPr="00A8566B">
        <w:rPr>
          <w:rFonts w:asciiTheme="minorEastAsia" w:hAnsiTheme="minorEastAsia" w:hint="eastAsia"/>
          <w:color w:val="FF0000"/>
          <w:sz w:val="22"/>
        </w:rPr>
        <w:t>排出削減率△％）を実現する。この事業により、○○を○○という観点から実証することで、その更なる普及に繋げることを見込んでいる。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0F4AD3A1"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64363A" w:rsidRPr="00A8566B">
        <w:rPr>
          <w:rFonts w:asciiTheme="minorEastAsia" w:hAnsiTheme="minorEastAsia" w:hint="eastAsia"/>
          <w:color w:val="FF0000"/>
          <w:sz w:val="22"/>
        </w:rPr>
        <w:t>排出削減率△％）を実現することが可能となる。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lang w:eastAsia="zh-TW"/>
        </w:rPr>
      </w:pPr>
      <w:r w:rsidRPr="00A8566B">
        <w:rPr>
          <w:rFonts w:asciiTheme="minorEastAsia" w:hAnsiTheme="minorEastAsia"/>
        </w:rPr>
        <w:t xml:space="preserve">   </w:t>
      </w:r>
      <w:r w:rsidR="006653CC">
        <w:rPr>
          <w:rFonts w:asciiTheme="minorEastAsia" w:hAnsiTheme="minorEastAsia"/>
          <w:b/>
          <w:sz w:val="22"/>
          <w:lang w:eastAsia="zh-TW"/>
        </w:rPr>
        <w:t>6</w:t>
      </w:r>
      <w:r w:rsidR="00114FFF" w:rsidRPr="00A8566B">
        <w:rPr>
          <w:rFonts w:asciiTheme="minorEastAsia" w:hAnsiTheme="minorEastAsia" w:hint="eastAsia"/>
          <w:b/>
          <w:sz w:val="22"/>
          <w:lang w:eastAsia="zh-TW"/>
        </w:rPr>
        <w:t>-</w:t>
      </w:r>
      <w:r w:rsidR="00F84356" w:rsidRPr="00A8566B">
        <w:rPr>
          <w:rFonts w:asciiTheme="minorEastAsia" w:hAnsiTheme="minorEastAsia" w:hint="eastAsia"/>
          <w:b/>
          <w:sz w:val="22"/>
          <w:lang w:eastAsia="zh-TW"/>
        </w:rPr>
        <w:t>2</w:t>
      </w:r>
      <w:r w:rsidR="00114FFF" w:rsidRPr="00A8566B">
        <w:rPr>
          <w:rFonts w:asciiTheme="minorEastAsia" w:hAnsiTheme="minorEastAsia" w:hint="eastAsia"/>
          <w:b/>
          <w:sz w:val="22"/>
          <w:lang w:eastAsia="zh-TW"/>
        </w:rPr>
        <w:t>-1 検証予定期間</w:t>
      </w:r>
      <w:r w:rsidR="00114FFF" w:rsidRPr="00A8566B">
        <w:rPr>
          <w:rFonts w:asciiTheme="minorEastAsia" w:hAnsiTheme="minorEastAsia" w:hint="eastAsia"/>
          <w:lang w:eastAsia="zh-TW"/>
        </w:rPr>
        <w:t xml:space="preserve">　</w:t>
      </w:r>
      <w:r w:rsidR="00114FFF" w:rsidRPr="00A8566B">
        <w:rPr>
          <w:rFonts w:asciiTheme="minorEastAsia" w:hAnsiTheme="minorEastAsia" w:hint="eastAsia"/>
          <w:color w:val="FF0000"/>
          <w:sz w:val="22"/>
          <w:lang w:eastAsia="zh-TW"/>
        </w:rPr>
        <w:t>○年○月○日～○年○月○日　（１年間）</w:t>
      </w:r>
    </w:p>
    <w:p w14:paraId="18E9C4A4" w14:textId="77777777" w:rsidR="00114FFF" w:rsidRPr="00A8566B" w:rsidRDefault="00114FFF" w:rsidP="00114FFF">
      <w:pPr>
        <w:rPr>
          <w:rFonts w:asciiTheme="minorEastAsia" w:hAnsiTheme="minorEastAsia"/>
          <w:b/>
          <w:sz w:val="22"/>
          <w:lang w:eastAsia="zh-TW"/>
        </w:rPr>
      </w:pPr>
      <w:r w:rsidRPr="00A8566B">
        <w:rPr>
          <w:rFonts w:asciiTheme="minorEastAsia" w:hAnsiTheme="minorEastAsia" w:hint="eastAsia"/>
          <w:b/>
          <w:sz w:val="22"/>
          <w:lang w:eastAsia="zh-TW"/>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lang w:eastAsia="zh-TW"/>
        </w:rPr>
        <w:t xml:space="preserve">　</w:t>
      </w:r>
      <w:r w:rsidRPr="00A8566B">
        <w:rPr>
          <w:rFonts w:asciiTheme="minorEastAsia" w:hAnsiTheme="minorEastAsia"/>
          <w:b/>
          <w:sz w:val="22"/>
          <w:lang w:eastAsia="zh-TW"/>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w:t>
      </w:r>
      <w:r w:rsidR="009423B7" w:rsidRPr="008742D0">
        <w:rPr>
          <w:rFonts w:asciiTheme="minorEastAsia" w:hAnsiTheme="minorEastAsia" w:cstheme="majorBidi"/>
          <w:b/>
          <w:sz w:val="22"/>
          <w:vertAlign w:val="subscript"/>
        </w:rPr>
        <w:t>2</w:t>
      </w:r>
      <w:r w:rsidR="009423B7" w:rsidRPr="00A8566B">
        <w:rPr>
          <w:rFonts w:asciiTheme="minorEastAsia" w:hAnsiTheme="minorEastAsia" w:cstheme="majorBidi" w:hint="eastAsia"/>
          <w:b/>
          <w:sz w:val="22"/>
        </w:rPr>
        <w:t>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hint="eastAsia"/>
          <w:bCs/>
          <w:color w:val="FF0000"/>
          <w:sz w:val="22"/>
        </w:rPr>
        <w:t>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126168E" w:rsidR="00645692" w:rsidRPr="00A8566B" w:rsidRDefault="00E8204E"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noProof/>
          <w:sz w:val="22"/>
        </w:rPr>
        <mc:AlternateContent>
          <mc:Choice Requires="wps">
            <w:drawing>
              <wp:anchor distT="0" distB="0" distL="114300" distR="114300" simplePos="0" relativeHeight="251658273" behindDoc="0" locked="0" layoutInCell="1" allowOverlap="1" wp14:anchorId="7C2311F7" wp14:editId="070E2AE8">
                <wp:simplePos x="0" y="0"/>
                <wp:positionH relativeFrom="margin">
                  <wp:posOffset>1604772</wp:posOffset>
                </wp:positionH>
                <wp:positionV relativeFrom="paragraph">
                  <wp:posOffset>541325</wp:posOffset>
                </wp:positionV>
                <wp:extent cx="2531110" cy="466725"/>
                <wp:effectExtent l="400050" t="0" r="21590"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466725"/>
                        </a:xfrm>
                        <a:prstGeom prst="wedgeRectCallout">
                          <a:avLst>
                            <a:gd name="adj1" fmla="val -64201"/>
                            <a:gd name="adj2" fmla="val 41554"/>
                          </a:avLst>
                        </a:prstGeom>
                        <a:solidFill>
                          <a:srgbClr val="FFFFFF"/>
                        </a:solidFill>
                        <a:ln w="9525">
                          <a:solidFill>
                            <a:srgbClr val="000000"/>
                          </a:solidFill>
                          <a:miter lim="800000"/>
                          <a:headEnd/>
                          <a:tailEnd/>
                        </a:ln>
                      </wps:spPr>
                      <wps:txbx>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99" type="#_x0000_t61" style="position:absolute;left:0;text-align:left;margin-left:126.35pt;margin-top:42.6pt;width:199.3pt;height:36.7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" adj="-3067,19776">
                <v:textbox inset="5.85pt,.7pt,5.85pt,.7pt">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v:textbox>
                <w10:wrap anchorx="margin"/>
              </v:shape>
            </w:pict>
          </mc:Fallback>
        </mc:AlternateContent>
      </w:r>
      <w:r w:rsidR="00645692"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00645692"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00645692" w:rsidRPr="00A8566B">
        <w:rPr>
          <w:rFonts w:asciiTheme="minorEastAsia" w:hAnsiTheme="minorEastAsia"/>
          <w:bCs/>
          <w:color w:val="FF0000"/>
          <w:sz w:val="22"/>
        </w:rPr>
        <w:t>CO</w:t>
      </w:r>
      <w:r w:rsidR="00645692" w:rsidRPr="008742D0">
        <w:rPr>
          <w:rFonts w:asciiTheme="minorEastAsia" w:hAnsiTheme="minorEastAsia"/>
          <w:bCs/>
          <w:color w:val="FF0000"/>
          <w:sz w:val="22"/>
          <w:vertAlign w:val="subscript"/>
        </w:rPr>
        <w:t>2</w:t>
      </w:r>
      <w:r w:rsidR="00645692" w:rsidRPr="00A8566B">
        <w:rPr>
          <w:rFonts w:asciiTheme="minorEastAsia" w:hAnsiTheme="minorEastAsia"/>
          <w:bCs/>
          <w:color w:val="FF0000"/>
          <w:sz w:val="22"/>
        </w:rPr>
        <w:t>排出削減率を測定すること。</w:t>
      </w:r>
      <w:r w:rsidR="00645692"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00645692"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00645692"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00645692" w:rsidRPr="00A8566B">
        <w:rPr>
          <w:rFonts w:asciiTheme="minorEastAsia" w:hAnsiTheme="minorEastAsia" w:hint="eastAsia"/>
          <w:bCs/>
          <w:color w:val="FF0000"/>
          <w:sz w:val="22"/>
        </w:rPr>
        <w:t>）</w:t>
      </w:r>
    </w:p>
    <w:p w14:paraId="73F397BC" w14:textId="6C98CC7D"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4A5058B0"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22F641E8"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014FE58E"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w:t>
      </w:r>
      <w:r w:rsidR="0031083E">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w:t>
      </w:r>
      <w:r w:rsidR="00A50C1D" w:rsidRPr="008742D0">
        <w:rPr>
          <w:rFonts w:asciiTheme="minorEastAsia" w:hAnsiTheme="minorEastAsia"/>
          <w:color w:val="FF0000"/>
          <w:sz w:val="22"/>
          <w:vertAlign w:val="subscript"/>
        </w:rPr>
        <w:t>2</w:t>
      </w:r>
      <w:r w:rsidR="00A50C1D" w:rsidRPr="00A8566B">
        <w:rPr>
          <w:rFonts w:asciiTheme="minorEastAsia" w:hAnsiTheme="minorEastAsia"/>
          <w:color w:val="FF0000"/>
          <w:sz w:val="22"/>
        </w:rPr>
        <w:t>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6748873C"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00A92CF3">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0042F935" w:rsidR="00A50C1D" w:rsidRPr="00A8566B" w:rsidRDefault="00A50C1D"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hint="eastAsia"/>
          <w:bCs/>
          <w:color w:val="FF0000"/>
          <w:sz w:val="22"/>
        </w:rPr>
        <w:t xml:space="preserve">　応用範囲の規模として、他の内航船舶に●隻程度の普及が見込まれ、市場規模に</w:t>
      </w:r>
      <w:r w:rsidRPr="00A8566B">
        <w:rPr>
          <w:rFonts w:asciiTheme="minorEastAsia" w:hAnsiTheme="minorEastAsia" w:hint="eastAsia"/>
          <w:bCs/>
          <w:color w:val="FF0000"/>
          <w:sz w:val="22"/>
        </w:rPr>
        <w:lastRenderedPageBreak/>
        <w:t>換算すると約○兆円となる。また、内航海運におけるエネルギー消費削減効果は、普及も含め約○J</w:t>
      </w:r>
      <w:r w:rsidRPr="00A8566B">
        <w:rPr>
          <w:rFonts w:asciiTheme="minorEastAsia" w:hAnsiTheme="minorEastAsia" w:hint="eastAsia"/>
          <w:color w:val="FF0000"/>
        </w:rPr>
        <w:t>（</w:t>
      </w:r>
      <w:r w:rsidR="00EC0604" w:rsidRPr="00A8566B">
        <w:rPr>
          <w:rFonts w:asciiTheme="minorEastAsia" w:hAnsiTheme="minorEastAsia" w:hint="eastAsia"/>
          <w:color w:val="FF0000"/>
        </w:rPr>
        <w:t>CO</w:t>
      </w:r>
      <w:r w:rsidR="00EC0604" w:rsidRPr="008742D0">
        <w:rPr>
          <w:rFonts w:asciiTheme="minorEastAsia" w:hAnsiTheme="minorEastAsia"/>
          <w:color w:val="FF0000"/>
          <w:vertAlign w:val="subscript"/>
        </w:rPr>
        <w:t>2</w:t>
      </w:r>
      <w:r w:rsidRPr="00A8566B">
        <w:rPr>
          <w:rFonts w:asciiTheme="minorEastAsia" w:hAnsiTheme="minorEastAsia" w:hint="eastAsia"/>
          <w:color w:val="FF0000"/>
        </w:rPr>
        <w:t>排出削減効果は約△トン）</w:t>
      </w:r>
      <w:r w:rsidRPr="00A8566B">
        <w:rPr>
          <w:rFonts w:asciiTheme="minorEastAsia" w:hAnsiTheme="minorEastAsia" w:hint="eastAsia"/>
          <w:bCs/>
          <w:color w:val="FF0000"/>
          <w:sz w:val="22"/>
        </w:rPr>
        <w:t>と推測される。○○○○○○○○○○○○○○○○○○○○○○○○○○○○○○○○○○○○○○○○○○○○</w:t>
      </w:r>
      <w:r w:rsidR="00A92CF3" w:rsidRPr="00A8566B">
        <w:rPr>
          <w:rFonts w:asciiTheme="minorEastAsia" w:hAnsiTheme="minorEastAsia"/>
          <w:bCs/>
          <w:noProof/>
          <w:color w:val="FF0000"/>
          <w:sz w:val="22"/>
        </w:rPr>
        <mc:AlternateContent>
          <mc:Choice Requires="wps">
            <w:drawing>
              <wp:anchor distT="0" distB="0" distL="114300" distR="114300" simplePos="0" relativeHeight="251658279" behindDoc="0" locked="0" layoutInCell="1" allowOverlap="1" wp14:anchorId="7025B220" wp14:editId="7A7BE319">
                <wp:simplePos x="0" y="0"/>
                <wp:positionH relativeFrom="margin">
                  <wp:posOffset>533552</wp:posOffset>
                </wp:positionH>
                <wp:positionV relativeFrom="paragraph">
                  <wp:posOffset>790194</wp:posOffset>
                </wp:positionV>
                <wp:extent cx="4993005" cy="245110"/>
                <wp:effectExtent l="0" t="381000" r="17145" b="2159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245110"/>
                        </a:xfrm>
                        <a:prstGeom prst="wedgeRectCallout">
                          <a:avLst>
                            <a:gd name="adj1" fmla="val -7111"/>
                            <a:gd name="adj2" fmla="val -201565"/>
                          </a:avLst>
                        </a:prstGeom>
                        <a:solidFill>
                          <a:srgbClr val="FFFFFF"/>
                        </a:solidFill>
                        <a:ln w="9525">
                          <a:solidFill>
                            <a:srgbClr val="000000"/>
                          </a:solidFill>
                          <a:miter lim="800000"/>
                          <a:headEnd/>
                          <a:tailEnd/>
                        </a:ln>
                      </wps:spPr>
                      <wps:txbx>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100" type="#_x0000_t61" style="position:absolute;left:0;text-align:left;margin-left:42pt;margin-top:62.2pt;width:393.15pt;height:19.3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" adj="9264,-32738">
                <v:textbox inset="5.85pt,.7pt,5.85pt,.7pt">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v:textbox>
                <w10:wrap anchorx="margin"/>
              </v:shape>
            </w:pict>
          </mc:Fallback>
        </mc:AlternateContent>
      </w:r>
      <w:r w:rsidRPr="00A8566B">
        <w:rPr>
          <w:rFonts w:asciiTheme="minorEastAsia" w:hAnsiTheme="minorEastAsia" w:hint="eastAsia"/>
          <w:bCs/>
          <w:color w:val="FF0000"/>
          <w:sz w:val="22"/>
        </w:rPr>
        <w:t>○○○○○○○○○○○○○○○○○○○○○○○○○○○○○○○○○○○○○○○○○○○○○○○○○○○○○○○○○○○○○○○○○○○○○○○○○○○○○○○○○○○○○○○○○○○○○○○○○○○○○○○○○○○○○○○○○○○○○○○○○○○○○○○○○○○○○○○○○○○○○○○○○○○○○○○○○○○○○○○○○○○○○○○○○○○○○○○○○○○○○○○○○○○○○○○○○○○○○○○○○○○○○○○○○○○○○○○○○○○○○○○○○○○○○○○○○○○○○</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275" behindDoc="0" locked="0" layoutInCell="1" allowOverlap="1" wp14:anchorId="4138E0D5" wp14:editId="2D176477">
                <wp:simplePos x="0" y="0"/>
                <wp:positionH relativeFrom="column">
                  <wp:posOffset>683241</wp:posOffset>
                </wp:positionH>
                <wp:positionV relativeFrom="paragraph">
                  <wp:posOffset>419669</wp:posOffset>
                </wp:positionV>
                <wp:extent cx="4298950" cy="266065"/>
                <wp:effectExtent l="0" t="152400" r="25400" b="19685"/>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66065"/>
                        </a:xfrm>
                        <a:prstGeom prst="wedgeRectCallout">
                          <a:avLst>
                            <a:gd name="adj1" fmla="val -24201"/>
                            <a:gd name="adj2" fmla="val -105888"/>
                          </a:avLst>
                        </a:prstGeom>
                        <a:solidFill>
                          <a:srgbClr val="FFFFFF"/>
                        </a:solidFill>
                        <a:ln w="9525">
                          <a:solidFill>
                            <a:srgbClr val="000000"/>
                          </a:solidFill>
                          <a:miter lim="800000"/>
                          <a:headEnd/>
                          <a:tailEnd/>
                        </a:ln>
                      </wps:spPr>
                      <wps:txbx>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101" type="#_x0000_t61" style="position:absolute;left:0;text-align:left;margin-left:53.8pt;margin-top:33.05pt;width:338.5pt;height:20.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" adj="5573,-12072">
                <v:textbox inset="5.85pt,.7pt,5.85pt,.7pt">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27ED8126" w:rsidR="00561773"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1D9300A1" w14:textId="50C0A8D2" w:rsidR="00E60E0C" w:rsidRPr="00A8566B" w:rsidRDefault="00E60E0C" w:rsidP="00E60E0C">
      <w:pPr>
        <w:pStyle w:val="1"/>
        <w:rPr>
          <w:rFonts w:asciiTheme="minorEastAsia" w:eastAsiaTheme="minorEastAsia" w:hAnsiTheme="minorEastAsia"/>
          <w:b/>
        </w:rPr>
      </w:pPr>
      <w:r>
        <w:rPr>
          <w:rFonts w:asciiTheme="minorEastAsia" w:eastAsiaTheme="minorEastAsia" w:hAnsiTheme="minorEastAsia"/>
          <w:b/>
          <w:sz w:val="22"/>
        </w:rPr>
        <w:lastRenderedPageBreak/>
        <w:t>7</w:t>
      </w:r>
      <w:r w:rsidRPr="00A8566B">
        <w:rPr>
          <w:rFonts w:asciiTheme="minorEastAsia" w:eastAsiaTheme="minorEastAsia" w:hAnsiTheme="minorEastAsia"/>
          <w:b/>
        </w:rPr>
        <w:t>.</w:t>
      </w:r>
      <w:r>
        <w:rPr>
          <w:rFonts w:asciiTheme="minorEastAsia" w:eastAsiaTheme="minorEastAsia" w:hAnsiTheme="minorEastAsia" w:hint="eastAsia"/>
          <w:b/>
        </w:rPr>
        <w:t>連携型省エネ船</w:t>
      </w:r>
    </w:p>
    <w:p w14:paraId="4B277082" w14:textId="3D21C3AD" w:rsidR="00E60E0C" w:rsidRDefault="00E60E0C" w:rsidP="00E60E0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概要</w:t>
      </w:r>
    </w:p>
    <w:p w14:paraId="31F74B25" w14:textId="0A196AEA" w:rsidR="00F24731" w:rsidRDefault="0035637E" w:rsidP="00526609">
      <w:pPr>
        <w:ind w:firstLineChars="100" w:firstLine="211"/>
        <w:rPr>
          <w:rFonts w:asciiTheme="minorEastAsia" w:hAnsiTheme="minorEastAsia"/>
          <w:color w:val="FF0000"/>
          <w:sz w:val="22"/>
        </w:rPr>
      </w:pPr>
      <w:r w:rsidRPr="00A8566B">
        <w:rPr>
          <w:rFonts w:asciiTheme="minorEastAsia" w:hAnsiTheme="minorEastAsia"/>
          <w:b/>
          <w:noProof/>
        </w:rPr>
        <mc:AlternateContent>
          <mc:Choice Requires="wps">
            <w:drawing>
              <wp:anchor distT="0" distB="0" distL="114300" distR="114300" simplePos="0" relativeHeight="251658322" behindDoc="0" locked="0" layoutInCell="1" allowOverlap="1" wp14:anchorId="2B8BE161" wp14:editId="12D4C812">
                <wp:simplePos x="0" y="0"/>
                <wp:positionH relativeFrom="page">
                  <wp:align>right</wp:align>
                </wp:positionH>
                <wp:positionV relativeFrom="paragraph">
                  <wp:posOffset>1174391</wp:posOffset>
                </wp:positionV>
                <wp:extent cx="4802505" cy="1860550"/>
                <wp:effectExtent l="323850" t="0" r="17145" b="25400"/>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1212" y="2775005"/>
                          <a:ext cx="4802505" cy="1860550"/>
                        </a:xfrm>
                        <a:prstGeom prst="wedgeRectCallout">
                          <a:avLst>
                            <a:gd name="adj1" fmla="val -56537"/>
                            <a:gd name="adj2" fmla="val -36762"/>
                          </a:avLst>
                        </a:prstGeom>
                        <a:solidFill>
                          <a:srgbClr val="FFFFFF"/>
                        </a:solidFill>
                        <a:ln w="9525">
                          <a:solidFill>
                            <a:schemeClr val="tx1">
                              <a:lumMod val="100000"/>
                              <a:lumOff val="0"/>
                            </a:schemeClr>
                          </a:solidFill>
                          <a:miter lim="800000"/>
                          <a:headEnd/>
                          <a:tailEnd/>
                        </a:ln>
                      </wps:spPr>
                      <wps:txbx>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11" w:name="_Hlk157519101"/>
                            <w:r w:rsidRPr="008A1249">
                              <w:rPr>
                                <w:rFonts w:hint="eastAsia"/>
                                <w:color w:val="FF0000"/>
                                <w:sz w:val="18"/>
                              </w:rPr>
                              <w:t>導入</w:t>
                            </w:r>
                            <w:bookmarkEnd w:id="11"/>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E161" id="_x0000_s1102" type="#_x0000_t61" style="position:absolute;left:0;text-align:left;margin-left:326.95pt;margin-top:92.45pt;width:378.15pt;height:146.5pt;z-index:25165832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" adj="-1412,2859" strokecolor="black [3213]">
                <v:textbox inset="5.85pt,.7pt,5.85pt,.7pt">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673" w:name="_Hlk157519101"/>
                      <w:r w:rsidRPr="008A1249">
                        <w:rPr>
                          <w:rFonts w:hint="eastAsia"/>
                          <w:color w:val="FF0000"/>
                          <w:sz w:val="18"/>
                        </w:rPr>
                        <w:t>導入</w:t>
                      </w:r>
                      <w:bookmarkEnd w:id="673"/>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v:textbox>
                <w10:wrap anchorx="page"/>
              </v:shape>
            </w:pict>
          </mc:Fallback>
        </mc:AlternateContent>
      </w:r>
      <w:r w:rsidR="00F24731" w:rsidRPr="00A8566B">
        <w:rPr>
          <w:rFonts w:asciiTheme="minorEastAsia" w:hAnsiTheme="minorEastAsia" w:hint="eastAsia"/>
          <w:color w:val="FF0000"/>
          <w:sz w:val="22"/>
        </w:rPr>
        <w:t>本事業では</w:t>
      </w:r>
      <w:r w:rsidR="00F24731">
        <w:rPr>
          <w:rFonts w:asciiTheme="minorEastAsia" w:hAnsiTheme="minorEastAsia" w:hint="eastAsia"/>
          <w:color w:val="FF0000"/>
          <w:sz w:val="22"/>
        </w:rPr>
        <w:t>、４で挙げた</w:t>
      </w:r>
      <w:r w:rsidR="00B32F0E">
        <w:rPr>
          <w:rFonts w:asciiTheme="minorEastAsia" w:hAnsiTheme="minorEastAsia" w:hint="eastAsia"/>
          <w:color w:val="FF0000"/>
          <w:sz w:val="22"/>
        </w:rPr>
        <w:t>機器等に加えて、○○○○</w:t>
      </w:r>
      <w:r w:rsidR="00F24731">
        <w:rPr>
          <w:rFonts w:asciiTheme="minorEastAsia" w:hAnsiTheme="minorEastAsia" w:hint="eastAsia"/>
          <w:color w:val="FF0000"/>
          <w:sz w:val="22"/>
        </w:rPr>
        <w:t>○○○という</w:t>
      </w:r>
      <w:r w:rsidR="00143D55">
        <w:rPr>
          <w:rFonts w:asciiTheme="minorEastAsia" w:hAnsiTheme="minorEastAsia" w:hint="eastAsia"/>
          <w:color w:val="FF0000"/>
          <w:sz w:val="22"/>
        </w:rPr>
        <w:t>技術を採用した機器を導入することにより</w:t>
      </w:r>
      <w:r w:rsidR="00143D55" w:rsidRPr="00143D55">
        <w:rPr>
          <w:rFonts w:asciiTheme="minorEastAsia" w:hAnsiTheme="minorEastAsia" w:hint="eastAsia"/>
          <w:color w:val="FF0000"/>
          <w:sz w:val="22"/>
        </w:rPr>
        <w:t>CO</w:t>
      </w:r>
      <w:r w:rsidR="00143D55" w:rsidRPr="008742D0">
        <w:rPr>
          <w:rFonts w:asciiTheme="minorEastAsia" w:hAnsiTheme="minorEastAsia"/>
          <w:color w:val="FF0000"/>
          <w:sz w:val="22"/>
          <w:vertAlign w:val="subscript"/>
        </w:rPr>
        <w:t>2</w:t>
      </w:r>
      <w:r w:rsidR="00143D55" w:rsidRPr="00143D55">
        <w:rPr>
          <w:rFonts w:asciiTheme="minorEastAsia" w:hAnsiTheme="minorEastAsia" w:hint="eastAsia"/>
          <w:color w:val="FF0000"/>
          <w:sz w:val="22"/>
        </w:rPr>
        <w:t>排出削減率△％を実現する。</w:t>
      </w:r>
      <w:r w:rsidR="00F24731">
        <w:rPr>
          <w:rFonts w:asciiTheme="minorEastAsia" w:hAnsiTheme="minorEastAsia" w:hint="eastAsia"/>
          <w:color w:val="FF0000"/>
          <w:sz w:val="22"/>
        </w:rPr>
        <w:t>○○との連携により、運航時に陸上との○○○○○○○○○○○○○○○○○○を行うことによる省エネが可能であることから、補助事業に係る船舶は連携型省エネ船である。また、これらの</w:t>
      </w:r>
      <w:r w:rsidR="00143D55">
        <w:rPr>
          <w:rFonts w:asciiTheme="minorEastAsia" w:hAnsiTheme="minorEastAsia" w:hint="eastAsia"/>
          <w:color w:val="FF0000"/>
          <w:sz w:val="22"/>
        </w:rPr>
        <w:t>荷主等との連携</w:t>
      </w:r>
      <w:r w:rsidR="00F24731">
        <w:rPr>
          <w:rFonts w:asciiTheme="minorEastAsia" w:hAnsiTheme="minorEastAsia" w:hint="eastAsia"/>
          <w:color w:val="FF0000"/>
          <w:sz w:val="22"/>
        </w:rPr>
        <w:t>技術</w:t>
      </w:r>
      <w:r w:rsidR="00143D55">
        <w:rPr>
          <w:rFonts w:asciiTheme="minorEastAsia" w:hAnsiTheme="minorEastAsia" w:hint="eastAsia"/>
          <w:color w:val="FF0000"/>
          <w:sz w:val="22"/>
        </w:rPr>
        <w:t>を</w:t>
      </w:r>
      <w:r w:rsidR="00F24731">
        <w:rPr>
          <w:rFonts w:asciiTheme="minorEastAsia" w:hAnsiTheme="minorEastAsia" w:hint="eastAsia"/>
          <w:color w:val="FF0000"/>
          <w:sz w:val="22"/>
        </w:rPr>
        <w:t>導入</w:t>
      </w:r>
      <w:r w:rsidR="00143D55">
        <w:rPr>
          <w:rFonts w:asciiTheme="minorEastAsia" w:hAnsiTheme="minorEastAsia" w:hint="eastAsia"/>
          <w:color w:val="FF0000"/>
          <w:sz w:val="22"/>
        </w:rPr>
        <w:t>すること</w:t>
      </w:r>
      <w:r w:rsidR="00F24731">
        <w:rPr>
          <w:rFonts w:asciiTheme="minorEastAsia" w:hAnsiTheme="minorEastAsia" w:hint="eastAsia"/>
          <w:color w:val="FF0000"/>
          <w:sz w:val="22"/>
        </w:rPr>
        <w:t>により、革新的省エネルギー技術の効果も合わせてCO2排出削減率○％を実現することが可能である。</w:t>
      </w:r>
    </w:p>
    <w:p w14:paraId="770A863B" w14:textId="598BCD44"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w:t>
      </w:r>
    </w:p>
    <w:p w14:paraId="69CC83AF" w14:textId="2B3AC253"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また、○○○○○○○○○○○○○○○を連携させることにより、○○○○○○○○○○○○○○○○○○○○○○○○○○○○○○○○○○○○という点で優れている。</w:t>
      </w:r>
    </w:p>
    <w:p w14:paraId="65E4D352" w14:textId="2DE97D0F"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この事業において、実証に用いる補助事業に係る船舶の一般配置図及び当該船舶に搭載している</w:t>
      </w:r>
      <w:r w:rsidR="008817AC">
        <w:rPr>
          <w:rFonts w:asciiTheme="minorEastAsia" w:hAnsiTheme="minorEastAsia" w:hint="eastAsia"/>
          <w:color w:val="FF0000"/>
          <w:sz w:val="22"/>
        </w:rPr>
        <w:t>省エネルギー技術</w:t>
      </w:r>
      <w:r>
        <w:rPr>
          <w:rFonts w:asciiTheme="minorEastAsia" w:hAnsiTheme="minorEastAsia" w:hint="eastAsia"/>
          <w:color w:val="FF0000"/>
          <w:sz w:val="22"/>
        </w:rPr>
        <w:t>（３．に示すものを除く。）を次に示す。</w:t>
      </w:r>
    </w:p>
    <w:p w14:paraId="22CB8F73" w14:textId="716F85CF" w:rsidR="00B55755" w:rsidRDefault="0006493C" w:rsidP="00B55755">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58329" behindDoc="0" locked="0" layoutInCell="1" allowOverlap="1" wp14:anchorId="0A5D0CDA" wp14:editId="0801E9E4">
                <wp:simplePos x="0" y="0"/>
                <wp:positionH relativeFrom="page">
                  <wp:align>right</wp:align>
                </wp:positionH>
                <wp:positionV relativeFrom="paragraph">
                  <wp:posOffset>31750</wp:posOffset>
                </wp:positionV>
                <wp:extent cx="4638675" cy="1866900"/>
                <wp:effectExtent l="571500" t="0" r="28575" b="76200"/>
                <wp:wrapNone/>
                <wp:docPr id="29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895600" y="5060950"/>
                          <a:ext cx="4638675" cy="1866900"/>
                        </a:xfrm>
                        <a:prstGeom prst="wedgeRectCallout">
                          <a:avLst>
                            <a:gd name="adj1" fmla="val -61527"/>
                            <a:gd name="adj2" fmla="val 51460"/>
                          </a:avLst>
                        </a:prstGeom>
                        <a:solidFill>
                          <a:srgbClr val="FFFFFF"/>
                        </a:solidFill>
                        <a:ln w="9525">
                          <a:solidFill>
                            <a:schemeClr val="tx1">
                              <a:lumMod val="100000"/>
                              <a:lumOff val="0"/>
                            </a:schemeClr>
                          </a:solidFill>
                          <a:miter lim="800000"/>
                          <a:headEnd/>
                          <a:tailEnd/>
                        </a:ln>
                      </wps:spPr>
                      <wps:txbx>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0CDA" id="_x0000_s1103" type="#_x0000_t61" style="position:absolute;margin-left:314.05pt;margin-top:2.5pt;width:365.25pt;height:147pt;z-index:25165832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" adj="-2490,21915" strokecolor="black [3213]">
                <v:textbox inset="5.85pt,.7pt,5.85pt,.7pt">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v:textbox>
                <w10:wrap anchorx="page"/>
              </v:shape>
            </w:pict>
          </mc:Fallback>
        </mc:AlternateContent>
      </w:r>
    </w:p>
    <w:p w14:paraId="37D6C1A4" w14:textId="702AA4F0" w:rsidR="00784E22" w:rsidRDefault="00784E22" w:rsidP="00B55755">
      <w:pPr>
        <w:widowControl/>
        <w:jc w:val="left"/>
        <w:rPr>
          <w:rFonts w:asciiTheme="minorEastAsia" w:hAnsiTheme="minorEastAsia"/>
          <w:b/>
        </w:rPr>
      </w:pPr>
    </w:p>
    <w:p w14:paraId="5BD7C6E6" w14:textId="77777777" w:rsidR="0006493C" w:rsidRDefault="0006493C" w:rsidP="00B55755">
      <w:pPr>
        <w:widowControl/>
        <w:jc w:val="left"/>
        <w:rPr>
          <w:rFonts w:asciiTheme="minorEastAsia" w:hAnsiTheme="minorEastAsia"/>
          <w:b/>
        </w:rPr>
      </w:pPr>
    </w:p>
    <w:p w14:paraId="0CDA0B76" w14:textId="77777777" w:rsidR="0006493C" w:rsidRDefault="0006493C" w:rsidP="00B55755">
      <w:pPr>
        <w:widowControl/>
        <w:jc w:val="left"/>
        <w:rPr>
          <w:rFonts w:asciiTheme="minorEastAsia" w:hAnsiTheme="minorEastAsia"/>
          <w:b/>
        </w:rPr>
      </w:pPr>
    </w:p>
    <w:p w14:paraId="793CA42A" w14:textId="77777777" w:rsidR="0006493C" w:rsidRDefault="0006493C" w:rsidP="00B55755">
      <w:pPr>
        <w:widowControl/>
        <w:jc w:val="left"/>
        <w:rPr>
          <w:rFonts w:asciiTheme="minorEastAsia" w:hAnsiTheme="minorEastAsia"/>
          <w:b/>
        </w:rPr>
      </w:pPr>
    </w:p>
    <w:p w14:paraId="0F5FD64A" w14:textId="77777777" w:rsidR="0006493C" w:rsidRDefault="0006493C" w:rsidP="00B55755">
      <w:pPr>
        <w:widowControl/>
        <w:jc w:val="left"/>
        <w:rPr>
          <w:rFonts w:asciiTheme="minorEastAsia" w:hAnsiTheme="minorEastAsia"/>
          <w:b/>
        </w:rPr>
      </w:pPr>
    </w:p>
    <w:p w14:paraId="10EE35B5" w14:textId="77777777" w:rsidR="00784E22" w:rsidRPr="00A8566B" w:rsidRDefault="00784E22" w:rsidP="00B55755">
      <w:pPr>
        <w:widowControl/>
        <w:jc w:val="left"/>
        <w:rPr>
          <w:rFonts w:asciiTheme="minorEastAsia" w:hAnsiTheme="minorEastAsia"/>
          <w:b/>
        </w:rPr>
      </w:pPr>
    </w:p>
    <w:p w14:paraId="764AF282" w14:textId="3CECD228" w:rsidR="00B55755" w:rsidRPr="00A8566B" w:rsidRDefault="00B55755" w:rsidP="00B55755">
      <w:pPr>
        <w:widowControl/>
        <w:jc w:val="left"/>
        <w:rPr>
          <w:rFonts w:asciiTheme="minorEastAsia" w:hAnsiTheme="minorEastAsia"/>
          <w:b/>
          <w:sz w:val="22"/>
        </w:rPr>
      </w:pPr>
      <w:r w:rsidRPr="00A8566B">
        <w:rPr>
          <w:rFonts w:asciiTheme="minorEastAsia" w:hAnsiTheme="minorEastAsia" w:hint="eastAsia"/>
          <w:b/>
          <w:sz w:val="22"/>
        </w:rPr>
        <w:t>（一般配置図）</w:t>
      </w:r>
    </w:p>
    <w:p w14:paraId="34466D39" w14:textId="3D90816A" w:rsidR="00B55755" w:rsidRPr="00A8566B" w:rsidRDefault="00B55755" w:rsidP="00B55755">
      <w:pPr>
        <w:rPr>
          <w:rFonts w:asciiTheme="minorEastAsia" w:hAnsiTheme="minorEastAsia"/>
          <w:noProof/>
        </w:rPr>
      </w:pPr>
    </w:p>
    <w:p w14:paraId="0CD8F143" w14:textId="636F0187" w:rsidR="00B55755" w:rsidRPr="00A8566B" w:rsidRDefault="00B55755" w:rsidP="00B55755">
      <w:pPr>
        <w:rPr>
          <w:rFonts w:asciiTheme="minorEastAsia" w:hAnsiTheme="minorEastAsia"/>
        </w:rPr>
      </w:pPr>
      <w:r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58240" behindDoc="0" locked="0" layoutInCell="1" allowOverlap="1" wp14:anchorId="06E7043A" wp14:editId="4AE323B1">
            <wp:simplePos x="0" y="0"/>
            <wp:positionH relativeFrom="margin">
              <wp:align>right</wp:align>
            </wp:positionH>
            <wp:positionV relativeFrom="paragraph">
              <wp:posOffset>0</wp:posOffset>
            </wp:positionV>
            <wp:extent cx="5280025" cy="2423160"/>
            <wp:effectExtent l="0" t="0" r="0" b="0"/>
            <wp:wrapNone/>
            <wp:docPr id="296"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12"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658330" behindDoc="0" locked="0" layoutInCell="1" allowOverlap="1" wp14:anchorId="154BB691" wp14:editId="14A79AFE">
                <wp:simplePos x="0" y="0"/>
                <wp:positionH relativeFrom="column">
                  <wp:posOffset>863600</wp:posOffset>
                </wp:positionH>
                <wp:positionV relativeFrom="paragraph">
                  <wp:posOffset>472440</wp:posOffset>
                </wp:positionV>
                <wp:extent cx="216024" cy="360040"/>
                <wp:effectExtent l="0" t="0" r="12700" b="21590"/>
                <wp:wrapNone/>
                <wp:docPr id="292"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126A" id="正方形/長方形 1" o:spid="_x0000_s1026" style="position:absolute;left:0;text-align:left;margin-left:68pt;margin-top:37.2pt;width:17pt;height:28.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AR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AoHKAR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79AC4ABD" w14:textId="15068B71" w:rsidR="00B55755" w:rsidRPr="00A8566B" w:rsidRDefault="00B55755" w:rsidP="00B55755">
      <w:pPr>
        <w:widowControl/>
        <w:jc w:val="left"/>
        <w:rPr>
          <w:rFonts w:asciiTheme="minorEastAsia" w:hAnsiTheme="minorEastAsia"/>
        </w:rPr>
      </w:pPr>
    </w:p>
    <w:p w14:paraId="61BC25BA" w14:textId="6FE819EC" w:rsidR="00B55755" w:rsidRPr="00A8566B" w:rsidRDefault="00B55755" w:rsidP="00B55755">
      <w:pPr>
        <w:widowControl/>
        <w:jc w:val="left"/>
        <w:rPr>
          <w:rFonts w:asciiTheme="minorEastAsia" w:hAnsiTheme="minorEastAsia"/>
        </w:rPr>
      </w:pPr>
    </w:p>
    <w:p w14:paraId="0A002E29" w14:textId="47C64F60" w:rsidR="00B55755" w:rsidRPr="00A8566B" w:rsidRDefault="00B55755" w:rsidP="00B55755">
      <w:pPr>
        <w:widowControl/>
        <w:jc w:val="left"/>
        <w:rPr>
          <w:rFonts w:asciiTheme="minorEastAsia" w:hAnsiTheme="minorEastAsia"/>
        </w:rPr>
      </w:pPr>
    </w:p>
    <w:p w14:paraId="1FA63409" w14:textId="5BCD7688" w:rsidR="00B55755" w:rsidRPr="00526609" w:rsidRDefault="008817AC" w:rsidP="00526609">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50" behindDoc="0" locked="0" layoutInCell="1" allowOverlap="1" wp14:anchorId="74492F92" wp14:editId="20A9032F">
                <wp:simplePos x="0" y="0"/>
                <wp:positionH relativeFrom="column">
                  <wp:posOffset>1153436</wp:posOffset>
                </wp:positionH>
                <wp:positionV relativeFrom="paragraph">
                  <wp:posOffset>176420</wp:posOffset>
                </wp:positionV>
                <wp:extent cx="1963420" cy="236220"/>
                <wp:effectExtent l="0" t="571500" r="875030" b="11430"/>
                <wp:wrapNone/>
                <wp:docPr id="10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236220"/>
                        </a:xfrm>
                        <a:prstGeom prst="wedgeRectCallout">
                          <a:avLst>
                            <a:gd name="adj1" fmla="val 91579"/>
                            <a:gd name="adj2" fmla="val -281943"/>
                          </a:avLst>
                        </a:prstGeom>
                        <a:solidFill>
                          <a:srgbClr val="FFFFFF"/>
                        </a:solidFill>
                        <a:ln w="9525">
                          <a:solidFill>
                            <a:srgbClr val="000000"/>
                          </a:solidFill>
                          <a:miter lim="800000"/>
                          <a:headEnd/>
                          <a:tailEnd/>
                        </a:ln>
                      </wps:spPr>
                      <wps:txbx>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w:t>
                            </w:r>
                            <w:r>
                              <w:rPr>
                                <w:rFonts w:hint="eastAsia"/>
                                <w:color w:val="FF0000"/>
                              </w:rPr>
                              <w:t>ウェザールーティング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2F92" id="_x0000_s1104" type="#_x0000_t61" style="position:absolute;margin-left:90.8pt;margin-top:13.9pt;width:154.6pt;height:18.6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" adj="30581,-50100">
                <v:textbox inset="5.85pt,.7pt,5.85pt,.7pt">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ウェザールーティング</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328" behindDoc="0" locked="0" layoutInCell="1" allowOverlap="1" wp14:anchorId="1E45827A" wp14:editId="3C330E59">
                <wp:simplePos x="0" y="0"/>
                <wp:positionH relativeFrom="column">
                  <wp:posOffset>294695</wp:posOffset>
                </wp:positionH>
                <wp:positionV relativeFrom="paragraph">
                  <wp:posOffset>1577837</wp:posOffset>
                </wp:positionV>
                <wp:extent cx="1534602" cy="228600"/>
                <wp:effectExtent l="0" t="514350" r="27940" b="19050"/>
                <wp:wrapNone/>
                <wp:docPr id="2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602" cy="228600"/>
                        </a:xfrm>
                        <a:prstGeom prst="wedgeRectCallout">
                          <a:avLst>
                            <a:gd name="adj1" fmla="val -16339"/>
                            <a:gd name="adj2" fmla="val -265000"/>
                          </a:avLst>
                        </a:prstGeom>
                        <a:solidFill>
                          <a:srgbClr val="FFFFFF"/>
                        </a:solidFill>
                        <a:ln w="9525">
                          <a:solidFill>
                            <a:srgbClr val="000000"/>
                          </a:solidFill>
                          <a:miter lim="800000"/>
                          <a:headEnd/>
                          <a:tailEnd/>
                        </a:ln>
                      </wps:spPr>
                      <wps:txbx>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w:t>
                            </w:r>
                            <w:r>
                              <w:rPr>
                                <w:rFonts w:hint="eastAsia"/>
                                <w:color w:val="FF0000"/>
                              </w:rPr>
                              <w:t>速度最適化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827A" id="_x0000_s1105" type="#_x0000_t61" style="position:absolute;margin-left:23.2pt;margin-top:124.25pt;width:120.85pt;height:18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" adj="7271,-46440">
                <v:textbox inset="5.85pt,.7pt,5.85pt,.7pt">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速度最適化</w:t>
                      </w:r>
                    </w:p>
                  </w:txbxContent>
                </v:textbox>
              </v:shape>
            </w:pict>
          </mc:Fallback>
        </mc:AlternateContent>
      </w:r>
      <w:r w:rsidR="00784E22" w:rsidRPr="00A8566B">
        <w:rPr>
          <w:rFonts w:asciiTheme="minorEastAsia" w:hAnsiTheme="minorEastAsia"/>
          <w:b/>
          <w:noProof/>
        </w:rPr>
        <mc:AlternateContent>
          <mc:Choice Requires="wps">
            <w:drawing>
              <wp:anchor distT="0" distB="0" distL="114300" distR="114300" simplePos="0" relativeHeight="251658327" behindDoc="0" locked="0" layoutInCell="1" allowOverlap="1" wp14:anchorId="00913DE0" wp14:editId="0BE44ACC">
                <wp:simplePos x="0" y="0"/>
                <wp:positionH relativeFrom="margin">
                  <wp:posOffset>226314</wp:posOffset>
                </wp:positionH>
                <wp:positionV relativeFrom="paragraph">
                  <wp:posOffset>610819</wp:posOffset>
                </wp:positionV>
                <wp:extent cx="1821485" cy="259080"/>
                <wp:effectExtent l="0" t="0" r="26670" b="274320"/>
                <wp:wrapNone/>
                <wp:docPr id="29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485" cy="259080"/>
                        </a:xfrm>
                        <a:prstGeom prst="wedgeRectCallout">
                          <a:avLst>
                            <a:gd name="adj1" fmla="val -43211"/>
                            <a:gd name="adj2" fmla="val 137660"/>
                          </a:avLst>
                        </a:prstGeom>
                        <a:solidFill>
                          <a:srgbClr val="FFFFFF"/>
                        </a:solidFill>
                        <a:ln w="9525">
                          <a:solidFill>
                            <a:srgbClr val="000000"/>
                          </a:solidFill>
                          <a:miter lim="800000"/>
                          <a:headEnd/>
                          <a:tailEnd/>
                        </a:ln>
                      </wps:spPr>
                      <wps:txbx>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3DE0" id="_x0000_s1106" type="#_x0000_t61" style="position:absolute;margin-left:17.8pt;margin-top:48.1pt;width:143.4pt;height:20.4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" adj="1466,40535">
                <v:textbox inset="5.85pt,.7pt,5.85pt,.7pt">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v:textbox>
                <w10:wrap anchorx="margin"/>
              </v:shape>
            </w:pict>
          </mc:Fallback>
        </mc:AlternateContent>
      </w:r>
      <w:r w:rsidR="00784E22" w:rsidRPr="00A8566B">
        <w:rPr>
          <w:rFonts w:asciiTheme="minorEastAsia" w:hAnsiTheme="minorEastAsia"/>
          <w:noProof/>
        </w:rPr>
        <mc:AlternateContent>
          <mc:Choice Requires="wps">
            <w:drawing>
              <wp:anchor distT="0" distB="0" distL="114300" distR="114300" simplePos="0" relativeHeight="251658326" behindDoc="0" locked="0" layoutInCell="1" allowOverlap="1" wp14:anchorId="081C7897" wp14:editId="3FE599D1">
                <wp:simplePos x="0" y="0"/>
                <wp:positionH relativeFrom="column">
                  <wp:posOffset>4087902</wp:posOffset>
                </wp:positionH>
                <wp:positionV relativeFrom="paragraph">
                  <wp:posOffset>150724</wp:posOffset>
                </wp:positionV>
                <wp:extent cx="1647825" cy="276225"/>
                <wp:effectExtent l="0" t="114300" r="28575" b="28575"/>
                <wp:wrapNone/>
                <wp:docPr id="29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w:t>
                            </w:r>
                            <w:r>
                              <w:rPr>
                                <w:rFonts w:hint="eastAsia"/>
                                <w:color w:val="FF0000"/>
                              </w:rPr>
                              <w:t>省エネ付加物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7897" id="_x0000_s1107" type="#_x0000_t61" style="position:absolute;margin-left:321.9pt;margin-top:11.85pt;width:129.75pt;height:21.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" adj="3395,-8342">
                <v:textbox inset="5.85pt,.7pt,5.85pt,.7pt">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省エネ付加物</w:t>
                      </w:r>
                    </w:p>
                  </w:txbxContent>
                </v:textbox>
              </v:shape>
            </w:pict>
          </mc:Fallback>
        </mc:AlternateContent>
      </w:r>
      <w:r w:rsidR="00B55755" w:rsidRPr="00A8566B">
        <w:rPr>
          <w:rFonts w:asciiTheme="minorEastAsia" w:hAnsiTheme="minorEastAsia"/>
        </w:rPr>
        <w:br w:type="page"/>
      </w:r>
    </w:p>
    <w:p w14:paraId="2BC3624A" w14:textId="525D79D4" w:rsidR="00E774A0" w:rsidRDefault="0006493C" w:rsidP="00E774A0">
      <w:pPr>
        <w:pStyle w:val="2"/>
        <w:rPr>
          <w:rFonts w:asciiTheme="minorEastAsia" w:hAnsiTheme="minorEastAsia"/>
          <w:b/>
          <w:bCs/>
          <w:sz w:val="22"/>
        </w:rPr>
      </w:pPr>
      <w:r w:rsidRPr="008742D0">
        <w:rPr>
          <w:rFonts w:asciiTheme="majorEastAsia" w:hAnsiTheme="majorEastAsia"/>
          <w:noProof/>
          <w:color w:val="FF0000"/>
        </w:rPr>
        <w:lastRenderedPageBreak/>
        <mc:AlternateContent>
          <mc:Choice Requires="wps">
            <w:drawing>
              <wp:anchor distT="0" distB="0" distL="114300" distR="114300" simplePos="0" relativeHeight="251658349" behindDoc="0" locked="0" layoutInCell="1" allowOverlap="1" wp14:anchorId="710051DB" wp14:editId="13F2DE1C">
                <wp:simplePos x="0" y="0"/>
                <wp:positionH relativeFrom="page">
                  <wp:posOffset>3136900</wp:posOffset>
                </wp:positionH>
                <wp:positionV relativeFrom="paragraph">
                  <wp:posOffset>-692150</wp:posOffset>
                </wp:positionV>
                <wp:extent cx="4302125" cy="1502410"/>
                <wp:effectExtent l="476250" t="0" r="22225" b="21590"/>
                <wp:wrapNone/>
                <wp:docPr id="10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125" cy="1502410"/>
                        </a:xfrm>
                        <a:prstGeom prst="wedgeRectCallout">
                          <a:avLst>
                            <a:gd name="adj1" fmla="val -60415"/>
                            <a:gd name="adj2" fmla="val 19045"/>
                          </a:avLst>
                        </a:prstGeom>
                        <a:solidFill>
                          <a:srgbClr val="FFFFFF"/>
                        </a:solidFill>
                        <a:ln w="9525">
                          <a:solidFill>
                            <a:schemeClr val="tx1">
                              <a:lumMod val="100000"/>
                              <a:lumOff val="0"/>
                            </a:schemeClr>
                          </a:solidFill>
                          <a:miter lim="800000"/>
                          <a:headEnd/>
                          <a:tailEnd/>
                        </a:ln>
                      </wps:spPr>
                      <wps:txbx>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51DB" id="_x0000_s1108" type="#_x0000_t61" style="position:absolute;left:0;text-align:left;margin-left:247pt;margin-top:-54.5pt;width:338.75pt;height:118.3pt;z-index:2516583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" adj="-2250,14914" strokecolor="black [3213]">
                <v:textbox inset="5.85pt,.7pt,5.85pt,.7pt">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v:textbox>
                <w10:wrap anchorx="page"/>
              </v:shape>
            </w:pict>
          </mc:Fallback>
        </mc:AlternateContent>
      </w:r>
      <w:r w:rsidR="00E60E0C" w:rsidRPr="008742D0">
        <w:rPr>
          <w:rFonts w:asciiTheme="majorEastAsia" w:hAnsiTheme="majorEastAsia" w:hint="eastAsia"/>
          <w:b/>
          <w:sz w:val="22"/>
        </w:rPr>
        <w:t xml:space="preserve">　</w:t>
      </w:r>
      <w:r w:rsidR="00E60E0C" w:rsidRPr="008742D0">
        <w:rPr>
          <w:rFonts w:asciiTheme="majorEastAsia" w:hAnsiTheme="majorEastAsia"/>
          <w:b/>
          <w:sz w:val="22"/>
        </w:rPr>
        <w:t xml:space="preserve"> 7-</w:t>
      </w:r>
      <w:r w:rsidR="00386469" w:rsidRPr="008742D0">
        <w:rPr>
          <w:rFonts w:asciiTheme="majorEastAsia" w:hAnsiTheme="majorEastAsia"/>
          <w:b/>
          <w:sz w:val="22"/>
        </w:rPr>
        <w:t>2</w:t>
      </w:r>
      <w:r w:rsidR="00B55755" w:rsidRPr="008742D0">
        <w:rPr>
          <w:rFonts w:asciiTheme="majorEastAsia" w:hAnsiTheme="majorEastAsia" w:hint="eastAsia"/>
          <w:b/>
          <w:sz w:val="22"/>
        </w:rPr>
        <w:t>各</w:t>
      </w:r>
      <w:r w:rsidR="00E774A0" w:rsidRPr="008742D0">
        <w:rPr>
          <w:rFonts w:asciiTheme="majorEastAsia" w:hAnsiTheme="majorEastAsia" w:hint="eastAsia"/>
          <w:b/>
          <w:bCs/>
          <w:sz w:val="22"/>
        </w:rPr>
        <w:t>機器・技術</w:t>
      </w:r>
      <w:r w:rsidR="00E774A0" w:rsidRPr="00A8566B">
        <w:rPr>
          <w:rFonts w:asciiTheme="minorEastAsia" w:hAnsiTheme="minorEastAsia" w:hint="eastAsia"/>
          <w:b/>
          <w:bCs/>
          <w:sz w:val="22"/>
        </w:rPr>
        <w:t>の概要</w:t>
      </w:r>
    </w:p>
    <w:p w14:paraId="55F8BA9C" w14:textId="6E7E3D13" w:rsidR="003539E3" w:rsidRPr="00A8566B" w:rsidRDefault="003539E3" w:rsidP="00E774A0">
      <w:pPr>
        <w:pStyle w:val="2"/>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6</w:t>
      </w:r>
    </w:p>
    <w:p w14:paraId="421BE8AF" w14:textId="634B9970" w:rsidR="003539E3" w:rsidRPr="00A8566B" w:rsidRDefault="003539E3" w:rsidP="003539E3">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143D55" w:rsidRPr="00143D55">
        <w:rPr>
          <w:rFonts w:hint="eastAsia"/>
          <w:color w:val="FF0000"/>
        </w:rPr>
        <w:t>高効率荷役</w:t>
      </w:r>
      <w:r>
        <w:rPr>
          <w:color w:val="FF0000"/>
        </w:rPr>
        <w:t>システム</w:t>
      </w:r>
    </w:p>
    <w:p w14:paraId="51030471" w14:textId="542F2161" w:rsidR="00E774A0" w:rsidRDefault="00E774A0" w:rsidP="00526609">
      <w:pPr>
        <w:rPr>
          <w:rFonts w:asciiTheme="minorEastAsia" w:hAnsiTheme="minorEastAsia"/>
          <w:sz w:val="22"/>
        </w:rPr>
      </w:pPr>
    </w:p>
    <w:p w14:paraId="648D5E66" w14:textId="40A7BD62" w:rsidR="003539E3" w:rsidRPr="00A8566B" w:rsidRDefault="003539E3" w:rsidP="00526609">
      <w:pPr>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sidR="00880B7A">
        <w:rPr>
          <w:rFonts w:asciiTheme="minorEastAsia" w:hAnsiTheme="minorEastAsia" w:hint="eastAsia"/>
          <w:bCs/>
          <w:color w:val="FF0000"/>
          <w:sz w:val="22"/>
        </w:rPr>
        <w:t>CO</w:t>
      </w:r>
      <w:r w:rsidR="00880B7A" w:rsidRPr="008742D0">
        <w:rPr>
          <w:rFonts w:asciiTheme="minorEastAsia" w:hAnsiTheme="minorEastAsia"/>
          <w:bCs/>
          <w:color w:val="FF0000"/>
          <w:sz w:val="22"/>
          <w:vertAlign w:val="subscript"/>
        </w:rPr>
        <w:t>2</w:t>
      </w:r>
      <w:r w:rsidR="00880B7A">
        <w:rPr>
          <w:rFonts w:asciiTheme="minorEastAsia" w:hAnsiTheme="minorEastAsia" w:hint="eastAsia"/>
          <w:bCs/>
          <w:color w:val="FF0000"/>
          <w:sz w:val="22"/>
        </w:rPr>
        <w:t>排出</w:t>
      </w:r>
      <w:r w:rsidRPr="00A8566B">
        <w:rPr>
          <w:rFonts w:asciiTheme="minorEastAsia" w:hAnsiTheme="minorEastAsia" w:hint="eastAsia"/>
          <w:bCs/>
          <w:color w:val="FF0000"/>
          <w:sz w:val="22"/>
        </w:rPr>
        <w:t>削減率○％を実現するものである。機器の概要図を以下に示す。</w:t>
      </w:r>
    </w:p>
    <w:p w14:paraId="1E6B4D64" w14:textId="28F1768B" w:rsidR="003539E3" w:rsidRPr="00A8566B" w:rsidRDefault="003539E3" w:rsidP="003539E3">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8331" behindDoc="0" locked="0" layoutInCell="1" allowOverlap="1" wp14:anchorId="035D3FE1" wp14:editId="2FD50760">
                <wp:simplePos x="0" y="0"/>
                <wp:positionH relativeFrom="column">
                  <wp:posOffset>600075</wp:posOffset>
                </wp:positionH>
                <wp:positionV relativeFrom="paragraph">
                  <wp:posOffset>114300</wp:posOffset>
                </wp:positionV>
                <wp:extent cx="4400550" cy="685800"/>
                <wp:effectExtent l="0" t="0" r="19050" b="19050"/>
                <wp:wrapNone/>
                <wp:docPr id="3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D3FE1" id="_x0000_s1109" style="position:absolute;left:0;text-align:left;margin-left:47.25pt;margin-top:9pt;width:346.5pt;height:54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JPjl8YZAgAAKQQAAA4AAAAAAAAAAAAAAAAALgIAAGRycy9lMm9Eb2MueG1sUEsBAi0AFAAGAAgA&#10;AAAhAObsJ7jaAAAACQEAAA8AAAAAAAAAAAAAAAAAcwQAAGRycy9kb3ducmV2LnhtbFBLBQYAAAAA&#10;BAAEAPMAAAB6BQAAAAA=&#10;">
                <v:textbox inset="5.85pt,.7pt,5.85pt,.7pt">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v:textbox>
              </v:rect>
            </w:pict>
          </mc:Fallback>
        </mc:AlternateContent>
      </w:r>
    </w:p>
    <w:p w14:paraId="1584C31B" w14:textId="3556655F" w:rsidR="003539E3" w:rsidRPr="00A8566B" w:rsidRDefault="003539E3" w:rsidP="003539E3">
      <w:pPr>
        <w:ind w:leftChars="100" w:left="210"/>
        <w:rPr>
          <w:rFonts w:asciiTheme="minorEastAsia" w:hAnsiTheme="minorEastAsia"/>
          <w:bCs/>
          <w:color w:val="FF0000"/>
          <w:sz w:val="22"/>
        </w:rPr>
      </w:pPr>
    </w:p>
    <w:p w14:paraId="213DAB1E" w14:textId="4D4BFFAD" w:rsidR="003539E3" w:rsidRPr="00A8566B" w:rsidRDefault="003539E3" w:rsidP="003539E3">
      <w:pPr>
        <w:ind w:leftChars="100" w:left="210"/>
        <w:rPr>
          <w:rFonts w:asciiTheme="minorEastAsia" w:hAnsiTheme="minorEastAsia"/>
          <w:bCs/>
          <w:color w:val="FF0000"/>
          <w:sz w:val="22"/>
        </w:rPr>
      </w:pPr>
    </w:p>
    <w:p w14:paraId="55DA5C3D" w14:textId="6AC6D1CD" w:rsidR="003539E3" w:rsidRPr="00A8566B" w:rsidRDefault="003539E3" w:rsidP="003539E3">
      <w:pPr>
        <w:ind w:leftChars="100" w:left="210"/>
        <w:rPr>
          <w:rFonts w:asciiTheme="minorEastAsia" w:hAnsiTheme="minorEastAsia"/>
          <w:bCs/>
          <w:color w:val="FF0000"/>
          <w:sz w:val="22"/>
        </w:rPr>
      </w:pPr>
    </w:p>
    <w:p w14:paraId="35116ECC" w14:textId="5644E936" w:rsidR="003539E3" w:rsidRPr="00A8566B"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　　</w:t>
      </w:r>
    </w:p>
    <w:p w14:paraId="78D44B64" w14:textId="3CA0D125" w:rsidR="003539E3"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p>
    <w:p w14:paraId="69879F2A" w14:textId="1A8FEB91"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12F1F12B" w14:textId="39CE350C" w:rsidR="00E774A0" w:rsidRPr="002E7F97" w:rsidRDefault="00E774A0" w:rsidP="00E774A0">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7</w:t>
      </w:r>
    </w:p>
    <w:p w14:paraId="66BDA91A" w14:textId="46FF9DD7" w:rsidR="00E774A0" w:rsidRPr="002E7F97" w:rsidRDefault="00E774A0" w:rsidP="00E774A0">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00F16661" w:rsidRPr="002E7F97">
        <w:rPr>
          <w:rFonts w:asciiTheme="minorEastAsia" w:hAnsiTheme="minorEastAsia" w:hint="eastAsia"/>
          <w:color w:val="FF0000"/>
        </w:rPr>
        <w:t>○○○○</w:t>
      </w:r>
    </w:p>
    <w:p w14:paraId="53A3887D" w14:textId="46550932" w:rsidR="008817AC" w:rsidRPr="002E7F97" w:rsidRDefault="00E774A0" w:rsidP="008817AC">
      <w:pPr>
        <w:ind w:firstLineChars="100" w:firstLine="220"/>
        <w:rPr>
          <w:rFonts w:asciiTheme="majorEastAsia" w:hAnsiTheme="majorEastAsia"/>
          <w:b/>
          <w:sz w:val="22"/>
        </w:rPr>
      </w:pPr>
      <w:r w:rsidRPr="002E7F97">
        <w:rPr>
          <w:rFonts w:asciiTheme="minorEastAsia" w:hAnsiTheme="minorEastAsia" w:hint="eastAsia"/>
          <w:bCs/>
          <w:color w:val="FF0000"/>
          <w:sz w:val="22"/>
        </w:rPr>
        <w:t>・・・・・・・・・・・・・・・・・・・</w:t>
      </w:r>
    </w:p>
    <w:p w14:paraId="7DAE91F8" w14:textId="36D5D8BD" w:rsidR="008817AC" w:rsidRPr="002E7F97" w:rsidRDefault="008817AC" w:rsidP="008742D0">
      <w:pPr>
        <w:ind w:firstLineChars="100" w:firstLine="221"/>
        <w:rPr>
          <w:rFonts w:asciiTheme="minorEastAsia" w:hAnsiTheme="minorEastAsia"/>
          <w:bCs/>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8</w:t>
      </w:r>
    </w:p>
    <w:p w14:paraId="2D22E070" w14:textId="77777777" w:rsidR="008817AC" w:rsidRPr="002E7F97" w:rsidRDefault="008817AC" w:rsidP="008817AC">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Pr="002E7F97">
        <w:rPr>
          <w:rFonts w:asciiTheme="minorEastAsia" w:hAnsiTheme="minorEastAsia" w:hint="eastAsia"/>
          <w:color w:val="FF0000"/>
        </w:rPr>
        <w:t>○○○○</w:t>
      </w:r>
    </w:p>
    <w:p w14:paraId="2E090094" w14:textId="77777777" w:rsidR="008817AC" w:rsidRPr="002E7F97" w:rsidRDefault="008817AC" w:rsidP="008817AC">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w:t>
      </w:r>
    </w:p>
    <w:p w14:paraId="2E8B929F" w14:textId="44E89A29" w:rsidR="008817AC" w:rsidRPr="00A8566B" w:rsidRDefault="008817AC" w:rsidP="008817AC">
      <w:pPr>
        <w:rPr>
          <w:rFonts w:asciiTheme="minorEastAsia" w:hAnsiTheme="minorEastAsia"/>
          <w:bCs/>
          <w:sz w:val="22"/>
        </w:rPr>
      </w:pPr>
      <w:r w:rsidRPr="002E7F97">
        <w:rPr>
          <w:rFonts w:asciiTheme="minorEastAsia" w:hAnsiTheme="minorEastAsia" w:hint="eastAsia"/>
          <w:bCs/>
          <w:sz w:val="22"/>
        </w:rPr>
        <w:t xml:space="preserve">　</w:t>
      </w: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9</w:t>
      </w:r>
    </w:p>
    <w:p w14:paraId="3B849BBA" w14:textId="77777777" w:rsidR="008817AC" w:rsidRPr="00A8566B" w:rsidRDefault="008817AC" w:rsidP="008817AC">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w:t>
      </w:r>
    </w:p>
    <w:p w14:paraId="695710B9" w14:textId="77777777" w:rsidR="008817AC" w:rsidRDefault="008817AC" w:rsidP="008817AC">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680A14" w14:textId="64652147" w:rsidR="008817AC" w:rsidRPr="00A3675A" w:rsidRDefault="008817AC" w:rsidP="008817AC">
      <w:pPr>
        <w:widowControl/>
        <w:jc w:val="left"/>
        <w:rPr>
          <w:rFonts w:asciiTheme="majorEastAsia" w:hAnsiTheme="majorEastAsia"/>
          <w:b/>
          <w:sz w:val="22"/>
        </w:rPr>
      </w:pPr>
      <w:r>
        <w:rPr>
          <w:rFonts w:asciiTheme="majorEastAsia" w:hAnsiTheme="majorEastAsia"/>
          <w:b/>
          <w:sz w:val="22"/>
        </w:rPr>
        <w:br w:type="page"/>
      </w:r>
    </w:p>
    <w:p w14:paraId="307AEBC0" w14:textId="05B2C79B" w:rsidR="00A33F06" w:rsidRPr="00A8566B" w:rsidRDefault="0035637E" w:rsidP="00A33F06">
      <w:pPr>
        <w:ind w:firstLineChars="100" w:firstLine="180"/>
        <w:rPr>
          <w:rFonts w:asciiTheme="minorEastAsia" w:hAnsiTheme="minorEastAsia"/>
          <w:bCs/>
          <w:color w:val="FF0000"/>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658336" behindDoc="0" locked="0" layoutInCell="1" allowOverlap="1" wp14:anchorId="5E50D45C" wp14:editId="1C4DD58E">
                <wp:simplePos x="0" y="0"/>
                <wp:positionH relativeFrom="margin">
                  <wp:posOffset>127718</wp:posOffset>
                </wp:positionH>
                <wp:positionV relativeFrom="paragraph">
                  <wp:posOffset>17890</wp:posOffset>
                </wp:positionV>
                <wp:extent cx="6098650" cy="514350"/>
                <wp:effectExtent l="0" t="0" r="16510" b="190500"/>
                <wp:wrapNone/>
                <wp:docPr id="8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650" cy="514350"/>
                        </a:xfrm>
                        <a:prstGeom prst="wedgeRectCallout">
                          <a:avLst>
                            <a:gd name="adj1" fmla="val -25240"/>
                            <a:gd name="adj2" fmla="val 80482"/>
                          </a:avLst>
                        </a:prstGeom>
                        <a:solidFill>
                          <a:srgbClr val="FFFFFF"/>
                        </a:solidFill>
                        <a:ln w="9525">
                          <a:solidFill>
                            <a:srgbClr val="000000"/>
                          </a:solidFill>
                          <a:miter lim="800000"/>
                          <a:headEnd/>
                          <a:tailEnd/>
                        </a:ln>
                      </wps:spPr>
                      <wps:txbx>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45C" id="_x0000_s1110" type="#_x0000_t61" style="position:absolute;left:0;text-align:left;margin-left:10.05pt;margin-top:1.4pt;width:480.2pt;height:40.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" adj="5348,28184">
                <v:textbox inset="5.85pt,.7pt,5.85pt,.7pt">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v:textbox>
                <w10:wrap anchorx="margin"/>
              </v:shape>
            </w:pict>
          </mc:Fallback>
        </mc:AlternateContent>
      </w:r>
    </w:p>
    <w:p w14:paraId="39E734A0" w14:textId="6D224883" w:rsidR="00E774A0" w:rsidRPr="00AB1D20" w:rsidRDefault="00E774A0" w:rsidP="00E774A0">
      <w:pPr>
        <w:rPr>
          <w:rFonts w:asciiTheme="minorEastAsia" w:hAnsiTheme="minorEastAsia"/>
          <w:bCs/>
          <w:sz w:val="22"/>
        </w:rPr>
      </w:pPr>
    </w:p>
    <w:p w14:paraId="3E6BD5DB" w14:textId="26E263C9" w:rsidR="00606E98" w:rsidRPr="00AB1D20" w:rsidRDefault="00606E98" w:rsidP="00526609">
      <w:pPr>
        <w:widowControl/>
        <w:jc w:val="left"/>
        <w:rPr>
          <w:rFonts w:asciiTheme="minorEastAsia" w:hAnsiTheme="minorEastAsia"/>
          <w:bCs/>
          <w:sz w:val="22"/>
        </w:rPr>
      </w:pPr>
    </w:p>
    <w:p w14:paraId="5D804414" w14:textId="129BFFD8" w:rsidR="00E60E0C" w:rsidRDefault="00E60E0C" w:rsidP="00526609">
      <w:pPr>
        <w:pStyle w:val="2"/>
        <w:ind w:left="773" w:hangingChars="350" w:hanging="773"/>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7-3</w:t>
      </w:r>
      <w:r w:rsidR="00880B7A">
        <w:rPr>
          <w:rFonts w:asciiTheme="minorEastAsia" w:eastAsiaTheme="minorEastAsia" w:hAnsiTheme="minorEastAsia" w:hint="eastAsia"/>
          <w:b/>
          <w:sz w:val="22"/>
        </w:rPr>
        <w:t>補助事業に係る船舶の全ての省エネルギー技術の</w:t>
      </w:r>
      <w:r w:rsidR="00880B7A" w:rsidRPr="00880B7A">
        <w:rPr>
          <w:rFonts w:asciiTheme="minorEastAsia" w:eastAsiaTheme="minorEastAsia" w:hAnsiTheme="minorEastAsia" w:hint="eastAsia"/>
          <w:b/>
          <w:sz w:val="22"/>
        </w:rPr>
        <w:t>導入による</w:t>
      </w:r>
      <w:r w:rsidR="00880B7A">
        <w:rPr>
          <w:rFonts w:asciiTheme="minorEastAsia" w:eastAsiaTheme="minorEastAsia" w:hAnsiTheme="minorEastAsia" w:hint="eastAsia"/>
          <w:b/>
          <w:sz w:val="22"/>
        </w:rPr>
        <w:t>CO2排出</w:t>
      </w:r>
      <w:r w:rsidR="00386469">
        <w:rPr>
          <w:rFonts w:asciiTheme="minorEastAsia" w:eastAsiaTheme="minorEastAsia" w:hAnsiTheme="minorEastAsia" w:hint="eastAsia"/>
          <w:b/>
          <w:sz w:val="22"/>
        </w:rPr>
        <w:t>削減率</w:t>
      </w:r>
      <w:r w:rsidR="00880B7A">
        <w:rPr>
          <w:rFonts w:asciiTheme="minorEastAsia" w:eastAsiaTheme="minorEastAsia" w:hAnsiTheme="minorEastAsia" w:hint="eastAsia"/>
          <w:b/>
          <w:sz w:val="22"/>
        </w:rPr>
        <w:t>等</w:t>
      </w:r>
      <w:r w:rsidR="00386469">
        <w:rPr>
          <w:rFonts w:asciiTheme="minorEastAsia" w:eastAsiaTheme="minorEastAsia" w:hAnsiTheme="minorEastAsia" w:hint="eastAsia"/>
          <w:b/>
          <w:sz w:val="22"/>
        </w:rPr>
        <w:t>（％）</w:t>
      </w:r>
    </w:p>
    <w:p w14:paraId="74019604" w14:textId="2C7171FA" w:rsidR="00386469" w:rsidRPr="00A8566B" w:rsidRDefault="006644DE" w:rsidP="00386469">
      <w:pPr>
        <w:tabs>
          <w:tab w:val="left" w:pos="6379"/>
        </w:tabs>
        <w:ind w:leftChars="86" w:left="181" w:firstLineChars="117" w:firstLine="257"/>
        <w:rPr>
          <w:rFonts w:asciiTheme="minorEastAsia" w:hAnsiTheme="minorEastAsia"/>
          <w:bCs/>
          <w:color w:val="FF0000"/>
          <w:sz w:val="22"/>
        </w:rPr>
      </w:pPr>
      <w:r>
        <w:rPr>
          <w:rFonts w:asciiTheme="minorEastAsia" w:hAnsiTheme="minorEastAsia" w:hint="eastAsia"/>
          <w:bCs/>
          <w:color w:val="FF0000"/>
          <w:sz w:val="22"/>
        </w:rPr>
        <w:t>Ｅ</w:t>
      </w:r>
      <w:r w:rsidR="00386469" w:rsidRPr="00A8566B">
        <w:rPr>
          <w:rFonts w:asciiTheme="minorEastAsia" w:hAnsiTheme="minorEastAsia" w:hint="eastAsia"/>
          <w:bCs/>
          <w:color w:val="FF0000"/>
          <w:sz w:val="22"/>
        </w:rPr>
        <w:t>％</w:t>
      </w:r>
    </w:p>
    <w:p w14:paraId="1E480B10" w14:textId="071D33B3" w:rsidR="00386469" w:rsidRPr="00526609" w:rsidRDefault="00386469" w:rsidP="00526609">
      <w:pPr>
        <w:rPr>
          <w:rFonts w:asciiTheme="minorEastAsia" w:hAnsiTheme="minorEastAsia"/>
          <w:bCs/>
          <w:color w:val="FF0000"/>
          <w:sz w:val="22"/>
        </w:rPr>
      </w:pPr>
    </w:p>
    <w:p w14:paraId="4CDD36DC" w14:textId="0D3C9A6E" w:rsidR="00386469" w:rsidRPr="00A8566B" w:rsidRDefault="00386469" w:rsidP="00386469">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D8E6BCA" w14:textId="69250A0E" w:rsidR="00386469" w:rsidRPr="00A8566B" w:rsidRDefault="00386469" w:rsidP="00386469">
      <w:pPr>
        <w:tabs>
          <w:tab w:val="left" w:pos="6379"/>
        </w:tabs>
        <w:ind w:leftChars="270" w:left="567" w:firstLineChars="77" w:firstLine="169"/>
        <w:rPr>
          <w:rFonts w:asciiTheme="minorEastAsia" w:hAnsiTheme="minorEastAsia"/>
          <w:bCs/>
          <w:sz w:val="22"/>
        </w:rPr>
      </w:pPr>
      <w:r>
        <w:rPr>
          <w:rFonts w:asciiTheme="minorEastAsia" w:hAnsiTheme="minorEastAsia"/>
          <w:bCs/>
          <w:sz w:val="22"/>
        </w:rPr>
        <w:t>7</w:t>
      </w:r>
      <w:r w:rsidRPr="00A8566B">
        <w:rPr>
          <w:rFonts w:asciiTheme="minorEastAsia" w:hAnsiTheme="minorEastAsia"/>
          <w:bCs/>
          <w:sz w:val="22"/>
        </w:rPr>
        <w:t>-</w:t>
      </w:r>
      <w:r w:rsidR="008817AC">
        <w:rPr>
          <w:rFonts w:asciiTheme="minorEastAsia" w:hAnsiTheme="minorEastAsia"/>
          <w:bCs/>
          <w:sz w:val="22"/>
        </w:rPr>
        <w:t>3</w:t>
      </w:r>
      <w:r w:rsidRPr="00A8566B">
        <w:rPr>
          <w:rFonts w:asciiTheme="minorEastAsia" w:hAnsiTheme="minorEastAsia" w:hint="eastAsia"/>
          <w:bCs/>
          <w:sz w:val="22"/>
        </w:rPr>
        <w:t>の内訳は下表の通り。</w:t>
      </w:r>
    </w:p>
    <w:p w14:paraId="3BCA045E" w14:textId="27F61A40" w:rsidR="00386469" w:rsidRPr="00386469" w:rsidRDefault="00386469" w:rsidP="00386469">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386469" w:rsidRPr="00A8566B" w14:paraId="10AAC67E" w14:textId="77777777" w:rsidTr="0007697E">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501657C6"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043227AB"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13286B58" w14:textId="42ED086E" w:rsidR="00386469" w:rsidRPr="00A8566B" w:rsidRDefault="00880B7A" w:rsidP="0007697E">
            <w:pPr>
              <w:jc w:val="center"/>
              <w:rPr>
                <w:rFonts w:asciiTheme="minorEastAsia" w:hAnsiTheme="minorEastAsia"/>
                <w:b/>
                <w:sz w:val="18"/>
              </w:rPr>
            </w:pPr>
            <w:r>
              <w:rPr>
                <w:rFonts w:asciiTheme="minorEastAsia" w:hAnsiTheme="minorEastAsia" w:hint="eastAsia"/>
                <w:b/>
                <w:sz w:val="18"/>
              </w:rPr>
              <w:t>CO2排出</w:t>
            </w:r>
            <w:r w:rsidR="00386469" w:rsidRPr="00A8566B">
              <w:rPr>
                <w:rFonts w:asciiTheme="minorEastAsia" w:hAnsiTheme="minorEastAsia" w:hint="eastAsia"/>
                <w:b/>
                <w:sz w:val="18"/>
              </w:rPr>
              <w:t>削減率</w:t>
            </w:r>
            <w:r w:rsidR="00386469" w:rsidRPr="00A8566B">
              <w:rPr>
                <w:rFonts w:asciiTheme="minorEastAsia" w:hAnsiTheme="minorEastAsia" w:hint="eastAsia"/>
                <w:b/>
                <w:sz w:val="18"/>
                <w:vertAlign w:val="superscript"/>
              </w:rPr>
              <w:t>※１、※２</w:t>
            </w:r>
          </w:p>
        </w:tc>
      </w:tr>
      <w:tr w:rsidR="008817AC" w:rsidRPr="00A8566B" w14:paraId="0D2670B3" w14:textId="77777777" w:rsidTr="0007697E">
        <w:tc>
          <w:tcPr>
            <w:tcW w:w="534" w:type="dxa"/>
            <w:tcBorders>
              <w:top w:val="single" w:sz="12" w:space="0" w:color="auto"/>
              <w:left w:val="single" w:sz="12" w:space="0" w:color="auto"/>
              <w:right w:val="single" w:sz="12" w:space="0" w:color="auto"/>
            </w:tcBorders>
            <w:shd w:val="clear" w:color="auto" w:fill="auto"/>
          </w:tcPr>
          <w:p w14:paraId="028D9A1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0D5DB87B" w14:textId="1C87512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5F7B02C7" w14:textId="07C9CE31"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a</w:t>
            </w:r>
            <w:r>
              <w:rPr>
                <w:rFonts w:asciiTheme="minorEastAsia" w:hAnsiTheme="minorEastAsia" w:hint="eastAsia"/>
                <w:color w:val="FF0000"/>
                <w:sz w:val="18"/>
              </w:rPr>
              <w:t>2</w:t>
            </w:r>
            <w:r w:rsidRPr="00A8566B">
              <w:rPr>
                <w:rFonts w:asciiTheme="minorEastAsia" w:hAnsiTheme="minorEastAsia"/>
                <w:color w:val="FF0000"/>
                <w:sz w:val="18"/>
              </w:rPr>
              <w:t>％</w:t>
            </w:r>
          </w:p>
        </w:tc>
      </w:tr>
      <w:tr w:rsidR="008817AC" w:rsidRPr="00A8566B" w14:paraId="7B9BFD7B" w14:textId="77777777" w:rsidTr="0007697E">
        <w:tc>
          <w:tcPr>
            <w:tcW w:w="534" w:type="dxa"/>
            <w:tcBorders>
              <w:left w:val="single" w:sz="12" w:space="0" w:color="auto"/>
              <w:right w:val="single" w:sz="12" w:space="0" w:color="auto"/>
            </w:tcBorders>
            <w:shd w:val="clear" w:color="auto" w:fill="auto"/>
          </w:tcPr>
          <w:p w14:paraId="16BE45C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1C882A28" w14:textId="2BBDD012"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w:t>
            </w:r>
            <w:r w:rsidR="00AF01D3">
              <w:rPr>
                <w:rFonts w:asciiTheme="minorEastAsia" w:hAnsiTheme="minorEastAsia" w:hint="eastAsia"/>
                <w:color w:val="FF0000"/>
                <w:sz w:val="18"/>
              </w:rPr>
              <w:t>ロ</w:t>
            </w:r>
            <w:r w:rsidRPr="00A8566B">
              <w:rPr>
                <w:rFonts w:asciiTheme="minorEastAsia" w:hAnsiTheme="minorEastAsia"/>
                <w:color w:val="FF0000"/>
                <w:sz w:val="18"/>
              </w:rPr>
              <w:t>ペラ</w:t>
            </w:r>
          </w:p>
        </w:tc>
        <w:tc>
          <w:tcPr>
            <w:tcW w:w="4058" w:type="dxa"/>
            <w:tcBorders>
              <w:right w:val="single" w:sz="12" w:space="0" w:color="auto"/>
            </w:tcBorders>
          </w:tcPr>
          <w:p w14:paraId="2EC5F6DB" w14:textId="63F7D91C"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b2</w:t>
            </w:r>
            <w:r w:rsidRPr="00A8566B">
              <w:rPr>
                <w:rFonts w:asciiTheme="minorEastAsia" w:hAnsiTheme="minorEastAsia"/>
                <w:color w:val="FF0000"/>
                <w:sz w:val="18"/>
              </w:rPr>
              <w:t>％</w:t>
            </w:r>
          </w:p>
        </w:tc>
      </w:tr>
      <w:tr w:rsidR="008817AC" w:rsidRPr="00A8566B" w14:paraId="12A0AB32" w14:textId="77777777" w:rsidTr="0007697E">
        <w:tc>
          <w:tcPr>
            <w:tcW w:w="534" w:type="dxa"/>
            <w:tcBorders>
              <w:left w:val="single" w:sz="12" w:space="0" w:color="auto"/>
              <w:right w:val="single" w:sz="12" w:space="0" w:color="auto"/>
            </w:tcBorders>
            <w:shd w:val="clear" w:color="auto" w:fill="auto"/>
          </w:tcPr>
          <w:p w14:paraId="2A58544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19A6776C" w14:textId="69A81271"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2402A3A" w14:textId="3650E090"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w:t>
            </w:r>
            <w:r>
              <w:rPr>
                <w:rFonts w:asciiTheme="minorEastAsia" w:hAnsiTheme="minorEastAsia"/>
                <w:color w:val="FF0000"/>
                <w:sz w:val="18"/>
              </w:rPr>
              <w:t>2</w:t>
            </w:r>
            <w:r w:rsidRPr="00A8566B">
              <w:rPr>
                <w:rFonts w:asciiTheme="minorEastAsia" w:hAnsiTheme="minorEastAsia"/>
                <w:color w:val="FF0000"/>
                <w:sz w:val="18"/>
              </w:rPr>
              <w:t>％</w:t>
            </w:r>
          </w:p>
        </w:tc>
      </w:tr>
      <w:tr w:rsidR="008817AC" w:rsidRPr="00A8566B" w14:paraId="4AF2C3DF" w14:textId="77777777" w:rsidTr="0007697E">
        <w:tc>
          <w:tcPr>
            <w:tcW w:w="534" w:type="dxa"/>
            <w:tcBorders>
              <w:left w:val="single" w:sz="12" w:space="0" w:color="auto"/>
              <w:bottom w:val="single" w:sz="4" w:space="0" w:color="auto"/>
              <w:right w:val="single" w:sz="12" w:space="0" w:color="auto"/>
            </w:tcBorders>
            <w:shd w:val="clear" w:color="auto" w:fill="auto"/>
          </w:tcPr>
          <w:p w14:paraId="38D45284"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446E5204" w14:textId="1C5A4AF5"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574D48E8" w14:textId="57C3C289"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d</w:t>
            </w:r>
            <w:r>
              <w:rPr>
                <w:rFonts w:asciiTheme="minorEastAsia" w:hAnsiTheme="minorEastAsia"/>
                <w:color w:val="FF0000"/>
                <w:sz w:val="18"/>
              </w:rPr>
              <w:t>2</w:t>
            </w:r>
            <w:r w:rsidRPr="00A8566B">
              <w:rPr>
                <w:rFonts w:asciiTheme="minorEastAsia" w:hAnsiTheme="minorEastAsia" w:hint="eastAsia"/>
                <w:color w:val="FF0000"/>
                <w:sz w:val="18"/>
              </w:rPr>
              <w:t>％</w:t>
            </w:r>
          </w:p>
        </w:tc>
      </w:tr>
      <w:tr w:rsidR="008817AC" w:rsidRPr="00A8566B" w14:paraId="4CD3A348" w14:textId="77777777" w:rsidTr="0007697E">
        <w:tc>
          <w:tcPr>
            <w:tcW w:w="534" w:type="dxa"/>
            <w:tcBorders>
              <w:left w:val="single" w:sz="12" w:space="0" w:color="auto"/>
              <w:bottom w:val="single" w:sz="4" w:space="0" w:color="auto"/>
              <w:right w:val="single" w:sz="12" w:space="0" w:color="auto"/>
            </w:tcBorders>
            <w:shd w:val="clear" w:color="auto" w:fill="auto"/>
          </w:tcPr>
          <w:p w14:paraId="2BFDAD71" w14:textId="03A2E29D" w:rsidR="008817AC" w:rsidRPr="002E7F97" w:rsidRDefault="008817AC" w:rsidP="008817AC">
            <w:pPr>
              <w:rPr>
                <w:rFonts w:asciiTheme="minorEastAsia" w:hAnsiTheme="minorEastAsia"/>
                <w:color w:val="FF0000"/>
                <w:sz w:val="18"/>
              </w:rPr>
            </w:pPr>
            <w:r w:rsidRPr="002E7F97">
              <w:rPr>
                <w:rFonts w:asciiTheme="minorEastAsia" w:hAnsiTheme="minorEastAsia"/>
                <w:color w:val="FF0000"/>
                <w:sz w:val="18"/>
              </w:rPr>
              <w:t>5</w:t>
            </w:r>
          </w:p>
        </w:tc>
        <w:tc>
          <w:tcPr>
            <w:tcW w:w="2263" w:type="dxa"/>
            <w:tcBorders>
              <w:left w:val="single" w:sz="12" w:space="0" w:color="auto"/>
              <w:bottom w:val="single" w:sz="4" w:space="0" w:color="auto"/>
            </w:tcBorders>
          </w:tcPr>
          <w:p w14:paraId="3DF3A45D" w14:textId="2A6EE605" w:rsidR="008817AC" w:rsidRPr="002E7F97" w:rsidRDefault="006212AA" w:rsidP="008817AC">
            <w:pPr>
              <w:rPr>
                <w:rFonts w:asciiTheme="minorEastAsia" w:hAnsiTheme="minorEastAsia"/>
                <w:color w:val="FF0000"/>
                <w:sz w:val="18"/>
              </w:rPr>
            </w:pPr>
            <w:r w:rsidRPr="002E7F97">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46F5553B" w14:textId="1B3B1772" w:rsidR="008817AC" w:rsidRPr="002E7F97" w:rsidRDefault="008817AC" w:rsidP="008817AC">
            <w:pPr>
              <w:jc w:val="center"/>
              <w:rPr>
                <w:rFonts w:asciiTheme="minorEastAsia" w:hAnsiTheme="minorEastAsia"/>
                <w:color w:val="FF0000"/>
                <w:sz w:val="18"/>
              </w:rPr>
            </w:pPr>
            <w:r w:rsidRPr="002E7F97">
              <w:rPr>
                <w:rFonts w:asciiTheme="minorEastAsia" w:hAnsiTheme="minorEastAsia"/>
                <w:color w:val="FF0000"/>
                <w:sz w:val="18"/>
              </w:rPr>
              <w:t>e2</w:t>
            </w:r>
            <w:r w:rsidRPr="002E7F97">
              <w:rPr>
                <w:rFonts w:asciiTheme="minorEastAsia" w:hAnsiTheme="minorEastAsia" w:hint="eastAsia"/>
                <w:color w:val="FF0000"/>
                <w:sz w:val="18"/>
              </w:rPr>
              <w:t>％</w:t>
            </w:r>
          </w:p>
        </w:tc>
      </w:tr>
      <w:tr w:rsidR="006212AA" w:rsidRPr="00A8566B" w14:paraId="72C549EF" w14:textId="45A5029D" w:rsidTr="0007697E">
        <w:tc>
          <w:tcPr>
            <w:tcW w:w="534" w:type="dxa"/>
            <w:tcBorders>
              <w:left w:val="single" w:sz="12" w:space="0" w:color="auto"/>
              <w:bottom w:val="single" w:sz="4" w:space="0" w:color="auto"/>
              <w:right w:val="single" w:sz="12" w:space="0" w:color="auto"/>
            </w:tcBorders>
            <w:shd w:val="clear" w:color="auto" w:fill="auto"/>
          </w:tcPr>
          <w:p w14:paraId="5E5128D0" w14:textId="79ABD8D3"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6</w:t>
            </w:r>
          </w:p>
        </w:tc>
        <w:tc>
          <w:tcPr>
            <w:tcW w:w="2263" w:type="dxa"/>
            <w:tcBorders>
              <w:left w:val="single" w:sz="12" w:space="0" w:color="auto"/>
              <w:bottom w:val="single" w:sz="4" w:space="0" w:color="auto"/>
            </w:tcBorders>
          </w:tcPr>
          <w:p w14:paraId="6A97957E" w14:textId="7B7B2076"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高効率荷役システム</w:t>
            </w:r>
          </w:p>
        </w:tc>
        <w:tc>
          <w:tcPr>
            <w:tcW w:w="4058" w:type="dxa"/>
            <w:tcBorders>
              <w:bottom w:val="single" w:sz="4" w:space="0" w:color="auto"/>
              <w:right w:val="single" w:sz="12" w:space="0" w:color="auto"/>
            </w:tcBorders>
          </w:tcPr>
          <w:p w14:paraId="544EEC1F" w14:textId="0C1EE75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f2</w:t>
            </w:r>
            <w:r w:rsidRPr="002E7F97">
              <w:rPr>
                <w:rFonts w:asciiTheme="minorEastAsia" w:hAnsiTheme="minorEastAsia" w:hint="eastAsia"/>
                <w:color w:val="FF0000"/>
                <w:sz w:val="18"/>
              </w:rPr>
              <w:t>％</w:t>
            </w:r>
          </w:p>
        </w:tc>
      </w:tr>
      <w:tr w:rsidR="006212AA" w:rsidRPr="00A8566B" w14:paraId="08041A7E" w14:textId="1F6EDC46" w:rsidTr="0007697E">
        <w:tc>
          <w:tcPr>
            <w:tcW w:w="534" w:type="dxa"/>
            <w:tcBorders>
              <w:left w:val="single" w:sz="12" w:space="0" w:color="auto"/>
              <w:bottom w:val="single" w:sz="4" w:space="0" w:color="auto"/>
              <w:right w:val="single" w:sz="12" w:space="0" w:color="auto"/>
            </w:tcBorders>
            <w:shd w:val="clear" w:color="auto" w:fill="auto"/>
          </w:tcPr>
          <w:p w14:paraId="4ADDB09A" w14:textId="5EA1FE8B"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7</w:t>
            </w:r>
          </w:p>
        </w:tc>
        <w:tc>
          <w:tcPr>
            <w:tcW w:w="2263" w:type="dxa"/>
            <w:tcBorders>
              <w:left w:val="single" w:sz="12" w:space="0" w:color="auto"/>
              <w:bottom w:val="single" w:sz="4" w:space="0" w:color="auto"/>
            </w:tcBorders>
          </w:tcPr>
          <w:p w14:paraId="35CCE368" w14:textId="3D99361E"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ウェザールーティング</w:t>
            </w:r>
          </w:p>
        </w:tc>
        <w:tc>
          <w:tcPr>
            <w:tcW w:w="4058" w:type="dxa"/>
            <w:tcBorders>
              <w:bottom w:val="single" w:sz="4" w:space="0" w:color="auto"/>
              <w:right w:val="single" w:sz="12" w:space="0" w:color="auto"/>
            </w:tcBorders>
          </w:tcPr>
          <w:p w14:paraId="103CCFFF" w14:textId="7E24821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g2</w:t>
            </w:r>
            <w:r w:rsidRPr="002E7F97">
              <w:rPr>
                <w:rFonts w:asciiTheme="minorEastAsia" w:hAnsiTheme="minorEastAsia" w:hint="eastAsia"/>
                <w:color w:val="FF0000"/>
                <w:sz w:val="18"/>
              </w:rPr>
              <w:t>％</w:t>
            </w:r>
          </w:p>
        </w:tc>
      </w:tr>
      <w:tr w:rsidR="006212AA" w:rsidRPr="00A8566B" w14:paraId="03528A4C" w14:textId="0B3C1F12" w:rsidTr="0007697E">
        <w:tc>
          <w:tcPr>
            <w:tcW w:w="534" w:type="dxa"/>
            <w:tcBorders>
              <w:left w:val="single" w:sz="12" w:space="0" w:color="auto"/>
              <w:bottom w:val="single" w:sz="4" w:space="0" w:color="auto"/>
              <w:right w:val="single" w:sz="12" w:space="0" w:color="auto"/>
            </w:tcBorders>
            <w:shd w:val="clear" w:color="auto" w:fill="auto"/>
          </w:tcPr>
          <w:p w14:paraId="37B9A2BD" w14:textId="10D64391"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8</w:t>
            </w:r>
          </w:p>
        </w:tc>
        <w:tc>
          <w:tcPr>
            <w:tcW w:w="2263" w:type="dxa"/>
            <w:tcBorders>
              <w:left w:val="single" w:sz="12" w:space="0" w:color="auto"/>
              <w:bottom w:val="single" w:sz="4" w:space="0" w:color="auto"/>
            </w:tcBorders>
          </w:tcPr>
          <w:p w14:paraId="67A50320" w14:textId="39BE026D"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省エネ付加物</w:t>
            </w:r>
          </w:p>
        </w:tc>
        <w:tc>
          <w:tcPr>
            <w:tcW w:w="4058" w:type="dxa"/>
            <w:tcBorders>
              <w:bottom w:val="single" w:sz="4" w:space="0" w:color="auto"/>
              <w:right w:val="single" w:sz="12" w:space="0" w:color="auto"/>
            </w:tcBorders>
          </w:tcPr>
          <w:p w14:paraId="4075D3FE" w14:textId="7A70305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h2</w:t>
            </w:r>
            <w:r w:rsidRPr="002E7F97">
              <w:rPr>
                <w:rFonts w:asciiTheme="minorEastAsia" w:hAnsiTheme="minorEastAsia" w:hint="eastAsia"/>
                <w:color w:val="FF0000"/>
                <w:sz w:val="18"/>
              </w:rPr>
              <w:t>％</w:t>
            </w:r>
          </w:p>
        </w:tc>
      </w:tr>
      <w:tr w:rsidR="006212AA" w:rsidRPr="00A8566B" w14:paraId="44581302" w14:textId="77777777" w:rsidTr="0007697E">
        <w:tc>
          <w:tcPr>
            <w:tcW w:w="534" w:type="dxa"/>
            <w:tcBorders>
              <w:left w:val="single" w:sz="12" w:space="0" w:color="auto"/>
              <w:bottom w:val="single" w:sz="4" w:space="0" w:color="auto"/>
              <w:right w:val="single" w:sz="12" w:space="0" w:color="auto"/>
            </w:tcBorders>
            <w:shd w:val="clear" w:color="auto" w:fill="auto"/>
          </w:tcPr>
          <w:p w14:paraId="10AA3E73" w14:textId="11B4ACF6"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9</w:t>
            </w:r>
          </w:p>
        </w:tc>
        <w:tc>
          <w:tcPr>
            <w:tcW w:w="2263" w:type="dxa"/>
            <w:tcBorders>
              <w:left w:val="single" w:sz="12" w:space="0" w:color="auto"/>
              <w:bottom w:val="single" w:sz="4" w:space="0" w:color="auto"/>
            </w:tcBorders>
          </w:tcPr>
          <w:p w14:paraId="6E2A8A88" w14:textId="6C2291AA"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速度最適化</w:t>
            </w:r>
          </w:p>
        </w:tc>
        <w:tc>
          <w:tcPr>
            <w:tcW w:w="4058" w:type="dxa"/>
            <w:tcBorders>
              <w:bottom w:val="single" w:sz="4" w:space="0" w:color="auto"/>
              <w:right w:val="single" w:sz="12" w:space="0" w:color="auto"/>
            </w:tcBorders>
          </w:tcPr>
          <w:p w14:paraId="71116B8E" w14:textId="4132857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i2%</w:t>
            </w:r>
          </w:p>
        </w:tc>
      </w:tr>
      <w:tr w:rsidR="006212AA" w:rsidRPr="00A8566B" w14:paraId="1EBA9BA2" w14:textId="77777777" w:rsidTr="0007697E">
        <w:tc>
          <w:tcPr>
            <w:tcW w:w="534" w:type="dxa"/>
            <w:tcBorders>
              <w:left w:val="single" w:sz="12" w:space="0" w:color="auto"/>
              <w:bottom w:val="single" w:sz="4" w:space="0" w:color="auto"/>
              <w:right w:val="single" w:sz="12" w:space="0" w:color="auto"/>
            </w:tcBorders>
            <w:shd w:val="clear" w:color="auto" w:fill="auto"/>
          </w:tcPr>
          <w:p w14:paraId="7A7500BA" w14:textId="77777777" w:rsidR="006212AA" w:rsidRDefault="006212AA" w:rsidP="006212AA">
            <w:pPr>
              <w:rPr>
                <w:rFonts w:asciiTheme="minorEastAsia" w:hAnsiTheme="minorEastAsia"/>
                <w:color w:val="FF0000"/>
                <w:sz w:val="18"/>
              </w:rPr>
            </w:pPr>
          </w:p>
        </w:tc>
        <w:tc>
          <w:tcPr>
            <w:tcW w:w="2263" w:type="dxa"/>
            <w:tcBorders>
              <w:left w:val="single" w:sz="12" w:space="0" w:color="auto"/>
              <w:bottom w:val="single" w:sz="4" w:space="0" w:color="auto"/>
            </w:tcBorders>
          </w:tcPr>
          <w:p w14:paraId="75A9D6AA" w14:textId="77777777" w:rsidR="006212AA" w:rsidRPr="00A8566B" w:rsidRDefault="006212AA" w:rsidP="006212AA">
            <w:pPr>
              <w:rPr>
                <w:rFonts w:asciiTheme="minorEastAsia" w:hAnsiTheme="minorEastAsia"/>
                <w:color w:val="FF0000"/>
                <w:sz w:val="18"/>
              </w:rPr>
            </w:pPr>
          </w:p>
        </w:tc>
        <w:tc>
          <w:tcPr>
            <w:tcW w:w="4058" w:type="dxa"/>
            <w:tcBorders>
              <w:bottom w:val="single" w:sz="4" w:space="0" w:color="auto"/>
              <w:right w:val="single" w:sz="12" w:space="0" w:color="auto"/>
            </w:tcBorders>
          </w:tcPr>
          <w:p w14:paraId="0F9D405B" w14:textId="77777777" w:rsidR="006212AA" w:rsidRPr="00A8566B" w:rsidRDefault="006212AA" w:rsidP="006212AA">
            <w:pPr>
              <w:jc w:val="center"/>
              <w:rPr>
                <w:rFonts w:asciiTheme="minorEastAsia" w:hAnsiTheme="minorEastAsia"/>
                <w:color w:val="FF0000"/>
                <w:sz w:val="18"/>
              </w:rPr>
            </w:pPr>
          </w:p>
        </w:tc>
      </w:tr>
      <w:tr w:rsidR="006212AA" w:rsidRPr="00A8566B" w14:paraId="2EC79823" w14:textId="77777777" w:rsidTr="0007697E">
        <w:tc>
          <w:tcPr>
            <w:tcW w:w="534" w:type="dxa"/>
            <w:tcBorders>
              <w:left w:val="single" w:sz="12" w:space="0" w:color="auto"/>
              <w:bottom w:val="single" w:sz="12" w:space="0" w:color="auto"/>
              <w:right w:val="single" w:sz="12" w:space="0" w:color="auto"/>
            </w:tcBorders>
            <w:shd w:val="clear" w:color="auto" w:fill="auto"/>
          </w:tcPr>
          <w:p w14:paraId="15B24C8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742E0CA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25A7BB42" w14:textId="32F963C6" w:rsidR="006212AA" w:rsidRPr="00A8566B" w:rsidRDefault="006212AA" w:rsidP="006212AA">
            <w:pPr>
              <w:jc w:val="center"/>
              <w:rPr>
                <w:rFonts w:asciiTheme="minorEastAsia" w:hAnsiTheme="minorEastAsia"/>
                <w:color w:val="FF0000"/>
                <w:sz w:val="18"/>
              </w:rPr>
            </w:pPr>
            <w:r>
              <w:rPr>
                <w:rFonts w:asciiTheme="minorEastAsia" w:hAnsiTheme="minorEastAsia" w:hint="eastAsia"/>
                <w:color w:val="FF0000"/>
                <w:sz w:val="18"/>
              </w:rPr>
              <w:t>Ｅ</w:t>
            </w:r>
            <w:r w:rsidRPr="00A8566B">
              <w:rPr>
                <w:rFonts w:asciiTheme="minorEastAsia" w:hAnsiTheme="minorEastAsia"/>
                <w:color w:val="FF0000"/>
                <w:sz w:val="18"/>
              </w:rPr>
              <w:t>％</w:t>
            </w:r>
          </w:p>
        </w:tc>
      </w:tr>
    </w:tbl>
    <w:p w14:paraId="3A24434B" w14:textId="776B1DEC" w:rsidR="00386469" w:rsidRPr="00A8566B" w:rsidRDefault="00386469" w:rsidP="00386469">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58334" behindDoc="0" locked="0" layoutInCell="1" allowOverlap="1" wp14:anchorId="51658FDF" wp14:editId="17989EA6">
                <wp:simplePos x="0" y="0"/>
                <wp:positionH relativeFrom="column">
                  <wp:posOffset>266984</wp:posOffset>
                </wp:positionH>
                <wp:positionV relativeFrom="paragraph">
                  <wp:posOffset>63509</wp:posOffset>
                </wp:positionV>
                <wp:extent cx="3111500" cy="245110"/>
                <wp:effectExtent l="0" t="400050" r="12700" b="21590"/>
                <wp:wrapNone/>
                <wp:docPr id="30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245110"/>
                        </a:xfrm>
                        <a:prstGeom prst="wedgeRectCallout">
                          <a:avLst>
                            <a:gd name="adj1" fmla="val -47530"/>
                            <a:gd name="adj2" fmla="val -202578"/>
                          </a:avLst>
                        </a:prstGeom>
                        <a:solidFill>
                          <a:srgbClr val="FFFFFF"/>
                        </a:solidFill>
                        <a:ln w="9525">
                          <a:solidFill>
                            <a:srgbClr val="000000"/>
                          </a:solidFill>
                          <a:miter lim="800000"/>
                          <a:headEnd/>
                          <a:tailEnd/>
                        </a:ln>
                      </wps:spPr>
                      <wps:txbx>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FDF" id="_x0000_s1111" type="#_x0000_t61" style="position:absolute;left:0;text-align:left;margin-left:21pt;margin-top:5pt;width:245pt;height:19.3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" adj="534,-32957">
                <v:textbox inset="5.85pt,.7pt,5.85pt,.7pt">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v:textbox>
              </v:shape>
            </w:pict>
          </mc:Fallback>
        </mc:AlternateContent>
      </w:r>
    </w:p>
    <w:p w14:paraId="1C366027" w14:textId="30F94006" w:rsidR="00386469" w:rsidRPr="00A8566B" w:rsidRDefault="00386469" w:rsidP="00386469">
      <w:pPr>
        <w:ind w:leftChars="100" w:left="839" w:hangingChars="286" w:hanging="629"/>
        <w:rPr>
          <w:rFonts w:asciiTheme="minorEastAsia" w:hAnsiTheme="minorEastAsia"/>
          <w:bCs/>
          <w:sz w:val="22"/>
        </w:rPr>
      </w:pPr>
    </w:p>
    <w:p w14:paraId="6D136BB7" w14:textId="1C394D02" w:rsidR="00386469" w:rsidRPr="00A8566B" w:rsidRDefault="005B0D82" w:rsidP="0038646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33" behindDoc="0" locked="0" layoutInCell="1" allowOverlap="1" wp14:anchorId="6DFFB0E2" wp14:editId="0955CA5D">
                <wp:simplePos x="0" y="0"/>
                <wp:positionH relativeFrom="margin">
                  <wp:posOffset>-88900</wp:posOffset>
                </wp:positionH>
                <wp:positionV relativeFrom="paragraph">
                  <wp:posOffset>78105</wp:posOffset>
                </wp:positionV>
                <wp:extent cx="5448300" cy="2647950"/>
                <wp:effectExtent l="0" t="571500" r="19050" b="19050"/>
                <wp:wrapNone/>
                <wp:docPr id="30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647950"/>
                        </a:xfrm>
                        <a:prstGeom prst="wedgeRectCallout">
                          <a:avLst>
                            <a:gd name="adj1" fmla="val 15779"/>
                            <a:gd name="adj2" fmla="val -71336"/>
                          </a:avLst>
                        </a:prstGeom>
                        <a:solidFill>
                          <a:srgbClr val="FFFFFF"/>
                        </a:solidFill>
                        <a:ln w="9525">
                          <a:solidFill>
                            <a:srgbClr val="000000"/>
                          </a:solidFill>
                          <a:miter lim="800000"/>
                          <a:headEnd/>
                          <a:tailEnd/>
                        </a:ln>
                      </wps:spPr>
                      <wps:txbx>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B0E2" id="_x0000_s1112" type="#_x0000_t61" style="position:absolute;left:0;text-align:left;margin-left:-7pt;margin-top:6.15pt;width:429pt;height:208.5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" adj="14208,-4609">
                <v:textbox inset="5.85pt,.7pt,5.85pt,.7pt">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v:textbox>
                <w10:wrap anchorx="margin"/>
              </v:shape>
            </w:pict>
          </mc:Fallback>
        </mc:AlternateContent>
      </w:r>
    </w:p>
    <w:p w14:paraId="1D184A7D" w14:textId="545356E4" w:rsidR="00386469" w:rsidRPr="00A8566B" w:rsidRDefault="00386469" w:rsidP="00386469">
      <w:pPr>
        <w:ind w:leftChars="100" w:left="839" w:hangingChars="286" w:hanging="629"/>
        <w:rPr>
          <w:rFonts w:asciiTheme="minorEastAsia" w:hAnsiTheme="minorEastAsia"/>
          <w:bCs/>
          <w:sz w:val="22"/>
        </w:rPr>
      </w:pPr>
    </w:p>
    <w:p w14:paraId="47EE4C64" w14:textId="2CFCC472" w:rsidR="00386469" w:rsidRPr="00A8566B" w:rsidRDefault="00386469" w:rsidP="00386469">
      <w:pPr>
        <w:ind w:leftChars="100" w:left="839" w:hangingChars="286" w:hanging="629"/>
        <w:rPr>
          <w:rFonts w:asciiTheme="minorEastAsia" w:hAnsiTheme="minorEastAsia"/>
          <w:bCs/>
          <w:sz w:val="22"/>
        </w:rPr>
      </w:pPr>
    </w:p>
    <w:p w14:paraId="1BF56DE6" w14:textId="4158FA2F" w:rsidR="00386469" w:rsidRPr="00A8566B" w:rsidRDefault="00386469" w:rsidP="00386469">
      <w:pPr>
        <w:ind w:leftChars="100" w:left="839" w:hangingChars="286" w:hanging="629"/>
        <w:rPr>
          <w:rFonts w:asciiTheme="minorEastAsia" w:hAnsiTheme="minorEastAsia"/>
          <w:bCs/>
          <w:sz w:val="22"/>
        </w:rPr>
      </w:pPr>
    </w:p>
    <w:p w14:paraId="3185D4AA" w14:textId="6596B3C6" w:rsidR="00386469" w:rsidRPr="00A8566B" w:rsidRDefault="00386469" w:rsidP="00386469">
      <w:pPr>
        <w:ind w:leftChars="100" w:left="839" w:hangingChars="286" w:hanging="629"/>
        <w:rPr>
          <w:rFonts w:asciiTheme="minorEastAsia" w:hAnsiTheme="minorEastAsia"/>
          <w:bCs/>
          <w:sz w:val="22"/>
        </w:rPr>
      </w:pPr>
    </w:p>
    <w:p w14:paraId="763C5BDD" w14:textId="77777777" w:rsidR="00386469" w:rsidRPr="00A8566B" w:rsidRDefault="00386469" w:rsidP="00386469">
      <w:pPr>
        <w:rPr>
          <w:rFonts w:asciiTheme="minorEastAsia" w:hAnsiTheme="minorEastAsia"/>
          <w:bCs/>
          <w:sz w:val="22"/>
        </w:rPr>
      </w:pPr>
    </w:p>
    <w:p w14:paraId="049D32E3" w14:textId="67516B6F" w:rsidR="00386469" w:rsidRPr="00A8566B" w:rsidRDefault="00386469" w:rsidP="00386469">
      <w:pPr>
        <w:rPr>
          <w:rFonts w:asciiTheme="minorEastAsia" w:hAnsiTheme="minorEastAsia"/>
          <w:bCs/>
          <w:sz w:val="22"/>
        </w:rPr>
      </w:pPr>
    </w:p>
    <w:p w14:paraId="1DB5DCD9" w14:textId="77777777" w:rsidR="00386469" w:rsidRPr="00A8566B" w:rsidRDefault="00386469" w:rsidP="00386469">
      <w:pPr>
        <w:rPr>
          <w:rFonts w:asciiTheme="minorEastAsia" w:hAnsiTheme="minorEastAsia"/>
          <w:bCs/>
          <w:sz w:val="22"/>
        </w:rPr>
      </w:pPr>
    </w:p>
    <w:p w14:paraId="64E63504" w14:textId="77777777" w:rsidR="00386469" w:rsidRPr="00A8566B" w:rsidRDefault="00386469" w:rsidP="00386469">
      <w:pPr>
        <w:rPr>
          <w:rFonts w:asciiTheme="minorEastAsia" w:hAnsiTheme="minorEastAsia"/>
          <w:bCs/>
          <w:sz w:val="22"/>
        </w:rPr>
      </w:pPr>
    </w:p>
    <w:p w14:paraId="6E8CBF87" w14:textId="77777777" w:rsidR="00386469" w:rsidRPr="00A8566B" w:rsidRDefault="00386469" w:rsidP="00386469">
      <w:pPr>
        <w:rPr>
          <w:rFonts w:asciiTheme="minorEastAsia" w:hAnsiTheme="minorEastAsia"/>
          <w:bCs/>
          <w:sz w:val="22"/>
        </w:rPr>
      </w:pPr>
    </w:p>
    <w:p w14:paraId="16DBDE48" w14:textId="77777777" w:rsidR="00386469" w:rsidRPr="00A8566B" w:rsidRDefault="00386469" w:rsidP="00386469">
      <w:pPr>
        <w:rPr>
          <w:rFonts w:asciiTheme="minorEastAsia" w:hAnsiTheme="minorEastAsia"/>
          <w:bCs/>
          <w:sz w:val="22"/>
        </w:rPr>
      </w:pPr>
    </w:p>
    <w:p w14:paraId="18E23300" w14:textId="439D13F6" w:rsidR="0081744E" w:rsidRDefault="0081744E">
      <w:pPr>
        <w:widowControl/>
        <w:jc w:val="left"/>
        <w:rPr>
          <w:rFonts w:asciiTheme="minorEastAsia" w:hAnsiTheme="minorEastAsia"/>
          <w:b/>
          <w:bCs/>
          <w:sz w:val="22"/>
        </w:rPr>
      </w:pPr>
    </w:p>
    <w:p w14:paraId="67C28BFA" w14:textId="4F108978" w:rsidR="00386469" w:rsidRDefault="00386469" w:rsidP="00386469">
      <w:pPr>
        <w:widowControl/>
        <w:jc w:val="left"/>
        <w:rPr>
          <w:rFonts w:asciiTheme="minorEastAsia" w:hAnsiTheme="minorEastAsia"/>
          <w:b/>
          <w:sz w:val="22"/>
        </w:rPr>
      </w:pPr>
      <w:r w:rsidRPr="00A8566B">
        <w:rPr>
          <w:rFonts w:asciiTheme="minorEastAsia" w:hAnsiTheme="minorEastAsia" w:hint="eastAsia"/>
          <w:b/>
          <w:bCs/>
          <w:sz w:val="22"/>
        </w:rPr>
        <w:t>【各項</w:t>
      </w:r>
      <w:r w:rsidR="006644DE">
        <w:rPr>
          <w:rFonts w:asciiTheme="minorEastAsia" w:hAnsiTheme="minorEastAsia" w:hint="eastAsia"/>
          <w:b/>
          <w:bCs/>
          <w:sz w:val="22"/>
        </w:rPr>
        <w:t>C</w:t>
      </w:r>
      <w:r w:rsidR="006644DE">
        <w:rPr>
          <w:rFonts w:asciiTheme="minorEastAsia" w:hAnsiTheme="minorEastAsia"/>
          <w:b/>
          <w:bCs/>
          <w:sz w:val="22"/>
        </w:rPr>
        <w:t>O</w:t>
      </w:r>
      <w:r w:rsidR="006644DE" w:rsidRPr="008742D0">
        <w:rPr>
          <w:rFonts w:asciiTheme="minorEastAsia" w:hAnsiTheme="minorEastAsia"/>
          <w:b/>
          <w:bCs/>
          <w:sz w:val="22"/>
          <w:vertAlign w:val="subscript"/>
        </w:rPr>
        <w:t>2</w:t>
      </w:r>
      <w:r w:rsidR="006644DE">
        <w:rPr>
          <w:rFonts w:asciiTheme="minorEastAsia" w:hAnsiTheme="minorEastAsia" w:hint="eastAsia"/>
          <w:b/>
          <w:bCs/>
          <w:sz w:val="22"/>
        </w:rPr>
        <w:t>排出</w:t>
      </w:r>
      <w:r w:rsidRPr="00A8566B">
        <w:rPr>
          <w:rFonts w:asciiTheme="minorEastAsia" w:hAnsiTheme="minorEastAsia" w:hint="eastAsia"/>
          <w:b/>
          <w:sz w:val="22"/>
        </w:rPr>
        <w:t>削減率等の考え方・算出過程について】</w:t>
      </w:r>
    </w:p>
    <w:p w14:paraId="24168BBB" w14:textId="77777777" w:rsidR="0081744E" w:rsidRPr="00A8566B" w:rsidRDefault="0081744E" w:rsidP="00386469">
      <w:pPr>
        <w:widowControl/>
        <w:jc w:val="left"/>
        <w:rPr>
          <w:rFonts w:asciiTheme="minorEastAsia" w:hAnsiTheme="minorEastAsia"/>
          <w:b/>
          <w:bCs/>
          <w:sz w:val="22"/>
        </w:rPr>
      </w:pPr>
    </w:p>
    <w:p w14:paraId="2D80D86D" w14:textId="496FEE28" w:rsidR="00386469" w:rsidRPr="002E7F97" w:rsidRDefault="00386469" w:rsidP="00386469">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lastRenderedPageBreak/>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6</w:t>
      </w:r>
      <w:r w:rsidR="0080400C" w:rsidRPr="002E7F97">
        <w:rPr>
          <w:rFonts w:asciiTheme="minorEastAsia" w:hAnsiTheme="minorEastAsia"/>
          <w:bCs/>
          <w:color w:val="FF0000"/>
          <w:sz w:val="22"/>
        </w:rPr>
        <w:t xml:space="preserve">　</w:t>
      </w:r>
      <w:r w:rsidR="0080400C" w:rsidRPr="002E7F97">
        <w:rPr>
          <w:rFonts w:asciiTheme="minorEastAsia" w:hAnsiTheme="minorEastAsia" w:hint="eastAsia"/>
          <w:bCs/>
          <w:color w:val="FF0000"/>
          <w:sz w:val="22"/>
        </w:rPr>
        <w:t>高効率荷役システム</w:t>
      </w:r>
    </w:p>
    <w:p w14:paraId="42FBA8EF" w14:textId="680A001F" w:rsidR="00386469" w:rsidRPr="002E7F97" w:rsidRDefault="00D95F6B" w:rsidP="0081744E">
      <w:pPr>
        <w:ind w:leftChars="250" w:left="525" w:firstLineChars="95" w:firstLine="209"/>
        <w:rPr>
          <w:rFonts w:asciiTheme="minorEastAsia" w:hAnsiTheme="minorEastAsia"/>
          <w:bCs/>
          <w:color w:val="FF0000"/>
          <w:sz w:val="22"/>
        </w:rPr>
      </w:pPr>
      <w:r w:rsidRPr="002E7F97">
        <w:rPr>
          <w:rFonts w:asciiTheme="minorEastAsia" w:hAnsiTheme="minorEastAsia"/>
          <w:bCs/>
          <w:noProof/>
          <w:color w:val="FF0000"/>
          <w:sz w:val="22"/>
        </w:rPr>
        <mc:AlternateContent>
          <mc:Choice Requires="wps">
            <w:drawing>
              <wp:anchor distT="0" distB="0" distL="114300" distR="114300" simplePos="0" relativeHeight="251658332" behindDoc="0" locked="0" layoutInCell="1" allowOverlap="1" wp14:anchorId="5E188DE1" wp14:editId="59D21045">
                <wp:simplePos x="0" y="0"/>
                <wp:positionH relativeFrom="column">
                  <wp:posOffset>1981531</wp:posOffset>
                </wp:positionH>
                <wp:positionV relativeFrom="paragraph">
                  <wp:posOffset>262393</wp:posOffset>
                </wp:positionV>
                <wp:extent cx="3971290" cy="4134678"/>
                <wp:effectExtent l="247650" t="0" r="10160" b="18415"/>
                <wp:wrapNone/>
                <wp:docPr id="30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290" cy="4134678"/>
                        </a:xfrm>
                        <a:prstGeom prst="wedgeRectCallout">
                          <a:avLst>
                            <a:gd name="adj1" fmla="val -56083"/>
                            <a:gd name="adj2" fmla="val -21298"/>
                          </a:avLst>
                        </a:prstGeom>
                        <a:solidFill>
                          <a:srgbClr val="FFFFFF"/>
                        </a:solidFill>
                        <a:ln w="9525">
                          <a:solidFill>
                            <a:srgbClr val="000000"/>
                          </a:solidFill>
                          <a:miter lim="800000"/>
                          <a:headEnd/>
                          <a:tailEnd/>
                        </a:ln>
                      </wps:spPr>
                      <wps:txbx>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8DE1" id="_x0000_s1113" type="#_x0000_t61" style="position:absolute;left:0;text-align:left;margin-left:156.05pt;margin-top:20.65pt;width:312.7pt;height:325.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" adj="-1314,6200">
                <v:textbox inset="5.85pt,.7pt,5.85pt,.7pt">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v:textbox>
              </v:shape>
            </w:pict>
          </mc:Fallback>
        </mc:AlternateContent>
      </w:r>
      <w:r w:rsidR="00386469" w:rsidRPr="002E7F97">
        <w:rPr>
          <w:rFonts w:asciiTheme="minorEastAsia" w:hAnsiTheme="minorEastAsia" w:hint="eastAsia"/>
          <w:bCs/>
          <w:color w:val="FF0000"/>
          <w:sz w:val="22"/>
        </w:rPr>
        <w:t>○○という考え方に基づき、○○の計算により、</w:t>
      </w:r>
      <w:r w:rsidR="00880B7A" w:rsidRPr="002E7F97">
        <w:rPr>
          <w:rFonts w:asciiTheme="minorEastAsia" w:hAnsiTheme="minorEastAsia" w:hint="eastAsia"/>
          <w:bCs/>
          <w:color w:val="FF0000"/>
          <w:sz w:val="22"/>
        </w:rPr>
        <w:t>CO</w:t>
      </w:r>
      <w:r w:rsidR="00880B7A" w:rsidRPr="002E7F97">
        <w:rPr>
          <w:rFonts w:asciiTheme="minorEastAsia" w:hAnsiTheme="minorEastAsia"/>
          <w:bCs/>
          <w:color w:val="FF0000"/>
          <w:sz w:val="22"/>
          <w:vertAlign w:val="subscript"/>
        </w:rPr>
        <w:t>2</w:t>
      </w:r>
      <w:r w:rsidR="00880B7A" w:rsidRPr="002E7F97">
        <w:rPr>
          <w:rFonts w:asciiTheme="minorEastAsia" w:hAnsiTheme="minorEastAsia" w:hint="eastAsia"/>
          <w:bCs/>
          <w:color w:val="FF0000"/>
          <w:sz w:val="22"/>
        </w:rPr>
        <w:t>排出削減率</w:t>
      </w:r>
      <w:r w:rsidR="00386469" w:rsidRPr="002E7F97">
        <w:rPr>
          <w:rFonts w:asciiTheme="minorEastAsia" w:hAnsiTheme="minorEastAsia" w:hint="eastAsia"/>
          <w:bCs/>
          <w:color w:val="FF0000"/>
          <w:sz w:val="22"/>
        </w:rPr>
        <w:t>を○％とした。○○○○○○○○○○○○○○○○○○○○○○○○○○○○○○○○○○○○○○○○○○○○○○○○○○○○○○○○○○○○○○○○○○○○○○○○○○○○○○○○○○○○○○○○○○○○○○○○○○○○○○○○○○○○○○○○○○○○○○○○○○○○○○○○○○○○○○○○○○○○○○○○○○○○○○○○○○○○○○○○○○○○○○○。なお、以上のとおりの数値は、○○○○○○○○○○○○○○○○○○○○○○○○○○○○○○○○○○○○○○○○○○の条件において実現する。</w:t>
      </w:r>
    </w:p>
    <w:p w14:paraId="4B8CC2C6" w14:textId="409C3B63" w:rsidR="00386469" w:rsidRPr="002E7F97" w:rsidRDefault="00386469" w:rsidP="00386469">
      <w:pPr>
        <w:ind w:firstLineChars="143" w:firstLine="315"/>
        <w:rPr>
          <w:rFonts w:asciiTheme="minorEastAsia" w:hAnsiTheme="minorEastAsia"/>
          <w:bCs/>
          <w:color w:val="FF0000"/>
          <w:sz w:val="22"/>
        </w:rPr>
      </w:pPr>
    </w:p>
    <w:p w14:paraId="7218F99F" w14:textId="66105736" w:rsidR="00386469" w:rsidRPr="002E7F97" w:rsidRDefault="00386469" w:rsidP="008817AC">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7</w:t>
      </w:r>
      <w:r w:rsidRPr="002E7F97">
        <w:rPr>
          <w:rFonts w:asciiTheme="minorEastAsia" w:hAnsiTheme="minorEastAsia" w:hint="eastAsia"/>
          <w:bCs/>
          <w:color w:val="FF0000"/>
          <w:sz w:val="22"/>
        </w:rPr>
        <w:t xml:space="preserve">　</w:t>
      </w:r>
      <w:r w:rsidR="00E774A0" w:rsidRPr="002E7F97">
        <w:rPr>
          <w:rFonts w:asciiTheme="minorEastAsia" w:hAnsiTheme="minorEastAsia" w:hint="eastAsia"/>
          <w:bCs/>
          <w:color w:val="FF0000"/>
          <w:sz w:val="22"/>
        </w:rPr>
        <w:t>ウェザールーティング</w:t>
      </w:r>
    </w:p>
    <w:p w14:paraId="432D44D8" w14:textId="25D2F08A" w:rsidR="00386469" w:rsidRPr="002E7F97" w:rsidRDefault="00386469" w:rsidP="00386469">
      <w:pPr>
        <w:ind w:leftChars="250" w:left="525" w:firstLineChars="95" w:firstLine="209"/>
        <w:rPr>
          <w:rFonts w:asciiTheme="minorEastAsia" w:hAnsiTheme="minorEastAsia"/>
          <w:bCs/>
          <w:color w:val="FF0000"/>
          <w:sz w:val="22"/>
        </w:rPr>
      </w:pPr>
      <w:r w:rsidRPr="002E7F97">
        <w:rPr>
          <w:rFonts w:asciiTheme="minorEastAsia" w:hAnsiTheme="minorEastAsia" w:hint="eastAsia"/>
          <w:bCs/>
          <w:color w:val="FF0000"/>
          <w:sz w:val="22"/>
        </w:rPr>
        <w:t>○○という考え方に基づき、○○の計算により、</w:t>
      </w:r>
      <w:r w:rsidR="006644DE" w:rsidRPr="002E7F97">
        <w:rPr>
          <w:rFonts w:asciiTheme="minorEastAsia" w:hAnsiTheme="minorEastAsia" w:hint="eastAsia"/>
          <w:bCs/>
          <w:color w:val="FF0000"/>
          <w:sz w:val="22"/>
        </w:rPr>
        <w:t>CO</w:t>
      </w:r>
      <w:r w:rsidR="006644DE" w:rsidRPr="002E7F97">
        <w:rPr>
          <w:rFonts w:asciiTheme="minorEastAsia" w:hAnsiTheme="minorEastAsia"/>
          <w:bCs/>
          <w:color w:val="FF0000"/>
          <w:sz w:val="22"/>
          <w:vertAlign w:val="subscript"/>
        </w:rPr>
        <w:t>2</w:t>
      </w:r>
      <w:r w:rsidR="006644DE" w:rsidRPr="002E7F97">
        <w:rPr>
          <w:rFonts w:asciiTheme="minorEastAsia" w:hAnsiTheme="minorEastAsia" w:hint="eastAsia"/>
          <w:bCs/>
          <w:color w:val="FF0000"/>
          <w:sz w:val="22"/>
        </w:rPr>
        <w:t>排出削減率</w:t>
      </w:r>
      <w:r w:rsidRPr="002E7F97">
        <w:rPr>
          <w:rFonts w:asciiTheme="minorEastAsia" w:hAnsiTheme="minorEastAsia" w:hint="eastAsia"/>
          <w:bCs/>
          <w:color w:val="FF0000"/>
          <w:sz w:val="22"/>
        </w:rPr>
        <w:t>を○％とした。○○○○○○○○○○○○○○○○○○○○○○○○○○○○○○○○○○○○○○○○○○○○○○○○○○○○○○○○○○○○○○○○○○○○○○○○○○○○○○○○○○○○○○○○○○○○○○○○○○○○○○○○○○○○○○○○○○○○○○○○○○○○○○○○○○○○○○○○○○○○○○○○○○○○○○○○○○○○○○○○○○○○○○○○○○○○○○○○○○○○○○○○○○○○○○○○○○○○○○○○○○○○○○○○○○○○○○○○○○○○○○○○○○○○○○○○○○○○○○○○○○○○○○○○○○○○○○○○○○○○○○○○○○○○○○○○○○○○</w:t>
      </w:r>
    </w:p>
    <w:p w14:paraId="156971D3" w14:textId="1BEE94ED" w:rsidR="00386469" w:rsidRPr="002E7F97" w:rsidRDefault="00386469" w:rsidP="00386469">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00E774A0" w:rsidRPr="002E7F97">
        <w:rPr>
          <w:rFonts w:asciiTheme="minorEastAsia" w:hAnsiTheme="minorEastAsia"/>
          <w:bCs/>
          <w:color w:val="FF0000"/>
          <w:sz w:val="22"/>
        </w:rPr>
        <w:t>No.</w:t>
      </w:r>
      <w:r w:rsidR="001B3FF7" w:rsidRPr="002E7F97">
        <w:rPr>
          <w:rFonts w:asciiTheme="minorEastAsia" w:hAnsiTheme="minorEastAsia"/>
          <w:bCs/>
          <w:color w:val="FF0000"/>
          <w:sz w:val="22"/>
        </w:rPr>
        <w:t>8</w:t>
      </w:r>
      <w:r w:rsidRPr="002E7F97">
        <w:rPr>
          <w:rFonts w:asciiTheme="minorEastAsia" w:hAnsiTheme="minorEastAsia"/>
          <w:bCs/>
          <w:color w:val="FF0000"/>
          <w:sz w:val="22"/>
        </w:rPr>
        <w:t xml:space="preserve">　</w:t>
      </w:r>
      <w:r w:rsidR="00E774A0" w:rsidRPr="002E7F97">
        <w:rPr>
          <w:rFonts w:asciiTheme="minorEastAsia" w:hAnsiTheme="minorEastAsia" w:hint="eastAsia"/>
          <w:bCs/>
          <w:color w:val="FF0000"/>
          <w:sz w:val="22"/>
        </w:rPr>
        <w:t>省エネ付加物</w:t>
      </w:r>
    </w:p>
    <w:p w14:paraId="7768544F" w14:textId="22D2C2FE" w:rsidR="00E774A0" w:rsidRPr="002E7F97" w:rsidRDefault="00386469" w:rsidP="00526609">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 xml:space="preserve">　・・・・・・・・・・・・・・・・・・・</w:t>
      </w:r>
    </w:p>
    <w:p w14:paraId="670A0102" w14:textId="2AD40790" w:rsidR="00E774A0" w:rsidRPr="00A8566B" w:rsidRDefault="00E774A0" w:rsidP="00E774A0">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9</w:t>
      </w:r>
      <w:r w:rsidRPr="00A8566B">
        <w:rPr>
          <w:rFonts w:asciiTheme="minorEastAsia" w:hAnsiTheme="minorEastAsia"/>
          <w:bCs/>
          <w:color w:val="FF0000"/>
          <w:sz w:val="22"/>
        </w:rPr>
        <w:t xml:space="preserve">　</w:t>
      </w:r>
      <w:r>
        <w:rPr>
          <w:rFonts w:asciiTheme="minorEastAsia" w:hAnsiTheme="minorEastAsia" w:hint="eastAsia"/>
          <w:bCs/>
          <w:color w:val="FF0000"/>
          <w:sz w:val="22"/>
        </w:rPr>
        <w:t>速度最適化</w:t>
      </w:r>
    </w:p>
    <w:p w14:paraId="05D58644" w14:textId="1D21BCED" w:rsidR="00E774A0"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0A1A066" w14:textId="7B974090" w:rsidR="00E774A0" w:rsidRDefault="00E774A0" w:rsidP="00E774A0"/>
    <w:p w14:paraId="7494DAA8" w14:textId="1B4EF51F" w:rsidR="00A92CF3" w:rsidRPr="00784980" w:rsidRDefault="00A92CF3" w:rsidP="00E774A0"/>
    <w:p w14:paraId="3D061CE0" w14:textId="704F9D42" w:rsidR="00A92CF3" w:rsidRDefault="00A92CF3" w:rsidP="00E774A0"/>
    <w:p w14:paraId="0193E632" w14:textId="392F8E8D" w:rsidR="00A92CF3" w:rsidRDefault="00A92CF3" w:rsidP="00E774A0"/>
    <w:p w14:paraId="707C928F" w14:textId="5E5E320A" w:rsidR="00A92CF3" w:rsidRDefault="00A92CF3" w:rsidP="00E774A0"/>
    <w:p w14:paraId="684096A0" w14:textId="3488D94E" w:rsidR="00A92CF3" w:rsidRPr="00E774A0" w:rsidRDefault="00A92CF3" w:rsidP="00E774A0"/>
    <w:p w14:paraId="1CE43EB4" w14:textId="77777777" w:rsidR="0081744E" w:rsidRDefault="0081744E">
      <w:pPr>
        <w:widowControl/>
        <w:jc w:val="left"/>
        <w:rPr>
          <w:rFonts w:asciiTheme="minorEastAsia" w:hAnsiTheme="minorEastAsia" w:cstheme="majorBidi"/>
          <w:b/>
          <w:sz w:val="22"/>
          <w:szCs w:val="24"/>
        </w:rPr>
      </w:pPr>
      <w:r>
        <w:rPr>
          <w:rFonts w:asciiTheme="minorEastAsia" w:hAnsiTheme="minorEastAsia"/>
          <w:b/>
          <w:sz w:val="22"/>
        </w:rPr>
        <w:br w:type="page"/>
      </w:r>
    </w:p>
    <w:p w14:paraId="6930D701" w14:textId="080E050B" w:rsidR="001E0C0D" w:rsidRPr="00A8566B" w:rsidRDefault="00E60E0C" w:rsidP="001E0C0D">
      <w:pPr>
        <w:pStyle w:val="1"/>
        <w:rPr>
          <w:rFonts w:asciiTheme="minorEastAsia" w:eastAsiaTheme="minorEastAsia" w:hAnsiTheme="minorEastAsia"/>
          <w:b/>
        </w:rPr>
      </w:pPr>
      <w:r>
        <w:rPr>
          <w:rFonts w:asciiTheme="minorEastAsia" w:eastAsiaTheme="minorEastAsia" w:hAnsiTheme="minorEastAsia" w:hint="eastAsia"/>
          <w:b/>
          <w:sz w:val="22"/>
        </w:rPr>
        <w:lastRenderedPageBreak/>
        <w:t>8</w:t>
      </w:r>
      <w:r w:rsidR="001E0C0D" w:rsidRPr="00A8566B">
        <w:rPr>
          <w:rFonts w:asciiTheme="minorEastAsia" w:eastAsiaTheme="minorEastAsia" w:hAnsiTheme="minorEastAsia"/>
          <w:b/>
        </w:rPr>
        <w:t>.実施計画</w:t>
      </w:r>
    </w:p>
    <w:p w14:paraId="11B52565" w14:textId="276587D6"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660"/>
        <w:gridCol w:w="850"/>
        <w:gridCol w:w="901"/>
        <w:gridCol w:w="1004"/>
        <w:gridCol w:w="1004"/>
      </w:tblGrid>
      <w:tr w:rsidR="007706F1" w:rsidRPr="00A8566B" w14:paraId="5761E4C0" w14:textId="77777777" w:rsidTr="008742D0">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660"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850" w:type="dxa"/>
            <w:tcBorders>
              <w:top w:val="single" w:sz="18" w:space="0" w:color="auto"/>
              <w:left w:val="single" w:sz="18" w:space="0" w:color="auto"/>
              <w:bottom w:val="single" w:sz="18" w:space="0" w:color="auto"/>
            </w:tcBorders>
          </w:tcPr>
          <w:p w14:paraId="5916BA34" w14:textId="4EFF9F65"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994205">
              <w:rPr>
                <w:rFonts w:asciiTheme="minorEastAsia" w:hAnsiTheme="minorEastAsia" w:hint="eastAsia"/>
                <w:b/>
                <w:bCs/>
                <w:sz w:val="18"/>
                <w:szCs w:val="18"/>
              </w:rPr>
              <w:t>7</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901" w:type="dxa"/>
            <w:tcBorders>
              <w:top w:val="single" w:sz="18" w:space="0" w:color="auto"/>
              <w:bottom w:val="single" w:sz="18" w:space="0" w:color="auto"/>
            </w:tcBorders>
          </w:tcPr>
          <w:p w14:paraId="04F35589" w14:textId="7DDB7E47"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8</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559EDEA4"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9</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78A4A92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205">
              <w:rPr>
                <w:rFonts w:asciiTheme="minorEastAsia" w:hAnsiTheme="minorEastAsia" w:hint="eastAsia"/>
                <w:b/>
                <w:bCs/>
                <w:sz w:val="18"/>
                <w:szCs w:val="18"/>
              </w:rPr>
              <w:t>10</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8742D0">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774794BC" w14:textId="48CC6219" w:rsidR="00BA1B96" w:rsidRPr="00A8566B" w:rsidRDefault="00B11300"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tc>
        <w:tc>
          <w:tcPr>
            <w:tcW w:w="1660"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74E8227F" w14:textId="273D5D9F" w:rsidR="00BA1B96"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tc>
        <w:tc>
          <w:tcPr>
            <w:tcW w:w="850"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45" behindDoc="0" locked="0" layoutInCell="1" allowOverlap="1" wp14:anchorId="54D8DFF1" wp14:editId="7DB932EF">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309DF"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3CAEBEF1" w14:textId="514A4237" w:rsidR="007706F1" w:rsidRPr="00A8566B" w:rsidRDefault="006644DE"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58" behindDoc="0" locked="0" layoutInCell="1" allowOverlap="1" wp14:anchorId="5E9ADA5F" wp14:editId="7D3F741F">
                      <wp:simplePos x="0" y="0"/>
                      <wp:positionH relativeFrom="column">
                        <wp:posOffset>-124791</wp:posOffset>
                      </wp:positionH>
                      <wp:positionV relativeFrom="paragraph">
                        <wp:posOffset>1004073</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C1FF4" id="_x0000_t32" coordsize="21600,21600" o:spt="32" o:oned="t" path="m,l21600,21600e" filled="f">
                      <v:path arrowok="t" fillok="f" o:connecttype="none"/>
                      <o:lock v:ext="edit" shapetype="t"/>
                    </v:shapetype>
                    <v:shape id="AutoShape 268" o:spid="_x0000_s1026" type="#_x0000_t32" style="position:absolute;left:0;text-align:left;margin-left:-9.85pt;margin-top:79.05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58313" behindDoc="0" locked="0" layoutInCell="1" allowOverlap="1" wp14:anchorId="74F48C1D" wp14:editId="794AD706">
                      <wp:simplePos x="0" y="0"/>
                      <wp:positionH relativeFrom="column">
                        <wp:posOffset>-294972</wp:posOffset>
                      </wp:positionH>
                      <wp:positionV relativeFrom="paragraph">
                        <wp:posOffset>573874</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8124B" id="AutoShape 261" o:spid="_x0000_s1026" type="#_x0000_t32" style="position:absolute;left:0;text-align:left;margin-left:-23.25pt;margin-top:45.2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8742D0">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5D30B14E" w:rsidR="007706F1" w:rsidRPr="00A8566B" w:rsidRDefault="007706F1"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258DDA4C" w14:textId="35AF64D4"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tc>
        <w:tc>
          <w:tcPr>
            <w:tcW w:w="850"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48"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58259"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5824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114" style="position:absolute;left:0;text-align:left;margin-left:-1.45pt;margin-top:2.25pt;width:14.1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">
                      <v:textbox inset=".06mm,.7pt,0,.7pt">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v:textbox>
                    </v:rect>
                  </w:pict>
                </mc:Fallback>
              </mc:AlternateContent>
            </w:r>
          </w:p>
        </w:tc>
        <w:tc>
          <w:tcPr>
            <w:tcW w:w="901"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8742D0">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850"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49"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5825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115" style="position:absolute;left:0;text-align:left;margin-left:6.65pt;margin-top:3.45pt;width:11.35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">
                      <v:textbox inset="0,.7pt,0,.7pt">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8742D0">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850"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901"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58257"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58252"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5" behindDoc="0" locked="0" layoutInCell="1" allowOverlap="1" wp14:anchorId="45DB6787" wp14:editId="3615D638">
                <wp:simplePos x="0" y="0"/>
                <wp:positionH relativeFrom="column">
                  <wp:posOffset>2703110</wp:posOffset>
                </wp:positionH>
                <wp:positionV relativeFrom="paragraph">
                  <wp:posOffset>181781</wp:posOffset>
                </wp:positionV>
                <wp:extent cx="3353435" cy="463550"/>
                <wp:effectExtent l="0" t="590550" r="18415" b="1270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63550"/>
                        </a:xfrm>
                        <a:prstGeom prst="wedgeRectCallout">
                          <a:avLst>
                            <a:gd name="adj1" fmla="val 7184"/>
                            <a:gd name="adj2" fmla="val -175565"/>
                          </a:avLst>
                        </a:prstGeom>
                        <a:solidFill>
                          <a:srgbClr val="FFFFFF"/>
                        </a:solidFill>
                        <a:ln w="9525">
                          <a:solidFill>
                            <a:srgbClr val="000000"/>
                          </a:solidFill>
                          <a:miter lim="800000"/>
                          <a:headEnd/>
                          <a:tailEnd/>
                        </a:ln>
                      </wps:spPr>
                      <wps:txbx>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116" type="#_x0000_t61" style="position:absolute;left:0;text-align:left;margin-left:212.85pt;margin-top:14.3pt;width:264.05pt;height:36.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" adj="12352,-27122">
                <v:textbox inset="5.85pt,.7pt,5.85pt,.7pt">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7D18E2DF"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146366BE" w:rsidR="001E0C0D" w:rsidRPr="00A8566B" w:rsidRDefault="004B12BE">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7</w:t>
            </w:r>
            <w:r w:rsidR="001E0C0D" w:rsidRPr="00A8566B">
              <w:rPr>
                <w:rFonts w:asciiTheme="minorEastAsia" w:hAnsiTheme="minorEastAsia" w:hint="eastAsia"/>
                <w:b/>
              </w:rPr>
              <w:t>年度</w:t>
            </w:r>
          </w:p>
        </w:tc>
        <w:tc>
          <w:tcPr>
            <w:tcW w:w="1361" w:type="dxa"/>
          </w:tcPr>
          <w:p w14:paraId="601B3153" w14:textId="12A00191" w:rsidR="001E0C0D" w:rsidRPr="00A8566B" w:rsidRDefault="00591851">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8</w:t>
            </w:r>
            <w:r w:rsidR="001E0C0D" w:rsidRPr="00A8566B">
              <w:rPr>
                <w:rFonts w:asciiTheme="minorEastAsia" w:hAnsiTheme="minorEastAsia" w:hint="eastAsia"/>
                <w:b/>
              </w:rPr>
              <w:t>年度</w:t>
            </w:r>
          </w:p>
        </w:tc>
        <w:tc>
          <w:tcPr>
            <w:tcW w:w="1361" w:type="dxa"/>
          </w:tcPr>
          <w:p w14:paraId="0E4022D5" w14:textId="10F617F9" w:rsidR="001E0C0D" w:rsidRPr="00A8566B" w:rsidRDefault="00591851">
            <w:pPr>
              <w:jc w:val="center"/>
              <w:rPr>
                <w:rFonts w:asciiTheme="minorEastAsia" w:hAnsiTheme="minorEastAsia"/>
                <w:b/>
              </w:rPr>
            </w:pPr>
            <w:r w:rsidRPr="00A8566B">
              <w:rPr>
                <w:rFonts w:asciiTheme="minorEastAsia" w:hAnsiTheme="minorEastAsia"/>
                <w:b/>
              </w:rPr>
              <w:t>R</w:t>
            </w:r>
            <w:r w:rsidR="00994205">
              <w:rPr>
                <w:rFonts w:asciiTheme="minorEastAsia" w:hAnsiTheme="minorEastAsia" w:hint="eastAsia"/>
                <w:b/>
              </w:rPr>
              <w:t>9</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4" behindDoc="0" locked="0" layoutInCell="1" allowOverlap="1" wp14:anchorId="0A2C8D4A" wp14:editId="0C92F19E">
                <wp:simplePos x="0" y="0"/>
                <wp:positionH relativeFrom="column">
                  <wp:posOffset>260160</wp:posOffset>
                </wp:positionH>
                <wp:positionV relativeFrom="paragraph">
                  <wp:posOffset>412750</wp:posOffset>
                </wp:positionV>
                <wp:extent cx="5465929" cy="666750"/>
                <wp:effectExtent l="0" t="171450" r="2095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117" type="#_x0000_t61" style="position:absolute;left:0;text-align:left;margin-left:20.5pt;margin-top:32.5pt;width:430.4pt;height:52.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" adj="7555,-5390">
                <v:textbox inset="5.85pt,.7pt,5.85pt,.7pt">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0114B931"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-3　資金調達計画</w:t>
      </w:r>
    </w:p>
    <w:p w14:paraId="2790BF13" w14:textId="58ED1B9E" w:rsidR="001E0C0D" w:rsidRPr="00A8566B" w:rsidRDefault="001E0C0D" w:rsidP="001E0C0D">
      <w:pPr>
        <w:ind w:left="524" w:hangingChars="238" w:hanging="524"/>
        <w:rPr>
          <w:rFonts w:asciiTheme="minorEastAsia" w:hAnsiTheme="minorEastAsia"/>
          <w:color w:val="FF0000"/>
        </w:rPr>
      </w:pPr>
      <w:r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Pr="00A8566B">
        <w:rPr>
          <w:rFonts w:asciiTheme="minorEastAsia" w:hAnsiTheme="minorEastAsia" w:hint="eastAsia"/>
        </w:rPr>
        <w:t>事業者名：</w:t>
      </w:r>
      <w:r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153403A4"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7</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4B56180E"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8</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488FD89A"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9</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4D24F51D"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sidR="00994205">
              <w:rPr>
                <w:rFonts w:asciiTheme="minorEastAsia" w:hAnsiTheme="minorEastAsia" w:hint="eastAsia"/>
                <w:b/>
                <w:bCs/>
                <w:sz w:val="18"/>
              </w:rPr>
              <w:t>10</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06FD8244" w:rsidR="001E0C0D" w:rsidRPr="00A8566B" w:rsidRDefault="0006493C"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8309" behindDoc="0" locked="0" layoutInCell="1" allowOverlap="1" wp14:anchorId="0EDD1173" wp14:editId="530BB4E9">
                <wp:simplePos x="0" y="0"/>
                <wp:positionH relativeFrom="column">
                  <wp:posOffset>2656840</wp:posOffset>
                </wp:positionH>
                <wp:positionV relativeFrom="paragraph">
                  <wp:posOffset>2779395</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118" type="#_x0000_t61" style="position:absolute;left:0;text-align:left;margin-left:209.2pt;margin-top:218.85pt;width:210pt;height:42.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" adj="12641,-10971">
                <v:textbox inset="5.85pt,.7pt,5.85pt,.7pt">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58306" behindDoc="0" locked="0" layoutInCell="1" allowOverlap="1" wp14:anchorId="7927BD68" wp14:editId="2F3F2100">
                <wp:simplePos x="0" y="0"/>
                <wp:positionH relativeFrom="column">
                  <wp:posOffset>137160</wp:posOffset>
                </wp:positionH>
                <wp:positionV relativeFrom="paragraph">
                  <wp:posOffset>2719070</wp:posOffset>
                </wp:positionV>
                <wp:extent cx="2053988" cy="531495"/>
                <wp:effectExtent l="0" t="381000" r="22860"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988"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119" type="#_x0000_t61" style="position:absolute;left:0;text-align:left;margin-left:10.8pt;margin-top:214.1pt;width:161.75pt;height:41.8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" adj="14136,-14904">
                <v:textbox inset="5.85pt,.7pt,5.85pt,.7pt">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076712DA"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184AE321" w:rsidR="001E0C0D" w:rsidRPr="00A8566B" w:rsidRDefault="000064D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58307" behindDoc="0" locked="0" layoutInCell="1" allowOverlap="1" wp14:anchorId="2D6EEFB6" wp14:editId="40222F69">
                <wp:simplePos x="0" y="0"/>
                <wp:positionH relativeFrom="margin">
                  <wp:align>left</wp:align>
                </wp:positionH>
                <wp:positionV relativeFrom="paragraph">
                  <wp:posOffset>202565</wp:posOffset>
                </wp:positionV>
                <wp:extent cx="5000625" cy="1428750"/>
                <wp:effectExtent l="0" t="3810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99693" y="7236866"/>
                          <a:ext cx="5000625" cy="1428750"/>
                        </a:xfrm>
                        <a:prstGeom prst="wedgeRectCallout">
                          <a:avLst>
                            <a:gd name="adj1" fmla="val 21335"/>
                            <a:gd name="adj2" fmla="val -76049"/>
                          </a:avLst>
                        </a:prstGeom>
                        <a:solidFill>
                          <a:srgbClr val="FFFFFF"/>
                        </a:solidFill>
                        <a:ln w="9525">
                          <a:solidFill>
                            <a:srgbClr val="000000"/>
                          </a:solidFill>
                          <a:miter lim="800000"/>
                          <a:headEnd/>
                          <a:tailEnd/>
                        </a:ln>
                      </wps:spPr>
                      <wps:txbx>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w:t>
                            </w:r>
                            <w:r w:rsidRPr="00AA1330">
                              <w:rPr>
                                <w:rFonts w:hint="eastAsia"/>
                                <w:color w:val="FF0000"/>
                                <w:sz w:val="18"/>
                              </w:rPr>
                              <w:t>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120" type="#_x0000_t61" style="position:absolute;margin-left:0;margin-top:15.95pt;width:393.75pt;height:112.5pt;z-index:2516583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" adj="15408,-5627">
                <v:textbox inset="5.85pt,.7pt,5.85pt,.7pt">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w10:wrap anchorx="margin"/>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3113CC2"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658357" behindDoc="0" locked="0" layoutInCell="1" allowOverlap="1" wp14:anchorId="4DA13891" wp14:editId="79F0F1BA">
                <wp:simplePos x="0" y="0"/>
                <wp:positionH relativeFrom="column">
                  <wp:posOffset>2056071</wp:posOffset>
                </wp:positionH>
                <wp:positionV relativeFrom="paragraph">
                  <wp:posOffset>132907</wp:posOffset>
                </wp:positionV>
                <wp:extent cx="3744595" cy="935665"/>
                <wp:effectExtent l="800100" t="0" r="27305" b="1714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93566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121" type="#_x0000_t61" style="position:absolute;left:0;text-align:left;margin-left:161.9pt;margin-top:10.45pt;width:294.85pt;height:73.6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" adj="-4314,10867">
                <v:textbox inset="5.85pt,.7pt,5.85pt,.7pt">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82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8270"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E60E0C">
        <w:rPr>
          <w:rFonts w:asciiTheme="minorEastAsia" w:eastAsiaTheme="minorEastAsia" w:hAnsiTheme="minorEastAsia"/>
          <w:b/>
        </w:rPr>
        <w:t>9</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4E663F"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2" w:name="_Toc351058165"/>
      <w:r w:rsidR="00E60E0C">
        <w:rPr>
          <w:rFonts w:asciiTheme="minorEastAsia" w:eastAsiaTheme="minorEastAsia" w:hAnsiTheme="minorEastAsia"/>
          <w:b/>
          <w:sz w:val="22"/>
        </w:rPr>
        <w:t>9</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2"/>
    </w:p>
    <w:p w14:paraId="0BA63C6B" w14:textId="77777777" w:rsidR="0092606D" w:rsidRPr="00E60E0C"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88"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122" style="position:absolute;left:0;text-align:left;margin-left:171.85pt;margin-top:9pt;width:110.25pt;height:53.8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">
                <v:textbox inset="5.85pt,.7pt,5.85pt,.7pt">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58283"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5E4807" w:rsidRPr="0092606D" w:rsidRDefault="005E4807">
                            <w:pPr>
                              <w:rPr>
                                <w:color w:val="FF0000"/>
                                <w:sz w:val="16"/>
                                <w:szCs w:val="16"/>
                                <w:lang w:eastAsia="zh-TW"/>
                              </w:rPr>
                            </w:pPr>
                            <w:r w:rsidRPr="0092606D">
                              <w:rPr>
                                <w:rFonts w:hint="eastAsia"/>
                                <w:color w:val="FF0000"/>
                                <w:sz w:val="16"/>
                                <w:szCs w:val="16"/>
                                <w:lang w:eastAsia="zh-TW"/>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123" style="position:absolute;left:0;text-align:left;margin-left:47.25pt;margin-top:9pt;width:110.25pt;height:53.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">
                <v:textbox inset="5.85pt,.7pt,5.85pt,.7pt">
                  <w:txbxContent>
                    <w:p w14:paraId="0EEF3E30" w14:textId="77777777" w:rsidR="005E4807" w:rsidRPr="0092606D" w:rsidRDefault="005E4807">
                      <w:pPr>
                        <w:rPr>
                          <w:color w:val="FF0000"/>
                          <w:sz w:val="16"/>
                          <w:szCs w:val="16"/>
                          <w:lang w:eastAsia="zh-TW"/>
                        </w:rPr>
                      </w:pPr>
                      <w:r w:rsidRPr="0092606D">
                        <w:rPr>
                          <w:rFonts w:hint="eastAsia"/>
                          <w:color w:val="FF0000"/>
                          <w:sz w:val="16"/>
                          <w:szCs w:val="16"/>
                          <w:lang w:eastAsia="zh-TW"/>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58291"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5828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89"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124" style="position:absolute;left:0;text-align:left;margin-left:171.85pt;margin-top:9.15pt;width:110.25pt;height:53.8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INFg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RKSIEeJVDc2BlEU49ivNFx06wB+cDdSrFfffdwIVZ+aDpercXM1IPhaSURQLanS8dNQXDmEl&#10;AVU8cHY8rsNxHHYO9bajONMkhoU7qmerk9QvnE7sqRtTBU6TE9v90k6vXuZ79RM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M2hsg0WAgAAJwQAAA4AAAAAAAAAAAAAAAAALgIAAGRycy9lMm9Eb2MueG1sUEsBAi0AFAAGAAgA&#10;AAAhAAcCTgjdAAAACgEAAA8AAAAAAAAAAAAAAAAAcAQAAGRycy9kb3ducmV2LnhtbFBLBQYAAAAA&#10;BAAEAPMAAAB6BQAAAAA=&#10;">
                <v:textbox inset="5.85pt,.7pt,5.85pt,.7pt">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58284"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○船舶（株）部長</w:t>
                            </w:r>
                          </w:p>
                          <w:p w14:paraId="79E3959E"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w:t>
                            </w:r>
                            <w:r w:rsidRPr="0092606D">
                              <w:rPr>
                                <w:rFonts w:hint="eastAsia"/>
                                <w:color w:val="FF0000"/>
                                <w:sz w:val="16"/>
                                <w:szCs w:val="16"/>
                                <w:lang w:eastAsia="zh-TW"/>
                              </w:rPr>
                              <w:t>統括責任者</w:t>
                            </w:r>
                            <w:r w:rsidRPr="0092606D">
                              <w:rPr>
                                <w:rFonts w:hint="eastAsia"/>
                                <w:color w:val="FF0000"/>
                                <w:sz w:val="16"/>
                                <w:szCs w:val="16"/>
                                <w:lang w:eastAsia="zh-TW"/>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125" style="position:absolute;left:0;text-align:left;margin-left:47.25pt;margin-top:9.15pt;width:110.25pt;height:53.8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y4Fw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RGQRI8SrGpoDKYtw7FeaLzp0gD84G6hXK+6/7wQqzswHS9W5uZqRfCwkoygW1Oh46agvHMJK&#10;Aqp44Ox4XIfjOOwc6m1HcaZJDAt3VM9WJ6lfOJ3YUzemCpwmJ7b7pZ1evcz36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IfunLgXAgAAJwQAAA4AAAAAAAAAAAAAAAAALgIAAGRycy9lMm9Eb2MueG1sUEsBAi0AFAAGAAgA&#10;AAAhAKy1aSXcAAAACQEAAA8AAAAAAAAAAAAAAAAAcQQAAGRycy9kb3ducmV2LnhtbFBLBQYAAAAA&#10;BAAEAPMAAAB6BQAAAAA=&#10;">
                <v:textbox inset="5.85pt,.7pt,5.85pt,.7pt">
                  <w:txbxContent>
                    <w:p w14:paraId="5DB813FC"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○船舶（株）部長</w:t>
                      </w:r>
                    </w:p>
                    <w:p w14:paraId="79E3959E" w14:textId="77777777" w:rsidR="005E4807" w:rsidRPr="0092606D" w:rsidRDefault="005E4807" w:rsidP="007836BB">
                      <w:pPr>
                        <w:rPr>
                          <w:color w:val="FF0000"/>
                          <w:sz w:val="16"/>
                          <w:szCs w:val="16"/>
                          <w:lang w:eastAsia="zh-TW"/>
                        </w:rPr>
                      </w:pPr>
                      <w:r w:rsidRPr="0092606D">
                        <w:rPr>
                          <w:rFonts w:hint="eastAsia"/>
                          <w:color w:val="FF0000"/>
                          <w:sz w:val="16"/>
                          <w:szCs w:val="16"/>
                          <w:lang w:eastAsia="zh-TW"/>
                        </w:rPr>
                        <w:t>[</w:t>
                      </w:r>
                      <w:r w:rsidRPr="0092606D">
                        <w:rPr>
                          <w:rFonts w:hint="eastAsia"/>
                          <w:color w:val="FF0000"/>
                          <w:sz w:val="16"/>
                          <w:szCs w:val="16"/>
                          <w:lang w:eastAsia="zh-TW"/>
                        </w:rPr>
                        <w:t>統括責任者</w:t>
                      </w:r>
                      <w:r w:rsidRPr="0092606D">
                        <w:rPr>
                          <w:rFonts w:hint="eastAsia"/>
                          <w:color w:val="FF0000"/>
                          <w:sz w:val="16"/>
                          <w:szCs w:val="16"/>
                          <w:lang w:eastAsia="zh-TW"/>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58292"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58287"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90"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126" style="position:absolute;left:0;text-align:left;margin-left:171.85pt;margin-top:9.15pt;width:110.25pt;height:53.8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">
                <v:textbox inset="5.85pt,.7pt,5.85pt,.7pt">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58285"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 xml:space="preserve">○船舶（株）課長　</w:t>
                            </w:r>
                          </w:p>
                          <w:p w14:paraId="74B8E40E"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w:t>
                            </w:r>
                            <w:r w:rsidRPr="0092606D">
                              <w:rPr>
                                <w:rFonts w:hint="eastAsia"/>
                                <w:color w:val="FF0000"/>
                                <w:sz w:val="16"/>
                                <w:szCs w:val="16"/>
                                <w:lang w:eastAsia="zh-CN"/>
                              </w:rPr>
                              <w:t>担当者（主担当）</w:t>
                            </w:r>
                            <w:r w:rsidRPr="0092606D">
                              <w:rPr>
                                <w:rFonts w:hint="eastAsia"/>
                                <w:color w:val="FF0000"/>
                                <w:sz w:val="16"/>
                                <w:szCs w:val="16"/>
                                <w:lang w:eastAsia="zh-CN"/>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127" style="position:absolute;left:0;text-align:left;margin-left:47.25pt;margin-top:9.15pt;width:110.25pt;height:53.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FwIAACg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aZJGmaezCuoDSYtwHFj6YGR0gD84G2hYS+6/7wQqzswHS+25uZqTfixEJ8+XNOl4GaguAsJK&#10;Aip54OxobsLxP+wc6rajd7KohoU7amijo9YvnE70aRxjC05fZ5r3Sz9mvXzw9U8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H4gU7MXAgAAKAQAAA4AAAAAAAAAAAAAAAAALgIAAGRycy9lMm9Eb2MueG1sUEsBAi0AFAAGAAgA&#10;AAAhAKy1aSXcAAAACQEAAA8AAAAAAAAAAAAAAAAAcQQAAGRycy9kb3ducmV2LnhtbFBLBQYAAAAA&#10;BAAEAPMAAAB6BQAAAAA=&#10;">
                <v:textbox inset="5.85pt,.7pt,5.85pt,.7pt">
                  <w:txbxContent>
                    <w:p w14:paraId="0C09F2EB"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 xml:space="preserve">○船舶（株）課長　</w:t>
                      </w:r>
                    </w:p>
                    <w:p w14:paraId="74B8E40E" w14:textId="77777777" w:rsidR="005E4807" w:rsidRPr="0092606D" w:rsidRDefault="005E4807" w:rsidP="007836BB">
                      <w:pPr>
                        <w:rPr>
                          <w:color w:val="FF0000"/>
                          <w:sz w:val="16"/>
                          <w:szCs w:val="16"/>
                          <w:lang w:eastAsia="zh-CN"/>
                        </w:rPr>
                      </w:pPr>
                      <w:r w:rsidRPr="0092606D">
                        <w:rPr>
                          <w:rFonts w:hint="eastAsia"/>
                          <w:color w:val="FF0000"/>
                          <w:sz w:val="16"/>
                          <w:szCs w:val="16"/>
                          <w:lang w:eastAsia="zh-CN"/>
                        </w:rPr>
                        <w:t>[</w:t>
                      </w:r>
                      <w:r w:rsidRPr="0092606D">
                        <w:rPr>
                          <w:rFonts w:hint="eastAsia"/>
                          <w:color w:val="FF0000"/>
                          <w:sz w:val="16"/>
                          <w:szCs w:val="16"/>
                          <w:lang w:eastAsia="zh-CN"/>
                        </w:rPr>
                        <w:t>担当者（主担当）</w:t>
                      </w:r>
                      <w:r w:rsidRPr="0092606D">
                        <w:rPr>
                          <w:rFonts w:hint="eastAsia"/>
                          <w:color w:val="FF0000"/>
                          <w:sz w:val="16"/>
                          <w:szCs w:val="16"/>
                          <w:lang w:eastAsia="zh-CN"/>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58260" behindDoc="0" locked="0" layoutInCell="1" allowOverlap="1" wp14:anchorId="453E92EE" wp14:editId="2A52D269">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128" type="#_x0000_t61" style="position:absolute;left:0;text-align:left;margin-left:188.9pt;margin-top:16.35pt;width:230.2pt;height:19.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" adj="-3120,11102">
                <v:textbox inset="5.85pt,.7pt,5.85pt,.7pt">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516FB7E6" w:rsidR="001E1A5B" w:rsidRPr="00526609" w:rsidRDefault="001E0944" w:rsidP="001E0944">
      <w:pPr>
        <w:pStyle w:val="2"/>
        <w:rPr>
          <w:rFonts w:asciiTheme="minorEastAsia" w:eastAsiaTheme="minorEastAsia" w:hAnsiTheme="minorEastAsia"/>
          <w:b/>
          <w:sz w:val="22"/>
        </w:rPr>
      </w:pPr>
      <w:r w:rsidRPr="00526609">
        <w:rPr>
          <w:rFonts w:asciiTheme="minorEastAsia" w:eastAsiaTheme="minorEastAsia" w:hAnsiTheme="minorEastAsia" w:hint="eastAsia"/>
          <w:b/>
          <w:sz w:val="22"/>
        </w:rPr>
        <w:t xml:space="preserve">　</w:t>
      </w:r>
      <w:bookmarkStart w:id="13" w:name="_Toc351058166"/>
      <w:r w:rsidR="00E60E0C" w:rsidRPr="00526609">
        <w:rPr>
          <w:rFonts w:asciiTheme="minorEastAsia" w:eastAsiaTheme="minorEastAsia" w:hAnsiTheme="minorEastAsia"/>
          <w:b/>
          <w:sz w:val="22"/>
        </w:rPr>
        <w:t>9</w:t>
      </w:r>
      <w:r w:rsidR="001E1A5B" w:rsidRPr="00526609">
        <w:rPr>
          <w:rFonts w:asciiTheme="minorEastAsia" w:eastAsiaTheme="minorEastAsia" w:hAnsiTheme="minorEastAsia"/>
          <w:b/>
          <w:sz w:val="22"/>
        </w:rPr>
        <w:t>-2　各社の役割</w:t>
      </w:r>
      <w:bookmarkEnd w:id="13"/>
      <w:r w:rsidR="00CD7BAD" w:rsidRPr="00526609">
        <w:rPr>
          <w:rFonts w:asciiTheme="minorEastAsia" w:eastAsiaTheme="minorEastAsia" w:hAnsiTheme="minorEastAsia" w:hint="eastAsia"/>
          <w:b/>
          <w:sz w:val="22"/>
        </w:rPr>
        <w:t>・概要</w:t>
      </w:r>
    </w:p>
    <w:p w14:paraId="61B3C4AD" w14:textId="428C4906" w:rsidR="00747E66" w:rsidRPr="00526609" w:rsidRDefault="00D17403" w:rsidP="007B069E">
      <w:pPr>
        <w:ind w:leftChars="100" w:left="210"/>
        <w:rPr>
          <w:rFonts w:asciiTheme="minorEastAsia" w:hAnsiTheme="minorEastAsia"/>
          <w:color w:val="FF0000"/>
          <w:sz w:val="22"/>
        </w:rPr>
      </w:pPr>
      <w:r w:rsidRPr="00526609">
        <w:rPr>
          <w:rFonts w:asciiTheme="minorEastAsia" w:hAnsiTheme="minorEastAsia" w:hint="eastAsia"/>
          <w:color w:val="000000" w:themeColor="text1"/>
          <w:sz w:val="22"/>
        </w:rPr>
        <w:t xml:space="preserve">　</w:t>
      </w:r>
      <w:r w:rsidRPr="00526609">
        <w:rPr>
          <w:rFonts w:asciiTheme="minorEastAsia" w:hAnsiTheme="minorEastAsia" w:hint="eastAsia"/>
          <w:color w:val="FF0000"/>
          <w:sz w:val="22"/>
        </w:rPr>
        <w:t>本事業は、①船舶の設計、②〇〇〇〇〇、③〇〇〇〇〇、④〇〇〇〇〇の４段階に分かれているところ、①から④までの事業全体の進捗管理については、〇船舶（株）において行</w:t>
      </w:r>
      <w:r w:rsidR="00A629AB">
        <w:rPr>
          <w:rFonts w:asciiTheme="minorEastAsia" w:hAnsiTheme="minorEastAsia" w:hint="eastAsia"/>
          <w:color w:val="FF0000"/>
          <w:sz w:val="22"/>
        </w:rPr>
        <w:t>うこととし</w:t>
      </w:r>
      <w:r w:rsidRPr="00526609">
        <w:rPr>
          <w:rFonts w:asciiTheme="minorEastAsia" w:hAnsiTheme="minorEastAsia" w:hint="eastAsia"/>
          <w:color w:val="FF0000"/>
          <w:sz w:val="22"/>
        </w:rPr>
        <w:t>、</w:t>
      </w:r>
    </w:p>
    <w:p w14:paraId="1A44D6D2" w14:textId="7B1E78D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・①及び②については、〇船舶（株）及び〇リース（株）において、〇〇〇〇〇〇〇の検討及び〇〇〇〇〇〇〇の決定を実施</w:t>
      </w:r>
      <w:r w:rsidR="00066B1E" w:rsidRPr="00526609">
        <w:rPr>
          <w:rFonts w:asciiTheme="minorEastAsia" w:hAnsiTheme="minorEastAsia" w:hint="eastAsia"/>
          <w:color w:val="FF0000"/>
          <w:sz w:val="22"/>
        </w:rPr>
        <w:t>し、</w:t>
      </w:r>
    </w:p>
    <w:p w14:paraId="7B3272DB" w14:textId="09D98D0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・③については、〇リース（株）において、〇〇〇〇〇〇〇〇〇〇〇〇〇〇〇〇〇〇〇〇〇を実施</w:t>
      </w:r>
      <w:r w:rsidR="00066B1E" w:rsidRPr="00526609">
        <w:rPr>
          <w:rFonts w:asciiTheme="minorEastAsia" w:hAnsiTheme="minorEastAsia" w:hint="eastAsia"/>
          <w:color w:val="FF0000"/>
          <w:sz w:val="22"/>
        </w:rPr>
        <w:t>し、</w:t>
      </w:r>
    </w:p>
    <w:p w14:paraId="2697D8E4" w14:textId="6E151457"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・④については、</w:t>
      </w:r>
      <w:r w:rsidR="00D367D9" w:rsidRPr="00526609">
        <w:rPr>
          <w:rFonts w:asciiTheme="minorEastAsia" w:hAnsiTheme="minorEastAsia" w:hint="eastAsia"/>
          <w:color w:val="FF0000"/>
          <w:sz w:val="22"/>
        </w:rPr>
        <w:t>株式会社〇〇において、〇〇〇〇〇〇〇〇〇〇〇〇〇〇〇〇を実施</w:t>
      </w:r>
    </w:p>
    <w:p w14:paraId="39BA421F" w14:textId="74EC99DB" w:rsidR="00D367D9" w:rsidRPr="00526609" w:rsidRDefault="00D367D9"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することとしている。</w:t>
      </w:r>
    </w:p>
    <w:p w14:paraId="721AE265" w14:textId="77777777" w:rsidR="00D367D9" w:rsidRPr="00526609" w:rsidRDefault="00D367D9" w:rsidP="00526609">
      <w:pPr>
        <w:ind w:leftChars="100" w:left="630" w:hangingChars="200" w:hanging="420"/>
        <w:rPr>
          <w:rFonts w:asciiTheme="minorEastAsia" w:hAnsiTheme="minorEastAsia"/>
          <w:color w:val="000000" w:themeColor="text1"/>
        </w:rPr>
      </w:pPr>
    </w:p>
    <w:p w14:paraId="488D1968" w14:textId="77777777" w:rsidR="001E1A5B" w:rsidRPr="00526609" w:rsidRDefault="001E1A5B" w:rsidP="007B069E">
      <w:pPr>
        <w:ind w:leftChars="100" w:left="210"/>
        <w:rPr>
          <w:rFonts w:asciiTheme="minorEastAsia" w:hAnsiTheme="minorEastAsia"/>
          <w:color w:val="FF0000"/>
          <w:sz w:val="22"/>
          <w:szCs w:val="21"/>
        </w:rPr>
      </w:pPr>
      <w:r w:rsidRPr="00A8566B">
        <w:rPr>
          <w:rFonts w:asciiTheme="minorEastAsia" w:hAnsiTheme="minorEastAsia" w:hint="eastAsia"/>
          <w:b/>
          <w:color w:val="000000" w:themeColor="text1"/>
        </w:rPr>
        <w:t xml:space="preserve">　</w:t>
      </w:r>
      <w:r w:rsidR="00CD7BAD" w:rsidRPr="00526609">
        <w:rPr>
          <w:rFonts w:asciiTheme="minorEastAsia" w:hAnsiTheme="minorEastAsia" w:hint="eastAsia"/>
          <w:b/>
          <w:color w:val="000000" w:themeColor="text1"/>
          <w:sz w:val="22"/>
          <w:szCs w:val="21"/>
        </w:rPr>
        <w:t>会社</w:t>
      </w:r>
      <w:r w:rsidRPr="00526609">
        <w:rPr>
          <w:rFonts w:asciiTheme="minorEastAsia" w:hAnsiTheme="minorEastAsia" w:hint="eastAsia"/>
          <w:b/>
          <w:color w:val="000000" w:themeColor="text1"/>
          <w:sz w:val="22"/>
          <w:szCs w:val="21"/>
        </w:rPr>
        <w:t>名</w:t>
      </w:r>
      <w:r w:rsidRPr="00526609">
        <w:rPr>
          <w:rFonts w:asciiTheme="minorEastAsia" w:hAnsiTheme="minorEastAsia"/>
          <w:b/>
          <w:color w:val="000000" w:themeColor="text1"/>
          <w:sz w:val="22"/>
          <w:szCs w:val="21"/>
        </w:rPr>
        <w:tab/>
      </w:r>
      <w:r w:rsidR="00190C02" w:rsidRPr="00526609">
        <w:rPr>
          <w:rFonts w:asciiTheme="minorEastAsia" w:hAnsiTheme="minorEastAsia" w:hint="eastAsia"/>
          <w:color w:val="FF0000"/>
          <w:sz w:val="22"/>
          <w:szCs w:val="21"/>
        </w:rPr>
        <w:t xml:space="preserve">　　○船舶</w:t>
      </w:r>
      <w:r w:rsidRPr="00526609">
        <w:rPr>
          <w:rFonts w:asciiTheme="minorEastAsia" w:hAnsiTheme="minorEastAsia" w:hint="eastAsia"/>
          <w:color w:val="FF0000"/>
          <w:sz w:val="22"/>
          <w:szCs w:val="21"/>
        </w:rPr>
        <w:t>（株）</w:t>
      </w:r>
    </w:p>
    <w:p w14:paraId="68148E95" w14:textId="77777777" w:rsidR="008227C8" w:rsidRPr="00526609" w:rsidRDefault="008227C8" w:rsidP="001E1A5B">
      <w:pPr>
        <w:ind w:leftChars="100" w:left="210"/>
        <w:rPr>
          <w:rFonts w:asciiTheme="minorEastAsia" w:hAnsiTheme="minorEastAsia"/>
          <w:b/>
          <w:color w:val="000000" w:themeColor="text1"/>
          <w:sz w:val="22"/>
          <w:szCs w:val="21"/>
        </w:rPr>
      </w:pPr>
    </w:p>
    <w:p w14:paraId="77AEE83B" w14:textId="77777777" w:rsidR="001E1A5B" w:rsidRPr="00526609" w:rsidRDefault="001E1A5B" w:rsidP="001E1A5B">
      <w:pPr>
        <w:ind w:leftChars="100" w:left="210"/>
        <w:rPr>
          <w:rFonts w:asciiTheme="minorEastAsia" w:hAnsiTheme="minorEastAsia"/>
          <w:b/>
          <w:color w:val="000000" w:themeColor="text1"/>
          <w:sz w:val="22"/>
          <w:szCs w:val="21"/>
        </w:rPr>
      </w:pPr>
      <w:r w:rsidRPr="00526609">
        <w:rPr>
          <w:rFonts w:asciiTheme="minorEastAsia" w:hAnsiTheme="minorEastAsia" w:hint="eastAsia"/>
          <w:b/>
          <w:color w:val="000000" w:themeColor="text1"/>
          <w:sz w:val="22"/>
          <w:szCs w:val="21"/>
        </w:rPr>
        <w:t xml:space="preserve">　会社概要</w:t>
      </w:r>
    </w:p>
    <w:p w14:paraId="0C10142D" w14:textId="77777777" w:rsidR="006F79A2" w:rsidRPr="00526609" w:rsidRDefault="001E1A5B" w:rsidP="00AA1330">
      <w:pPr>
        <w:ind w:leftChars="100" w:left="430" w:hangingChars="100" w:hanging="220"/>
        <w:rPr>
          <w:rFonts w:asciiTheme="minorEastAsia" w:hAnsiTheme="minorEastAsia"/>
          <w:color w:val="FF0000"/>
          <w:sz w:val="22"/>
          <w:szCs w:val="21"/>
        </w:rPr>
      </w:pPr>
      <w:r w:rsidRPr="00526609">
        <w:rPr>
          <w:rFonts w:asciiTheme="minorEastAsia" w:hAnsiTheme="minorEastAsia" w:hint="eastAsia"/>
          <w:color w:val="FF0000"/>
          <w:sz w:val="22"/>
          <w:szCs w:val="21"/>
        </w:rPr>
        <w:t xml:space="preserve">　</w:t>
      </w:r>
      <w:r w:rsidR="00BC52F4" w:rsidRPr="00526609">
        <w:rPr>
          <w:rFonts w:asciiTheme="minorEastAsia" w:hAnsiTheme="minorEastAsia" w:hint="eastAsia"/>
          <w:color w:val="FF0000"/>
          <w:sz w:val="22"/>
          <w:szCs w:val="21"/>
        </w:rPr>
        <w:t xml:space="preserve">　</w:t>
      </w:r>
      <w:r w:rsidRPr="00526609">
        <w:rPr>
          <w:rFonts w:asciiTheme="minorEastAsia" w:hAnsiTheme="minorEastAsia" w:hint="eastAsia"/>
          <w:color w:val="FF0000"/>
          <w:sz w:val="22"/>
          <w:szCs w:val="21"/>
        </w:rPr>
        <w:t>○○年設立の内航海運会社</w:t>
      </w:r>
      <w:r w:rsidR="00692DCA" w:rsidRPr="00526609">
        <w:rPr>
          <w:rFonts w:asciiTheme="minorEastAsia" w:hAnsiTheme="minorEastAsia" w:hint="eastAsia"/>
          <w:color w:val="FF0000"/>
          <w:sz w:val="22"/>
          <w:szCs w:val="21"/>
        </w:rPr>
        <w:t>（船舶貸渡業）</w:t>
      </w:r>
      <w:r w:rsidRPr="00526609">
        <w:rPr>
          <w:rFonts w:asciiTheme="minorEastAsia" w:hAnsiTheme="minorEastAsia" w:hint="eastAsia"/>
          <w:color w:val="FF0000"/>
          <w:sz w:val="22"/>
          <w:szCs w:val="21"/>
        </w:rPr>
        <w:t>。○○隻の船を</w:t>
      </w:r>
      <w:r w:rsidR="008227C8" w:rsidRPr="00526609">
        <w:rPr>
          <w:rFonts w:asciiTheme="minorEastAsia" w:hAnsiTheme="minorEastAsia" w:hint="eastAsia"/>
          <w:color w:val="FF0000"/>
          <w:sz w:val="22"/>
          <w:szCs w:val="21"/>
        </w:rPr>
        <w:t>保有している。</w:t>
      </w:r>
      <w:r w:rsidR="00747E66" w:rsidRPr="000064D2">
        <w:rPr>
          <w:rFonts w:asciiTheme="minorEastAsia" w:hAnsiTheme="minorEastAsia" w:hint="eastAsia"/>
          <w:bCs/>
          <w:color w:val="FF0000"/>
          <w:sz w:val="22"/>
          <w:szCs w:val="21"/>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20BF7971" w:rsidR="00CD7BAD"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195A6E70" w14:textId="11153717" w:rsidR="00D367D9" w:rsidRPr="009831AC" w:rsidRDefault="00CD7BAD" w:rsidP="00AA1330">
      <w:pPr>
        <w:ind w:leftChars="100" w:left="430" w:hangingChars="100" w:hanging="220"/>
        <w:rPr>
          <w:rFonts w:asciiTheme="minorEastAsia" w:hAnsiTheme="minorEastAsia"/>
          <w:bCs/>
          <w:color w:val="FF0000"/>
          <w:sz w:val="22"/>
          <w:szCs w:val="21"/>
        </w:rPr>
      </w:pPr>
      <w:r w:rsidRPr="00526609">
        <w:rPr>
          <w:rFonts w:asciiTheme="minorEastAsia" w:hAnsiTheme="minorEastAsia" w:hint="eastAsia"/>
          <w:color w:val="FF0000"/>
          <w:sz w:val="22"/>
          <w:szCs w:val="21"/>
        </w:rPr>
        <w:t xml:space="preserve">　</w:t>
      </w:r>
      <w:r w:rsidR="00F64E63" w:rsidRPr="00526609">
        <w:rPr>
          <w:rFonts w:asciiTheme="minorEastAsia" w:hAnsiTheme="minorEastAsia" w:hint="eastAsia"/>
          <w:color w:val="FF0000"/>
          <w:sz w:val="22"/>
          <w:szCs w:val="21"/>
        </w:rPr>
        <w:t>補助</w:t>
      </w:r>
      <w:r w:rsidRPr="00526609">
        <w:rPr>
          <w:rFonts w:asciiTheme="minorEastAsia" w:hAnsiTheme="minorEastAsia" w:hint="eastAsia"/>
          <w:color w:val="FF0000"/>
          <w:sz w:val="22"/>
          <w:szCs w:val="21"/>
        </w:rPr>
        <w:t>事業全体</w:t>
      </w:r>
      <w:r w:rsidR="00F64E63" w:rsidRPr="00526609">
        <w:rPr>
          <w:rFonts w:asciiTheme="minorEastAsia" w:hAnsiTheme="minorEastAsia" w:hint="eastAsia"/>
          <w:color w:val="FF0000"/>
          <w:sz w:val="22"/>
          <w:szCs w:val="21"/>
        </w:rPr>
        <w:t>の</w:t>
      </w:r>
      <w:r w:rsidRPr="00526609">
        <w:rPr>
          <w:rFonts w:asciiTheme="minorEastAsia" w:hAnsiTheme="minorEastAsia" w:hint="eastAsia"/>
          <w:color w:val="FF0000"/>
          <w:sz w:val="22"/>
          <w:szCs w:val="21"/>
        </w:rPr>
        <w:t>統括</w:t>
      </w:r>
      <w:r w:rsidR="00F64E63" w:rsidRPr="00526609">
        <w:rPr>
          <w:rFonts w:asciiTheme="minorEastAsia" w:hAnsiTheme="minorEastAsia" w:hint="eastAsia"/>
          <w:color w:val="FF0000"/>
          <w:sz w:val="22"/>
          <w:szCs w:val="21"/>
        </w:rPr>
        <w:t>を行う</w:t>
      </w:r>
      <w:r w:rsidRPr="00526609">
        <w:rPr>
          <w:rFonts w:asciiTheme="minorEastAsia" w:hAnsiTheme="minorEastAsia" w:hint="eastAsia"/>
          <w:color w:val="FF0000"/>
          <w:sz w:val="22"/>
          <w:szCs w:val="21"/>
        </w:rPr>
        <w:t>とともに、</w:t>
      </w:r>
      <w:r w:rsidR="00D367D9" w:rsidRPr="00526609">
        <w:rPr>
          <w:rFonts w:asciiTheme="minorEastAsia" w:hAnsiTheme="minorEastAsia" w:hint="eastAsia"/>
          <w:color w:val="FF0000"/>
          <w:sz w:val="22"/>
          <w:szCs w:val="21"/>
        </w:rPr>
        <w:t>船舶所有者</w:t>
      </w:r>
      <w:r w:rsidRPr="00526609">
        <w:rPr>
          <w:rFonts w:asciiTheme="minorEastAsia" w:hAnsiTheme="minorEastAsia" w:hint="eastAsia"/>
          <w:color w:val="FF0000"/>
          <w:sz w:val="22"/>
          <w:szCs w:val="21"/>
        </w:rPr>
        <w:t>として</w:t>
      </w:r>
      <w:r w:rsidR="00692DCA" w:rsidRPr="00526609">
        <w:rPr>
          <w:rFonts w:asciiTheme="minorEastAsia" w:hAnsiTheme="minorEastAsia" w:hint="eastAsia"/>
          <w:color w:val="FF0000"/>
          <w:sz w:val="22"/>
          <w:szCs w:val="21"/>
        </w:rPr>
        <w:t>船舶の建造・保有</w:t>
      </w:r>
      <w:r w:rsidRPr="00526609">
        <w:rPr>
          <w:rFonts w:asciiTheme="minorEastAsia" w:hAnsiTheme="minorEastAsia" w:hint="eastAsia"/>
          <w:color w:val="FF0000"/>
          <w:sz w:val="22"/>
          <w:szCs w:val="21"/>
        </w:rPr>
        <w:t>等を</w:t>
      </w:r>
      <w:r w:rsidR="00692DCA" w:rsidRPr="00526609">
        <w:rPr>
          <w:rFonts w:asciiTheme="minorEastAsia" w:hAnsiTheme="minorEastAsia" w:hint="eastAsia"/>
          <w:color w:val="FF0000"/>
          <w:sz w:val="22"/>
          <w:szCs w:val="21"/>
        </w:rPr>
        <w:t>行う</w:t>
      </w:r>
      <w:r w:rsidRPr="00526609">
        <w:rPr>
          <w:rFonts w:asciiTheme="minorEastAsia" w:hAnsiTheme="minorEastAsia" w:hint="eastAsia"/>
          <w:color w:val="FF0000"/>
          <w:sz w:val="22"/>
          <w:szCs w:val="21"/>
        </w:rPr>
        <w:t>。</w:t>
      </w:r>
      <w:r w:rsidR="00747E66" w:rsidRPr="000064D2">
        <w:rPr>
          <w:rFonts w:asciiTheme="minorEastAsia" w:hAnsiTheme="minorEastAsia" w:hint="eastAsia"/>
          <w:bCs/>
          <w:color w:val="FF0000"/>
          <w:sz w:val="22"/>
          <w:szCs w:val="21"/>
        </w:rPr>
        <w:t>○○○○○○○○○○○○○○○○○○○○○○○○○○○○○○○○○○○○○○○○○○○○○○○○○○○○○○○○○○○○○○○○○○○○○○○○○○○○○○○○○○○○○○○○○○○○○○○○○○○</w:t>
      </w:r>
      <w:r w:rsidR="00D367D9" w:rsidRPr="009831AC">
        <w:rPr>
          <w:rFonts w:asciiTheme="minorEastAsia" w:hAnsiTheme="minorEastAsia" w:hint="eastAsia"/>
          <w:bCs/>
          <w:color w:val="FF0000"/>
          <w:sz w:val="22"/>
          <w:szCs w:val="21"/>
        </w:rPr>
        <w:t>を行う。</w:t>
      </w:r>
    </w:p>
    <w:p w14:paraId="467F168B" w14:textId="75EF1849" w:rsidR="00CD7BAD" w:rsidRPr="00526609" w:rsidRDefault="00D367D9" w:rsidP="00526609">
      <w:pPr>
        <w:ind w:leftChars="200" w:left="420"/>
        <w:rPr>
          <w:rFonts w:asciiTheme="minorEastAsia" w:hAnsiTheme="minorEastAsia"/>
          <w:color w:val="FF0000"/>
          <w:sz w:val="22"/>
          <w:szCs w:val="21"/>
        </w:rPr>
      </w:pPr>
      <w:r w:rsidRPr="009831AC">
        <w:rPr>
          <w:rFonts w:asciiTheme="minorEastAsia" w:hAnsiTheme="minorEastAsia" w:hint="eastAsia"/>
          <w:bCs/>
          <w:color w:val="FF0000"/>
          <w:sz w:val="22"/>
          <w:szCs w:val="21"/>
        </w:rPr>
        <w:t>・補助事業全体の実証・検証が適切に実施されていることを監視、評価し、</w:t>
      </w:r>
      <w:r w:rsidR="00747E66" w:rsidRPr="009831AC">
        <w:rPr>
          <w:rFonts w:asciiTheme="minorEastAsia" w:hAnsiTheme="minorEastAsia" w:hint="eastAsia"/>
          <w:bCs/>
          <w:color w:val="FF0000"/>
          <w:sz w:val="22"/>
          <w:szCs w:val="21"/>
        </w:rPr>
        <w:t>○○○○○○○○○○○○○○○○○○○○○○○○○○○○○○○○○○○○○○○○○○○○○○○○○○○○○○○○○○○○○○○○○○○○○○○○○○○○○○○○○○○○○○○○○○○○○○○○○○</w:t>
      </w:r>
      <w:r w:rsidRPr="009831AC">
        <w:rPr>
          <w:rFonts w:asciiTheme="minorEastAsia" w:hAnsiTheme="minorEastAsia" w:hint="eastAsia"/>
          <w:bCs/>
          <w:color w:val="FF0000"/>
          <w:sz w:val="22"/>
          <w:szCs w:val="21"/>
        </w:rPr>
        <w:t>に努める。</w:t>
      </w:r>
    </w:p>
    <w:p w14:paraId="1490A0B9" w14:textId="77777777" w:rsidR="008227C8" w:rsidRPr="00A8566B" w:rsidRDefault="008227C8" w:rsidP="008227C8">
      <w:pPr>
        <w:rPr>
          <w:rFonts w:asciiTheme="minorEastAsia" w:hAnsiTheme="minorEastAsia"/>
        </w:rPr>
      </w:pPr>
    </w:p>
    <w:p w14:paraId="0B72A4F7" w14:textId="77777777" w:rsidR="00315197" w:rsidRPr="00526609" w:rsidRDefault="00315197">
      <w:pPr>
        <w:rPr>
          <w:rFonts w:asciiTheme="minorEastAsia" w:hAnsiTheme="minorEastAsia"/>
          <w:color w:val="FF0000"/>
          <w:sz w:val="22"/>
        </w:rPr>
      </w:pPr>
    </w:p>
    <w:p w14:paraId="482F3D58" w14:textId="77777777" w:rsidR="00CD7BAD" w:rsidRPr="00526609" w:rsidRDefault="00CD7BAD" w:rsidP="00CD7BAD">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575139DA" w14:textId="77777777" w:rsidR="007B069E" w:rsidRPr="00526609" w:rsidRDefault="001E2649" w:rsidP="00AA1330">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r w:rsidR="00BC52F4" w:rsidRPr="00526609">
        <w:rPr>
          <w:rFonts w:asciiTheme="minorEastAsia" w:hAnsiTheme="minorEastAsia" w:hint="eastAsia"/>
          <w:color w:val="FF0000"/>
          <w:sz w:val="22"/>
        </w:rPr>
        <w:t xml:space="preserve">　</w:t>
      </w:r>
      <w:r w:rsidR="00F975FF" w:rsidRPr="00526609">
        <w:rPr>
          <w:rFonts w:asciiTheme="minorEastAsia" w:hAnsiTheme="minorEastAsia" w:hint="eastAsia"/>
          <w:color w:val="FF0000"/>
          <w:sz w:val="22"/>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586328FC" w14:textId="77777777" w:rsidR="00D367D9" w:rsidRDefault="00D367D9" w:rsidP="00D367D9">
      <w:pPr>
        <w:ind w:leftChars="100" w:left="210"/>
        <w:rPr>
          <w:rFonts w:asciiTheme="minorEastAsia" w:hAnsiTheme="minorEastAsia"/>
          <w:b/>
          <w:color w:val="000000" w:themeColor="text1"/>
        </w:rPr>
      </w:pPr>
    </w:p>
    <w:p w14:paraId="00AC2A62" w14:textId="79E4ED15" w:rsidR="00D367D9" w:rsidRPr="00526609" w:rsidRDefault="00D367D9" w:rsidP="00D367D9">
      <w:pPr>
        <w:ind w:leftChars="100" w:left="210"/>
        <w:rPr>
          <w:rFonts w:asciiTheme="minorEastAsia" w:hAnsiTheme="minorEastAsia"/>
          <w:color w:val="FF0000"/>
          <w:sz w:val="22"/>
        </w:rPr>
      </w:pPr>
      <w:r w:rsidRPr="00526609">
        <w:rPr>
          <w:rFonts w:asciiTheme="minorEastAsia" w:hAnsiTheme="minorEastAsia" w:hint="eastAsia"/>
          <w:b/>
          <w:color w:val="000000" w:themeColor="text1"/>
          <w:sz w:val="22"/>
        </w:rPr>
        <w:t xml:space="preserve">　会社名</w:t>
      </w:r>
      <w:r w:rsidRPr="00526609">
        <w:rPr>
          <w:rFonts w:asciiTheme="minorEastAsia" w:hAnsiTheme="minorEastAsia"/>
          <w:b/>
          <w:color w:val="000000" w:themeColor="text1"/>
          <w:sz w:val="22"/>
        </w:rPr>
        <w:tab/>
      </w:r>
      <w:r w:rsidRPr="00526609">
        <w:rPr>
          <w:rFonts w:asciiTheme="minorEastAsia" w:hAnsiTheme="minorEastAsia" w:hint="eastAsia"/>
          <w:color w:val="FF0000"/>
          <w:sz w:val="22"/>
        </w:rPr>
        <w:t xml:space="preserve">　　○リース（株）</w:t>
      </w:r>
    </w:p>
    <w:p w14:paraId="67E2B0B0" w14:textId="77777777" w:rsidR="00D367D9" w:rsidRPr="00526609" w:rsidRDefault="00D367D9" w:rsidP="00D367D9">
      <w:pPr>
        <w:ind w:leftChars="100" w:left="210"/>
        <w:rPr>
          <w:rFonts w:asciiTheme="minorEastAsia" w:hAnsiTheme="minorEastAsia"/>
          <w:b/>
          <w:color w:val="000000" w:themeColor="text1"/>
          <w:sz w:val="22"/>
        </w:rPr>
      </w:pPr>
    </w:p>
    <w:p w14:paraId="7EA14DE4"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会社概要</w:t>
      </w:r>
    </w:p>
    <w:p w14:paraId="0D361619" w14:textId="5DE905BF"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○○年設立</w:t>
      </w:r>
      <w:r w:rsidR="009831AC">
        <w:rPr>
          <w:rFonts w:asciiTheme="minorEastAsia" w:hAnsiTheme="minorEastAsia" w:hint="eastAsia"/>
          <w:color w:val="FF0000"/>
          <w:sz w:val="22"/>
        </w:rPr>
        <w:t>の</w:t>
      </w:r>
      <w:r w:rsidR="009831AC" w:rsidRPr="000064D2">
        <w:rPr>
          <w:rFonts w:asciiTheme="minorEastAsia" w:hAnsiTheme="minorEastAsia" w:hint="eastAsia"/>
          <w:bCs/>
          <w:color w:val="FF0000"/>
          <w:sz w:val="22"/>
        </w:rPr>
        <w:t>○○○○○○○○○○○○○○○○○</w:t>
      </w:r>
      <w:r w:rsidRPr="00526609">
        <w:rPr>
          <w:rFonts w:asciiTheme="minorEastAsia" w:hAnsiTheme="minorEastAsia" w:hint="eastAsia"/>
          <w:color w:val="FF0000"/>
          <w:sz w:val="22"/>
        </w:rPr>
        <w:t>。○</w:t>
      </w:r>
      <w:r w:rsidRPr="000064D2">
        <w:rPr>
          <w:rFonts w:asciiTheme="minorEastAsia" w:hAnsiTheme="minorEastAsia" w:hint="eastAsia"/>
          <w:bCs/>
          <w:color w:val="FF0000"/>
          <w:sz w:val="22"/>
        </w:rPr>
        <w:t>○○○○○○○○○○○○○○○○○○○○○○○○○○○○○○○○○○○○○○○○○○○○○○○○○○○○○○○○○○○○○○○○○○○○○○○○○</w:t>
      </w:r>
      <w:r w:rsidR="009831AC">
        <w:rPr>
          <w:rFonts w:asciiTheme="minorEastAsia" w:hAnsiTheme="minorEastAsia" w:hint="eastAsia"/>
          <w:bCs/>
          <w:color w:val="FF0000"/>
          <w:sz w:val="22"/>
        </w:rPr>
        <w:t>○○○○○○○○○○○○○○○○○○○○○○○○○○○○○○○</w:t>
      </w:r>
      <w:r w:rsidRPr="000064D2">
        <w:rPr>
          <w:rFonts w:asciiTheme="minorEastAsia" w:hAnsiTheme="minorEastAsia" w:hint="eastAsia"/>
          <w:bCs/>
          <w:color w:val="FF0000"/>
          <w:sz w:val="22"/>
        </w:rPr>
        <w:t>○○○○○○○○○○○○○○○○○○○○○○○○○○○○○○○○○○○○○○○○○○○○○○○○○○○○○○○○○○○○○○○○○○○○○○○○○○○○○○○○○○○○○○○○○○○○○○○○○○○○○○○○○○○○○○○○○○○○</w:t>
      </w:r>
    </w:p>
    <w:p w14:paraId="6EFA70B5" w14:textId="77777777" w:rsidR="00D367D9" w:rsidRPr="00526609" w:rsidRDefault="00D367D9" w:rsidP="00D367D9">
      <w:pPr>
        <w:ind w:leftChars="100" w:left="210"/>
        <w:rPr>
          <w:rFonts w:asciiTheme="minorEastAsia" w:hAnsiTheme="minorEastAsia"/>
          <w:color w:val="000000" w:themeColor="text1"/>
          <w:sz w:val="22"/>
        </w:rPr>
      </w:pPr>
    </w:p>
    <w:p w14:paraId="18C2AF5D" w14:textId="1C0BE4A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2976C6CD" w14:textId="10F7A2C3" w:rsidR="00D367D9" w:rsidRPr="00526609" w:rsidRDefault="00D367D9" w:rsidP="00526609">
      <w:pPr>
        <w:ind w:leftChars="100" w:left="430" w:hangingChars="100" w:hanging="220"/>
        <w:rPr>
          <w:rFonts w:asciiTheme="minorEastAsia" w:hAnsiTheme="minorEastAsia"/>
          <w:bCs/>
          <w:color w:val="FF0000"/>
          <w:sz w:val="22"/>
        </w:rPr>
      </w:pPr>
      <w:r w:rsidRPr="00526609">
        <w:rPr>
          <w:rFonts w:asciiTheme="minorEastAsia" w:hAnsiTheme="minorEastAsia" w:hint="eastAsia"/>
          <w:color w:val="FF0000"/>
          <w:sz w:val="22"/>
        </w:rPr>
        <w:t xml:space="preserve">　</w:t>
      </w:r>
      <w:r w:rsidR="009831AC">
        <w:rPr>
          <w:rFonts w:asciiTheme="minorEastAsia" w:hAnsiTheme="minorEastAsia" w:hint="eastAsia"/>
          <w:color w:val="FF0000"/>
          <w:sz w:val="22"/>
        </w:rPr>
        <w:t xml:space="preserve">　</w:t>
      </w:r>
      <w:r w:rsidR="000064D2" w:rsidRPr="00526609">
        <w:rPr>
          <w:rFonts w:asciiTheme="minorEastAsia" w:hAnsiTheme="minorEastAsia" w:hint="eastAsia"/>
          <w:color w:val="FF0000"/>
          <w:sz w:val="22"/>
        </w:rPr>
        <w:t>裸傭船者（船舶借入人）として船舶所有者とともに</w:t>
      </w:r>
      <w:r w:rsidRPr="000064D2">
        <w:rPr>
          <w:rFonts w:asciiTheme="minorEastAsia" w:hAnsiTheme="minorEastAsia" w:hint="eastAsia"/>
          <w:bCs/>
          <w:color w:val="FF0000"/>
          <w:sz w:val="22"/>
        </w:rPr>
        <w:t>○○○○○○○○○○○○○○○○○○○○○○○○○○○○○○○○○○○○○○○○○○○○○○○○○○○○○○○○○○○○○○○○○○○○○○○○○○○○○○○○○○○○○○○○○○○○○○○○○○○</w:t>
      </w:r>
      <w:r w:rsidRPr="009831AC">
        <w:rPr>
          <w:rFonts w:asciiTheme="minorEastAsia" w:hAnsiTheme="minorEastAsia" w:hint="eastAsia"/>
          <w:bCs/>
          <w:color w:val="FF0000"/>
          <w:sz w:val="22"/>
        </w:rPr>
        <w:t>を行う</w:t>
      </w:r>
      <w:r w:rsidR="009831AC">
        <w:rPr>
          <w:rFonts w:asciiTheme="minorEastAsia" w:hAnsiTheme="minorEastAsia" w:hint="eastAsia"/>
          <w:bCs/>
          <w:color w:val="FF0000"/>
          <w:sz w:val="22"/>
        </w:rPr>
        <w:t>。</w:t>
      </w:r>
      <w:r w:rsidRPr="009831AC">
        <w:rPr>
          <w:rFonts w:asciiTheme="minorEastAsia" w:hAnsiTheme="minorEastAsia" w:hint="eastAsia"/>
          <w:bCs/>
          <w:color w:val="FF0000"/>
          <w:sz w:val="22"/>
        </w:rPr>
        <w:t>○○○○○○○○○○○○○○○</w:t>
      </w:r>
      <w:r w:rsidRPr="009831AC">
        <w:rPr>
          <w:rFonts w:asciiTheme="minorEastAsia" w:hAnsiTheme="minorEastAsia" w:hint="eastAsia"/>
          <w:bCs/>
          <w:color w:val="FF0000"/>
          <w:sz w:val="22"/>
        </w:rPr>
        <w:lastRenderedPageBreak/>
        <w:t>○○○○○○○○○○○○○○○○○○○○○○○○○○○○○○○○○○○○○○○○○○○○○に努める。</w:t>
      </w:r>
    </w:p>
    <w:p w14:paraId="4CB56B55" w14:textId="77777777" w:rsidR="00D367D9" w:rsidRPr="00526609" w:rsidRDefault="00D367D9" w:rsidP="00D367D9">
      <w:pPr>
        <w:rPr>
          <w:rFonts w:asciiTheme="minorEastAsia" w:hAnsiTheme="minorEastAsia"/>
          <w:sz w:val="22"/>
        </w:rPr>
      </w:pPr>
    </w:p>
    <w:p w14:paraId="66E372F2" w14:textId="77777777" w:rsidR="00D367D9" w:rsidRPr="00526609" w:rsidRDefault="00D367D9" w:rsidP="00D367D9">
      <w:pPr>
        <w:rPr>
          <w:rFonts w:asciiTheme="minorEastAsia" w:hAnsiTheme="minorEastAsia"/>
          <w:color w:val="FF0000"/>
          <w:sz w:val="22"/>
        </w:rPr>
      </w:pPr>
    </w:p>
    <w:p w14:paraId="3EBD8A4D"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086F8464" w14:textId="77777777"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p>
    <w:p w14:paraId="3936B0B1" w14:textId="77777777" w:rsidR="00D367D9" w:rsidRPr="00A8566B" w:rsidRDefault="00D367D9" w:rsidP="00D367D9">
      <w:pPr>
        <w:ind w:leftChars="100" w:left="210"/>
        <w:rPr>
          <w:rFonts w:asciiTheme="minorEastAsia" w:hAnsiTheme="minorEastAsia"/>
        </w:rPr>
      </w:pPr>
    </w:p>
    <w:p w14:paraId="02255145" w14:textId="77777777" w:rsidR="00D367D9" w:rsidRPr="00A8566B" w:rsidRDefault="00D367D9" w:rsidP="00D367D9">
      <w:pPr>
        <w:ind w:leftChars="100" w:left="210"/>
        <w:rPr>
          <w:rFonts w:asciiTheme="minorEastAsia" w:hAnsiTheme="minorEastAsia"/>
          <w:lang w:eastAsia="zh-CN"/>
        </w:rPr>
      </w:pPr>
      <w:r w:rsidRPr="00A8566B">
        <w:rPr>
          <w:rFonts w:asciiTheme="minorEastAsia" w:hAnsiTheme="minorEastAsia"/>
          <w:lang w:eastAsia="zh-CN"/>
        </w:rPr>
        <w:t>-----------------------------------------------------------------------------</w:t>
      </w:r>
    </w:p>
    <w:p w14:paraId="451764B4" w14:textId="77777777" w:rsidR="00692DCA" w:rsidRPr="00526609" w:rsidRDefault="00CD7BAD" w:rsidP="00CD7BAD">
      <w:pPr>
        <w:ind w:leftChars="100" w:left="210"/>
        <w:rPr>
          <w:rFonts w:asciiTheme="minorEastAsia" w:hAnsiTheme="minorEastAsia"/>
          <w:b/>
          <w:color w:val="000000" w:themeColor="text1"/>
          <w:sz w:val="22"/>
          <w:lang w:eastAsia="zh-CN"/>
        </w:rPr>
      </w:pPr>
      <w:r w:rsidRPr="00A8566B">
        <w:rPr>
          <w:rFonts w:asciiTheme="minorEastAsia" w:hAnsiTheme="minorEastAsia" w:hint="eastAsia"/>
          <w:b/>
          <w:color w:val="000000" w:themeColor="text1"/>
          <w:lang w:eastAsia="zh-CN"/>
        </w:rPr>
        <w:t xml:space="preserve">　</w:t>
      </w:r>
      <w:r w:rsidRPr="00526609">
        <w:rPr>
          <w:rFonts w:asciiTheme="minorEastAsia" w:hAnsiTheme="minorEastAsia" w:hint="eastAsia"/>
          <w:b/>
          <w:color w:val="000000" w:themeColor="text1"/>
          <w:sz w:val="22"/>
          <w:lang w:eastAsia="zh-CN"/>
        </w:rPr>
        <w:t>会社名</w:t>
      </w:r>
      <w:r w:rsidRPr="00526609">
        <w:rPr>
          <w:rFonts w:asciiTheme="minorEastAsia" w:hAnsiTheme="minorEastAsia"/>
          <w:b/>
          <w:color w:val="000000" w:themeColor="text1"/>
          <w:sz w:val="22"/>
          <w:lang w:eastAsia="zh-CN"/>
        </w:rPr>
        <w:tab/>
      </w:r>
      <w:r w:rsidRPr="00526609">
        <w:rPr>
          <w:rFonts w:asciiTheme="minorEastAsia" w:hAnsiTheme="minorEastAsia" w:hint="eastAsia"/>
          <w:b/>
          <w:color w:val="FF0000"/>
          <w:sz w:val="22"/>
          <w:lang w:eastAsia="zh-CN"/>
        </w:rPr>
        <w:t>………</w:t>
      </w:r>
    </w:p>
    <w:p w14:paraId="2D7F2762" w14:textId="77777777" w:rsidR="00692DCA" w:rsidRPr="00526609" w:rsidRDefault="00692DCA" w:rsidP="00692DCA">
      <w:pPr>
        <w:jc w:val="center"/>
        <w:rPr>
          <w:rFonts w:asciiTheme="minorEastAsia" w:hAnsiTheme="minorEastAsia"/>
          <w:color w:val="FF0000"/>
          <w:sz w:val="22"/>
          <w:lang w:eastAsia="zh-CN"/>
        </w:rPr>
      </w:pPr>
      <w:r w:rsidRPr="00526609">
        <w:rPr>
          <w:rFonts w:asciiTheme="minorEastAsia" w:hAnsiTheme="minorEastAsia" w:hint="eastAsia"/>
          <w:color w:val="FF0000"/>
          <w:sz w:val="22"/>
          <w:lang w:eastAsia="zh-CN"/>
        </w:rPr>
        <w:t>（以下　余白）</w:t>
      </w:r>
    </w:p>
    <w:p w14:paraId="021693DA" w14:textId="77777777" w:rsidR="000B0F14" w:rsidRPr="00526609" w:rsidRDefault="000B0F14">
      <w:pPr>
        <w:widowControl/>
        <w:jc w:val="left"/>
        <w:rPr>
          <w:rFonts w:asciiTheme="minorEastAsia" w:hAnsiTheme="minorEastAsia"/>
          <w:color w:val="FF0000"/>
          <w:sz w:val="22"/>
          <w:lang w:eastAsia="zh-CN"/>
        </w:rPr>
      </w:pPr>
      <w:r w:rsidRPr="00526609">
        <w:rPr>
          <w:rFonts w:asciiTheme="minorEastAsia" w:hAnsiTheme="minorEastAsia"/>
          <w:color w:val="FF0000"/>
          <w:sz w:val="22"/>
          <w:lang w:eastAsia="zh-CN"/>
        </w:rPr>
        <w:br w:type="page"/>
      </w:r>
    </w:p>
    <w:p w14:paraId="3732BCFB" w14:textId="7083ABCB" w:rsidR="00110A04" w:rsidRPr="00A8566B" w:rsidRDefault="00E60E0C" w:rsidP="00065FF8">
      <w:pPr>
        <w:pStyle w:val="1"/>
        <w:rPr>
          <w:rFonts w:asciiTheme="minorEastAsia" w:eastAsiaTheme="minorEastAsia" w:hAnsiTheme="minorEastAsia"/>
          <w:b/>
        </w:rPr>
      </w:pPr>
      <w:bookmarkStart w:id="14" w:name="_Toc351058173"/>
      <w:r>
        <w:rPr>
          <w:rFonts w:asciiTheme="minorEastAsia" w:eastAsiaTheme="minorEastAsia" w:hAnsiTheme="minorEastAsia"/>
          <w:b/>
        </w:rPr>
        <w:lastRenderedPageBreak/>
        <w:t>10</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4"/>
    </w:p>
    <w:p w14:paraId="3088B829" w14:textId="3818DF5E"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4"/>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5"/>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58261"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129" type="#_x0000_t61" style="position:absolute;left:0;text-align:left;margin-left:16.05pt;margin-top:52.1pt;width:435.5pt;height:129.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" adj="15444,-2709">
                <v:textbox inset="5.85pt,.7pt,5.85pt,.7pt">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39587FFE"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6" w:name="_Toc351058176"/>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6"/>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58263"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130" type="#_x0000_t61" style="position:absolute;left:0;text-align:left;margin-left:105pt;margin-top:18pt;width:318pt;height:10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" adj="-3800,730">
                <v:textbox inset="5.85pt,.7pt,5.85pt,.7pt">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BB4FD2">
          <w:footerReference w:type="default" r:id="rId13"/>
          <w:type w:val="continuous"/>
          <w:pgSz w:w="11906" w:h="16838"/>
          <w:pgMar w:top="1800" w:right="1701" w:bottom="900" w:left="1890" w:header="851" w:footer="170" w:gutter="0"/>
          <w:pgNumType w:start="0"/>
          <w:cols w:space="425"/>
          <w:docGrid w:type="lines" w:linePitch="360"/>
        </w:sectPr>
      </w:pPr>
    </w:p>
    <w:p w14:paraId="0336447D" w14:textId="70F247B7" w:rsidR="00692DCA" w:rsidRPr="00A8566B" w:rsidRDefault="00672BBA" w:rsidP="00A37421">
      <w:pPr>
        <w:pStyle w:val="1"/>
        <w:rPr>
          <w:rFonts w:asciiTheme="minorEastAsia" w:eastAsiaTheme="minorEastAsia" w:hAnsiTheme="minorEastAsia"/>
        </w:rPr>
      </w:pPr>
      <w:bookmarkStart w:id="17"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7"/>
      <w:r w:rsidR="00B779AF">
        <w:rPr>
          <w:rFonts w:asciiTheme="minorEastAsia" w:eastAsiaTheme="minorEastAsia" w:hAnsiTheme="minorEastAsia" w:hint="eastAsia"/>
        </w:rPr>
        <w:t>（8</w:t>
      </w:r>
      <w:r w:rsidR="00B779AF">
        <w:rPr>
          <w:rFonts w:asciiTheme="minorEastAsia" w:eastAsiaTheme="minorEastAsia" w:hAnsiTheme="minorEastAsia"/>
        </w:rPr>
        <w:t>-2</w:t>
      </w:r>
      <w:r w:rsidR="00B779AF">
        <w:rPr>
          <w:rFonts w:asciiTheme="minorEastAsia" w:eastAsiaTheme="minorEastAsia" w:hAnsiTheme="minorEastAsia" w:hint="eastAsia"/>
        </w:rPr>
        <w:t>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24CB2E9E" w:rsidR="00215D9E" w:rsidRPr="00A8566B" w:rsidRDefault="00591851" w:rsidP="003B5432">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7</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158C90C1"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8</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4B242786" w:rsidR="00215D9E" w:rsidRPr="00A8566B" w:rsidRDefault="00591851" w:rsidP="00AA1330">
            <w:pPr>
              <w:jc w:val="center"/>
              <w:rPr>
                <w:rFonts w:asciiTheme="minorEastAsia" w:hAnsiTheme="minorEastAsia"/>
                <w:b/>
                <w:bCs/>
                <w:sz w:val="20"/>
              </w:rPr>
            </w:pPr>
            <w:r w:rsidRPr="00A8566B">
              <w:rPr>
                <w:rFonts w:asciiTheme="minorEastAsia" w:hAnsiTheme="minorEastAsia"/>
                <w:b/>
                <w:bCs/>
                <w:sz w:val="20"/>
              </w:rPr>
              <w:t>R</w:t>
            </w:r>
            <w:r w:rsidR="00994205">
              <w:rPr>
                <w:rFonts w:asciiTheme="minorEastAsia" w:hAnsiTheme="minorEastAsia" w:hint="eastAsia"/>
                <w:b/>
                <w:bCs/>
                <w:sz w:val="20"/>
              </w:rPr>
              <w:t>9</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583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22FA9098"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994205">
                              <w:rPr>
                                <w:rFonts w:hint="eastAsia"/>
                                <w:color w:val="FF0000"/>
                              </w:rPr>
                              <w:t>5</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131" type="#_x0000_t61" style="position:absolute;margin-left:283.55pt;margin-top:448.35pt;width:183.75pt;height:54.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" adj="-464,-55830">
                <v:textbox inset="5.85pt,.7pt,5.85pt,.7pt">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22FA9098"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994205">
                        <w:rPr>
                          <w:rFonts w:hint="eastAsia"/>
                          <w:color w:val="FF0000"/>
                        </w:rPr>
                        <w:t>5</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8303" behindDoc="0" locked="0" layoutInCell="1" allowOverlap="1" wp14:anchorId="562BC242" wp14:editId="41BB7236">
                <wp:simplePos x="0" y="0"/>
                <wp:positionH relativeFrom="column">
                  <wp:posOffset>1534302</wp:posOffset>
                </wp:positionH>
                <wp:positionV relativeFrom="paragraph">
                  <wp:posOffset>993756</wp:posOffset>
                </wp:positionV>
                <wp:extent cx="4148920" cy="1091821"/>
                <wp:effectExtent l="0" t="762000" r="23495" b="1333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1091821"/>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32" type="#_x0000_t61" style="position:absolute;left:0;text-align:left;margin-left:120.8pt;margin-top:78.25pt;width:326.7pt;height:85.9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" adj="8069,-14887">
                <v:textbox inset="5.85pt,.7pt,5.85pt,.7pt">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401D" w14:textId="77777777" w:rsidR="009C62F8" w:rsidRDefault="009C62F8" w:rsidP="00FD12E9">
      <w:r>
        <w:separator/>
      </w:r>
    </w:p>
    <w:p w14:paraId="5505536E" w14:textId="77777777" w:rsidR="009C62F8" w:rsidRDefault="009C62F8"/>
  </w:endnote>
  <w:endnote w:type="continuationSeparator" w:id="0">
    <w:p w14:paraId="6A936567" w14:textId="77777777" w:rsidR="009C62F8" w:rsidRDefault="009C62F8" w:rsidP="00FD12E9">
      <w:r>
        <w:continuationSeparator/>
      </w:r>
    </w:p>
    <w:p w14:paraId="33A613BC" w14:textId="77777777" w:rsidR="009C62F8" w:rsidRDefault="009C62F8"/>
  </w:endnote>
  <w:endnote w:type="continuationNotice" w:id="1">
    <w:p w14:paraId="63AB6785" w14:textId="77777777" w:rsidR="009C62F8" w:rsidRDefault="009C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60375"/>
      <w:docPartObj>
        <w:docPartGallery w:val="Page Numbers (Bottom of Page)"/>
        <w:docPartUnique/>
      </w:docPartObj>
    </w:sdtPr>
    <w:sdtEndPr/>
    <w:sdtContent>
      <w:p w14:paraId="3E77DF66" w14:textId="73CB734E" w:rsidR="00667E0D" w:rsidRDefault="00667E0D">
        <w:pPr>
          <w:pStyle w:val="a5"/>
          <w:jc w:val="center"/>
        </w:pPr>
        <w:r>
          <w:fldChar w:fldCharType="begin"/>
        </w:r>
        <w:r>
          <w:instrText>PAGE   \* MERGEFORMAT</w:instrText>
        </w:r>
        <w:r>
          <w:fldChar w:fldCharType="separate"/>
        </w:r>
        <w:r>
          <w:rPr>
            <w:lang w:val="ja-JP"/>
          </w:rPr>
          <w:t>2</w:t>
        </w:r>
        <w:r>
          <w:fldChar w:fldCharType="end"/>
        </w:r>
      </w:p>
    </w:sdtContent>
  </w:sdt>
  <w:p w14:paraId="34E24C4B" w14:textId="77777777" w:rsidR="00667E0D" w:rsidRDefault="00667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DABB" w14:textId="77777777" w:rsidR="009C62F8" w:rsidRDefault="009C62F8" w:rsidP="00FD12E9">
      <w:r>
        <w:separator/>
      </w:r>
    </w:p>
    <w:p w14:paraId="7622E32A" w14:textId="77777777" w:rsidR="009C62F8" w:rsidRDefault="009C62F8"/>
  </w:footnote>
  <w:footnote w:type="continuationSeparator" w:id="0">
    <w:p w14:paraId="2D2172E2" w14:textId="77777777" w:rsidR="009C62F8" w:rsidRDefault="009C62F8" w:rsidP="00FD12E9">
      <w:r>
        <w:continuationSeparator/>
      </w:r>
    </w:p>
    <w:p w14:paraId="7741126D" w14:textId="77777777" w:rsidR="009C62F8" w:rsidRDefault="009C62F8"/>
  </w:footnote>
  <w:footnote w:type="continuationNotice" w:id="1">
    <w:p w14:paraId="6AE680CD" w14:textId="77777777" w:rsidR="009C62F8" w:rsidRDefault="009C62F8"/>
  </w:footnote>
  <w:footnote w:id="2">
    <w:p w14:paraId="057173A1" w14:textId="77777777" w:rsidR="0048522D" w:rsidRPr="00667888" w:rsidRDefault="0048522D" w:rsidP="0048522D">
      <w:r w:rsidRPr="00667888">
        <w:rPr>
          <w:rStyle w:val="af6"/>
          <w:rFonts w:asciiTheme="majorEastAsia" w:eastAsiaTheme="majorEastAsia" w:hAnsiTheme="majorEastAsia"/>
          <w:vertAlign w:val="baseline"/>
        </w:rPr>
        <w:footnoteRef/>
      </w:r>
      <w:r w:rsidRPr="00667888">
        <w:rPr>
          <w:rFonts w:hint="eastAsia"/>
        </w:rPr>
        <w:t xml:space="preserve">　エネルギーの使用の合理化</w:t>
      </w:r>
      <w:r>
        <w:rPr>
          <w:rFonts w:hint="eastAsia"/>
        </w:rPr>
        <w:t>等</w:t>
      </w:r>
      <w:r w:rsidRPr="00667888">
        <w:rPr>
          <w:rFonts w:hint="eastAsia"/>
        </w:rPr>
        <w:t>に関する法律法施行規則（昭和５４年通商産業省令第７４号）</w:t>
      </w:r>
      <w:r>
        <w:rPr>
          <w:rFonts w:hint="eastAsia"/>
        </w:rPr>
        <w:t>（</w:t>
      </w:r>
      <w:r w:rsidRPr="003C5514">
        <w:t>https://elaws.e-gov.go.jp/document?lawid=354M50000400074</w:t>
      </w:r>
      <w:r>
        <w:rPr>
          <w:rFonts w:hint="eastAsia"/>
        </w:rPr>
        <w:t>）</w:t>
      </w:r>
      <w:r w:rsidRPr="00667888">
        <w:rPr>
          <w:rFonts w:hint="eastAsia"/>
        </w:rPr>
        <w:t>の値を使用すること。</w:t>
      </w:r>
      <w:r>
        <w:rPr>
          <w:rFonts w:hint="eastAsia"/>
        </w:rPr>
        <w:t>非化石エネルギーについては、実測その他適切と認められる方法により得られる当該エネルギーの一固有単位当たりの発熱量を用いて換算すること。</w:t>
      </w:r>
    </w:p>
  </w:footnote>
  <w:footnote w:id="3">
    <w:p w14:paraId="640724E3" w14:textId="186028CD" w:rsidR="005E4807" w:rsidRDefault="005E4807"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5E4807" w:rsidRPr="00663802" w:rsidRDefault="005E4807"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5E4807" w:rsidRPr="00AA1330" w:rsidRDefault="005E4807"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D525CD"/>
    <w:multiLevelType w:val="hybridMultilevel"/>
    <w:tmpl w:val="27F2DB28"/>
    <w:lvl w:ilvl="0" w:tplc="3D32326E">
      <w:numFmt w:val="bullet"/>
      <w:lvlText w:val="・"/>
      <w:lvlJc w:val="left"/>
      <w:pPr>
        <w:ind w:left="644" w:hanging="360"/>
      </w:pPr>
      <w:rPr>
        <w:rFonts w:ascii="Century" w:eastAsiaTheme="minorEastAsia" w:hAnsi="Century" w:cstheme="minorBidi"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5360682"/>
    <w:multiLevelType w:val="hybridMultilevel"/>
    <w:tmpl w:val="B42815C6"/>
    <w:lvl w:ilvl="0" w:tplc="D3BEC0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8"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9646812">
    <w:abstractNumId w:val="72"/>
  </w:num>
  <w:num w:numId="2" w16cid:durableId="703477772">
    <w:abstractNumId w:val="10"/>
  </w:num>
  <w:num w:numId="3" w16cid:durableId="154107330">
    <w:abstractNumId w:val="52"/>
  </w:num>
  <w:num w:numId="4" w16cid:durableId="180821206">
    <w:abstractNumId w:val="1"/>
  </w:num>
  <w:num w:numId="5" w16cid:durableId="1357196023">
    <w:abstractNumId w:val="70"/>
  </w:num>
  <w:num w:numId="6" w16cid:durableId="529226927">
    <w:abstractNumId w:val="12"/>
  </w:num>
  <w:num w:numId="7" w16cid:durableId="588080420">
    <w:abstractNumId w:val="21"/>
  </w:num>
  <w:num w:numId="8" w16cid:durableId="1797262203">
    <w:abstractNumId w:val="61"/>
  </w:num>
  <w:num w:numId="9" w16cid:durableId="416485611">
    <w:abstractNumId w:val="20"/>
  </w:num>
  <w:num w:numId="10" w16cid:durableId="796798199">
    <w:abstractNumId w:val="65"/>
  </w:num>
  <w:num w:numId="11" w16cid:durableId="945969493">
    <w:abstractNumId w:val="36"/>
  </w:num>
  <w:num w:numId="12" w16cid:durableId="1247761984">
    <w:abstractNumId w:val="13"/>
  </w:num>
  <w:num w:numId="13" w16cid:durableId="878979968">
    <w:abstractNumId w:val="53"/>
  </w:num>
  <w:num w:numId="14" w16cid:durableId="1719471194">
    <w:abstractNumId w:val="11"/>
  </w:num>
  <w:num w:numId="15" w16cid:durableId="1149707162">
    <w:abstractNumId w:val="14"/>
  </w:num>
  <w:num w:numId="16" w16cid:durableId="256907830">
    <w:abstractNumId w:val="57"/>
  </w:num>
  <w:num w:numId="17" w16cid:durableId="340202865">
    <w:abstractNumId w:val="26"/>
  </w:num>
  <w:num w:numId="18" w16cid:durableId="1544781183">
    <w:abstractNumId w:val="17"/>
  </w:num>
  <w:num w:numId="19" w16cid:durableId="566839636">
    <w:abstractNumId w:val="60"/>
  </w:num>
  <w:num w:numId="20" w16cid:durableId="1223059435">
    <w:abstractNumId w:val="42"/>
  </w:num>
  <w:num w:numId="21" w16cid:durableId="854272121">
    <w:abstractNumId w:val="56"/>
  </w:num>
  <w:num w:numId="22" w16cid:durableId="1937394983">
    <w:abstractNumId w:val="16"/>
  </w:num>
  <w:num w:numId="23" w16cid:durableId="1347754375">
    <w:abstractNumId w:val="47"/>
  </w:num>
  <w:num w:numId="24" w16cid:durableId="1159424098">
    <w:abstractNumId w:val="49"/>
  </w:num>
  <w:num w:numId="25" w16cid:durableId="2122335474">
    <w:abstractNumId w:val="25"/>
  </w:num>
  <w:num w:numId="26" w16cid:durableId="1906068225">
    <w:abstractNumId w:val="30"/>
  </w:num>
  <w:num w:numId="27" w16cid:durableId="698238972">
    <w:abstractNumId w:val="9"/>
  </w:num>
  <w:num w:numId="28" w16cid:durableId="1542397478">
    <w:abstractNumId w:val="64"/>
  </w:num>
  <w:num w:numId="29" w16cid:durableId="1995329984">
    <w:abstractNumId w:val="46"/>
  </w:num>
  <w:num w:numId="30" w16cid:durableId="790128102">
    <w:abstractNumId w:val="29"/>
  </w:num>
  <w:num w:numId="31" w16cid:durableId="966740505">
    <w:abstractNumId w:val="32"/>
  </w:num>
  <w:num w:numId="32" w16cid:durableId="1245071082">
    <w:abstractNumId w:val="7"/>
  </w:num>
  <w:num w:numId="33" w16cid:durableId="322583154">
    <w:abstractNumId w:val="62"/>
  </w:num>
  <w:num w:numId="34" w16cid:durableId="736826850">
    <w:abstractNumId w:val="55"/>
  </w:num>
  <w:num w:numId="35" w16cid:durableId="1554972789">
    <w:abstractNumId w:val="66"/>
  </w:num>
  <w:num w:numId="36" w16cid:durableId="189104106">
    <w:abstractNumId w:val="6"/>
  </w:num>
  <w:num w:numId="37" w16cid:durableId="1163426547">
    <w:abstractNumId w:val="8"/>
  </w:num>
  <w:num w:numId="38" w16cid:durableId="1349328186">
    <w:abstractNumId w:val="41"/>
  </w:num>
  <w:num w:numId="39" w16cid:durableId="1746298992">
    <w:abstractNumId w:val="18"/>
  </w:num>
  <w:num w:numId="40" w16cid:durableId="1165441401">
    <w:abstractNumId w:val="28"/>
  </w:num>
  <w:num w:numId="41" w16cid:durableId="326517977">
    <w:abstractNumId w:val="58"/>
  </w:num>
  <w:num w:numId="42" w16cid:durableId="430711256">
    <w:abstractNumId w:val="0"/>
  </w:num>
  <w:num w:numId="43" w16cid:durableId="671958419">
    <w:abstractNumId w:val="23"/>
  </w:num>
  <w:num w:numId="44" w16cid:durableId="1948538041">
    <w:abstractNumId w:val="15"/>
  </w:num>
  <w:num w:numId="45" w16cid:durableId="1747144478">
    <w:abstractNumId w:val="37"/>
  </w:num>
  <w:num w:numId="46" w16cid:durableId="1365591214">
    <w:abstractNumId w:val="73"/>
  </w:num>
  <w:num w:numId="47" w16cid:durableId="13776615">
    <w:abstractNumId w:val="31"/>
  </w:num>
  <w:num w:numId="48" w16cid:durableId="2094664481">
    <w:abstractNumId w:val="59"/>
  </w:num>
  <w:num w:numId="49" w16cid:durableId="598292180">
    <w:abstractNumId w:val="19"/>
  </w:num>
  <w:num w:numId="50" w16cid:durableId="778838288">
    <w:abstractNumId w:val="67"/>
  </w:num>
  <w:num w:numId="51" w16cid:durableId="2079857444">
    <w:abstractNumId w:val="5"/>
  </w:num>
  <w:num w:numId="52" w16cid:durableId="462432054">
    <w:abstractNumId w:val="43"/>
  </w:num>
  <w:num w:numId="53" w16cid:durableId="1523934827">
    <w:abstractNumId w:val="54"/>
  </w:num>
  <w:num w:numId="54" w16cid:durableId="288829683">
    <w:abstractNumId w:val="22"/>
  </w:num>
  <w:num w:numId="55" w16cid:durableId="437260001">
    <w:abstractNumId w:val="45"/>
  </w:num>
  <w:num w:numId="56" w16cid:durableId="1501698693">
    <w:abstractNumId w:val="3"/>
  </w:num>
  <w:num w:numId="57" w16cid:durableId="1938714101">
    <w:abstractNumId w:val="24"/>
  </w:num>
  <w:num w:numId="58" w16cid:durableId="753933339">
    <w:abstractNumId w:val="39"/>
  </w:num>
  <w:num w:numId="59" w16cid:durableId="1474788743">
    <w:abstractNumId w:val="50"/>
  </w:num>
  <w:num w:numId="60" w16cid:durableId="637761031">
    <w:abstractNumId w:val="2"/>
  </w:num>
  <w:num w:numId="61" w16cid:durableId="480999752">
    <w:abstractNumId w:val="44"/>
  </w:num>
  <w:num w:numId="62" w16cid:durableId="1376344623">
    <w:abstractNumId w:val="40"/>
  </w:num>
  <w:num w:numId="63" w16cid:durableId="1601062000">
    <w:abstractNumId w:val="38"/>
  </w:num>
  <w:num w:numId="64" w16cid:durableId="1717654710">
    <w:abstractNumId w:val="51"/>
  </w:num>
  <w:num w:numId="65" w16cid:durableId="1957254259">
    <w:abstractNumId w:val="35"/>
  </w:num>
  <w:num w:numId="66" w16cid:durableId="2041930506">
    <w:abstractNumId w:val="48"/>
  </w:num>
  <w:num w:numId="67" w16cid:durableId="103548618">
    <w:abstractNumId w:val="68"/>
  </w:num>
  <w:num w:numId="68" w16cid:durableId="1713916965">
    <w:abstractNumId w:val="4"/>
  </w:num>
  <w:num w:numId="69" w16cid:durableId="1418937490">
    <w:abstractNumId w:val="34"/>
  </w:num>
  <w:num w:numId="70" w16cid:durableId="308941134">
    <w:abstractNumId w:val="69"/>
  </w:num>
  <w:num w:numId="71" w16cid:durableId="54010273">
    <w:abstractNumId w:val="71"/>
  </w:num>
  <w:num w:numId="72" w16cid:durableId="364600190">
    <w:abstractNumId w:val="63"/>
  </w:num>
  <w:num w:numId="73" w16cid:durableId="1614052841">
    <w:abstractNumId w:val="33"/>
  </w:num>
  <w:num w:numId="74" w16cid:durableId="847448211">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2650"/>
    <w:rsid w:val="00003F39"/>
    <w:rsid w:val="000064D2"/>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0E17"/>
    <w:rsid w:val="00041131"/>
    <w:rsid w:val="0004185D"/>
    <w:rsid w:val="000419D1"/>
    <w:rsid w:val="00041D87"/>
    <w:rsid w:val="0004325F"/>
    <w:rsid w:val="00043F8E"/>
    <w:rsid w:val="0004482A"/>
    <w:rsid w:val="000458AF"/>
    <w:rsid w:val="000458E5"/>
    <w:rsid w:val="000464B7"/>
    <w:rsid w:val="00046C07"/>
    <w:rsid w:val="00052D9F"/>
    <w:rsid w:val="0005599E"/>
    <w:rsid w:val="00056720"/>
    <w:rsid w:val="0005721F"/>
    <w:rsid w:val="000600AC"/>
    <w:rsid w:val="000601F8"/>
    <w:rsid w:val="0006493C"/>
    <w:rsid w:val="00065FF8"/>
    <w:rsid w:val="0006625F"/>
    <w:rsid w:val="00066B1E"/>
    <w:rsid w:val="000704A1"/>
    <w:rsid w:val="0007165C"/>
    <w:rsid w:val="00071FA8"/>
    <w:rsid w:val="00072193"/>
    <w:rsid w:val="00074785"/>
    <w:rsid w:val="0007635D"/>
    <w:rsid w:val="0007697E"/>
    <w:rsid w:val="00076E37"/>
    <w:rsid w:val="000802C9"/>
    <w:rsid w:val="0008035B"/>
    <w:rsid w:val="00084358"/>
    <w:rsid w:val="00090821"/>
    <w:rsid w:val="000914F1"/>
    <w:rsid w:val="00092DD0"/>
    <w:rsid w:val="00094641"/>
    <w:rsid w:val="0009505B"/>
    <w:rsid w:val="00095D6C"/>
    <w:rsid w:val="00096454"/>
    <w:rsid w:val="000967C2"/>
    <w:rsid w:val="00096B99"/>
    <w:rsid w:val="000A0299"/>
    <w:rsid w:val="000A0D4F"/>
    <w:rsid w:val="000A17A9"/>
    <w:rsid w:val="000A21C4"/>
    <w:rsid w:val="000A2A29"/>
    <w:rsid w:val="000A3120"/>
    <w:rsid w:val="000A6170"/>
    <w:rsid w:val="000A7280"/>
    <w:rsid w:val="000B0F14"/>
    <w:rsid w:val="000B0F52"/>
    <w:rsid w:val="000B32E0"/>
    <w:rsid w:val="000B4739"/>
    <w:rsid w:val="000B59AF"/>
    <w:rsid w:val="000B6C8A"/>
    <w:rsid w:val="000C09AD"/>
    <w:rsid w:val="000C176E"/>
    <w:rsid w:val="000C1A86"/>
    <w:rsid w:val="000C3F75"/>
    <w:rsid w:val="000C43CC"/>
    <w:rsid w:val="000C4BEF"/>
    <w:rsid w:val="000C5091"/>
    <w:rsid w:val="000C6F22"/>
    <w:rsid w:val="000D2A26"/>
    <w:rsid w:val="000D2F17"/>
    <w:rsid w:val="000D4864"/>
    <w:rsid w:val="000D7B9D"/>
    <w:rsid w:val="000E17D7"/>
    <w:rsid w:val="000E263A"/>
    <w:rsid w:val="000E3E0D"/>
    <w:rsid w:val="000E74C9"/>
    <w:rsid w:val="000F0757"/>
    <w:rsid w:val="000F2D93"/>
    <w:rsid w:val="000F337C"/>
    <w:rsid w:val="000F33AE"/>
    <w:rsid w:val="000F3999"/>
    <w:rsid w:val="000F55DF"/>
    <w:rsid w:val="000F7365"/>
    <w:rsid w:val="00100312"/>
    <w:rsid w:val="00100A55"/>
    <w:rsid w:val="001046FC"/>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3D55"/>
    <w:rsid w:val="00144AFE"/>
    <w:rsid w:val="0015524D"/>
    <w:rsid w:val="00155E44"/>
    <w:rsid w:val="00161134"/>
    <w:rsid w:val="00162504"/>
    <w:rsid w:val="001638DE"/>
    <w:rsid w:val="001641D6"/>
    <w:rsid w:val="0016458D"/>
    <w:rsid w:val="00164B13"/>
    <w:rsid w:val="00165D7B"/>
    <w:rsid w:val="001731ED"/>
    <w:rsid w:val="001733D5"/>
    <w:rsid w:val="00176B30"/>
    <w:rsid w:val="00176E8A"/>
    <w:rsid w:val="0017752D"/>
    <w:rsid w:val="0018071C"/>
    <w:rsid w:val="00180752"/>
    <w:rsid w:val="001816EF"/>
    <w:rsid w:val="00182F96"/>
    <w:rsid w:val="0018789A"/>
    <w:rsid w:val="00187C7A"/>
    <w:rsid w:val="00190C02"/>
    <w:rsid w:val="00197A7C"/>
    <w:rsid w:val="001A12E0"/>
    <w:rsid w:val="001A277A"/>
    <w:rsid w:val="001A34DA"/>
    <w:rsid w:val="001A4D91"/>
    <w:rsid w:val="001A69E0"/>
    <w:rsid w:val="001A6B42"/>
    <w:rsid w:val="001A7F45"/>
    <w:rsid w:val="001B0188"/>
    <w:rsid w:val="001B0D07"/>
    <w:rsid w:val="001B2EEC"/>
    <w:rsid w:val="001B36C6"/>
    <w:rsid w:val="001B383E"/>
    <w:rsid w:val="001B3FF7"/>
    <w:rsid w:val="001B54D1"/>
    <w:rsid w:val="001C1607"/>
    <w:rsid w:val="001C1D8D"/>
    <w:rsid w:val="001C1FE7"/>
    <w:rsid w:val="001C2689"/>
    <w:rsid w:val="001C3720"/>
    <w:rsid w:val="001C4EF0"/>
    <w:rsid w:val="001C7B04"/>
    <w:rsid w:val="001D031B"/>
    <w:rsid w:val="001D145E"/>
    <w:rsid w:val="001D15EC"/>
    <w:rsid w:val="001D581D"/>
    <w:rsid w:val="001E0583"/>
    <w:rsid w:val="001E0944"/>
    <w:rsid w:val="001E0C0D"/>
    <w:rsid w:val="001E1A5B"/>
    <w:rsid w:val="001E1B5D"/>
    <w:rsid w:val="001E2649"/>
    <w:rsid w:val="001E4254"/>
    <w:rsid w:val="001E538A"/>
    <w:rsid w:val="001E6239"/>
    <w:rsid w:val="001E77C5"/>
    <w:rsid w:val="001E7A77"/>
    <w:rsid w:val="001E7AA2"/>
    <w:rsid w:val="001F664D"/>
    <w:rsid w:val="002010A5"/>
    <w:rsid w:val="00201597"/>
    <w:rsid w:val="00202542"/>
    <w:rsid w:val="002029DF"/>
    <w:rsid w:val="00202EE8"/>
    <w:rsid w:val="00205FD3"/>
    <w:rsid w:val="00206B11"/>
    <w:rsid w:val="002109A2"/>
    <w:rsid w:val="002129F9"/>
    <w:rsid w:val="00213012"/>
    <w:rsid w:val="00214621"/>
    <w:rsid w:val="00215D9E"/>
    <w:rsid w:val="0021614B"/>
    <w:rsid w:val="0021692E"/>
    <w:rsid w:val="002171BA"/>
    <w:rsid w:val="0022181C"/>
    <w:rsid w:val="002219E6"/>
    <w:rsid w:val="00222C98"/>
    <w:rsid w:val="002234A0"/>
    <w:rsid w:val="00224410"/>
    <w:rsid w:val="002245C2"/>
    <w:rsid w:val="00226DE7"/>
    <w:rsid w:val="00227AB9"/>
    <w:rsid w:val="00230494"/>
    <w:rsid w:val="00231E89"/>
    <w:rsid w:val="00232B34"/>
    <w:rsid w:val="00233880"/>
    <w:rsid w:val="002354E6"/>
    <w:rsid w:val="002358A9"/>
    <w:rsid w:val="00236487"/>
    <w:rsid w:val="0023715C"/>
    <w:rsid w:val="0023792B"/>
    <w:rsid w:val="002401C2"/>
    <w:rsid w:val="002403F7"/>
    <w:rsid w:val="002451ED"/>
    <w:rsid w:val="0024532F"/>
    <w:rsid w:val="00245BE6"/>
    <w:rsid w:val="002464C0"/>
    <w:rsid w:val="00246D09"/>
    <w:rsid w:val="002477B7"/>
    <w:rsid w:val="00253253"/>
    <w:rsid w:val="00257B64"/>
    <w:rsid w:val="00257CE5"/>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2F61"/>
    <w:rsid w:val="0029580C"/>
    <w:rsid w:val="002A05C0"/>
    <w:rsid w:val="002A35A0"/>
    <w:rsid w:val="002A3698"/>
    <w:rsid w:val="002A36AF"/>
    <w:rsid w:val="002A388D"/>
    <w:rsid w:val="002A4E77"/>
    <w:rsid w:val="002A5719"/>
    <w:rsid w:val="002A6238"/>
    <w:rsid w:val="002A6E6B"/>
    <w:rsid w:val="002A7643"/>
    <w:rsid w:val="002B2EC7"/>
    <w:rsid w:val="002B3E71"/>
    <w:rsid w:val="002B4008"/>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32A3"/>
    <w:rsid w:val="002E3D87"/>
    <w:rsid w:val="002E4085"/>
    <w:rsid w:val="002E470F"/>
    <w:rsid w:val="002E55AB"/>
    <w:rsid w:val="002E6085"/>
    <w:rsid w:val="002E61D5"/>
    <w:rsid w:val="002E76E2"/>
    <w:rsid w:val="002E7F97"/>
    <w:rsid w:val="002F01D0"/>
    <w:rsid w:val="002F0E54"/>
    <w:rsid w:val="002F18EB"/>
    <w:rsid w:val="002F27C9"/>
    <w:rsid w:val="002F2F9C"/>
    <w:rsid w:val="002F4348"/>
    <w:rsid w:val="002F6227"/>
    <w:rsid w:val="00300828"/>
    <w:rsid w:val="003009CC"/>
    <w:rsid w:val="003017AF"/>
    <w:rsid w:val="00305B31"/>
    <w:rsid w:val="0030626B"/>
    <w:rsid w:val="00306D8F"/>
    <w:rsid w:val="00307C33"/>
    <w:rsid w:val="0031083E"/>
    <w:rsid w:val="003111AB"/>
    <w:rsid w:val="003115FA"/>
    <w:rsid w:val="00311747"/>
    <w:rsid w:val="0031186D"/>
    <w:rsid w:val="00312019"/>
    <w:rsid w:val="00312684"/>
    <w:rsid w:val="00315197"/>
    <w:rsid w:val="00317F26"/>
    <w:rsid w:val="00322CD0"/>
    <w:rsid w:val="00324255"/>
    <w:rsid w:val="00324585"/>
    <w:rsid w:val="00325039"/>
    <w:rsid w:val="0032531B"/>
    <w:rsid w:val="00327AB8"/>
    <w:rsid w:val="00327C68"/>
    <w:rsid w:val="00327D87"/>
    <w:rsid w:val="00331245"/>
    <w:rsid w:val="00334CD3"/>
    <w:rsid w:val="00334EEA"/>
    <w:rsid w:val="00335204"/>
    <w:rsid w:val="00335C80"/>
    <w:rsid w:val="003372FC"/>
    <w:rsid w:val="00337AF7"/>
    <w:rsid w:val="0034139C"/>
    <w:rsid w:val="00342326"/>
    <w:rsid w:val="0034384F"/>
    <w:rsid w:val="00343958"/>
    <w:rsid w:val="00343E57"/>
    <w:rsid w:val="00343E96"/>
    <w:rsid w:val="003450CD"/>
    <w:rsid w:val="0035007B"/>
    <w:rsid w:val="003513C4"/>
    <w:rsid w:val="00352036"/>
    <w:rsid w:val="00353400"/>
    <w:rsid w:val="003539E3"/>
    <w:rsid w:val="00353EA3"/>
    <w:rsid w:val="0035637E"/>
    <w:rsid w:val="0036027C"/>
    <w:rsid w:val="00362BB8"/>
    <w:rsid w:val="003632AE"/>
    <w:rsid w:val="003633A7"/>
    <w:rsid w:val="00364B9C"/>
    <w:rsid w:val="0036558B"/>
    <w:rsid w:val="00365756"/>
    <w:rsid w:val="003663A0"/>
    <w:rsid w:val="003706DE"/>
    <w:rsid w:val="0037100B"/>
    <w:rsid w:val="00371CF4"/>
    <w:rsid w:val="00371ED4"/>
    <w:rsid w:val="0037219C"/>
    <w:rsid w:val="00375BC2"/>
    <w:rsid w:val="00376091"/>
    <w:rsid w:val="003769FD"/>
    <w:rsid w:val="00380B46"/>
    <w:rsid w:val="003815B3"/>
    <w:rsid w:val="003834BD"/>
    <w:rsid w:val="003848E4"/>
    <w:rsid w:val="003858CE"/>
    <w:rsid w:val="00386469"/>
    <w:rsid w:val="003876AC"/>
    <w:rsid w:val="00390079"/>
    <w:rsid w:val="00390417"/>
    <w:rsid w:val="003954BB"/>
    <w:rsid w:val="00396DCE"/>
    <w:rsid w:val="00397029"/>
    <w:rsid w:val="003A1979"/>
    <w:rsid w:val="003A289C"/>
    <w:rsid w:val="003A46C3"/>
    <w:rsid w:val="003A618F"/>
    <w:rsid w:val="003B03C3"/>
    <w:rsid w:val="003B06C9"/>
    <w:rsid w:val="003B2310"/>
    <w:rsid w:val="003B2981"/>
    <w:rsid w:val="003B2E45"/>
    <w:rsid w:val="003B43EF"/>
    <w:rsid w:val="003B44D6"/>
    <w:rsid w:val="003B462E"/>
    <w:rsid w:val="003B52DC"/>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29CF"/>
    <w:rsid w:val="003E6086"/>
    <w:rsid w:val="003E6857"/>
    <w:rsid w:val="003F1E0D"/>
    <w:rsid w:val="003F44FD"/>
    <w:rsid w:val="003F6939"/>
    <w:rsid w:val="00401657"/>
    <w:rsid w:val="00402BAA"/>
    <w:rsid w:val="004043C7"/>
    <w:rsid w:val="004165E5"/>
    <w:rsid w:val="004171CF"/>
    <w:rsid w:val="00421080"/>
    <w:rsid w:val="00421688"/>
    <w:rsid w:val="0042287F"/>
    <w:rsid w:val="00422B45"/>
    <w:rsid w:val="00423A4F"/>
    <w:rsid w:val="004252D1"/>
    <w:rsid w:val="004257FA"/>
    <w:rsid w:val="00425B07"/>
    <w:rsid w:val="00426BDA"/>
    <w:rsid w:val="00427DA5"/>
    <w:rsid w:val="00427DB9"/>
    <w:rsid w:val="0043101F"/>
    <w:rsid w:val="00432A83"/>
    <w:rsid w:val="00433954"/>
    <w:rsid w:val="00435225"/>
    <w:rsid w:val="004357C9"/>
    <w:rsid w:val="00435ED9"/>
    <w:rsid w:val="00437282"/>
    <w:rsid w:val="00437DEE"/>
    <w:rsid w:val="00442DA8"/>
    <w:rsid w:val="00443CA7"/>
    <w:rsid w:val="00446679"/>
    <w:rsid w:val="00447FA5"/>
    <w:rsid w:val="00451170"/>
    <w:rsid w:val="00452BFF"/>
    <w:rsid w:val="0045436A"/>
    <w:rsid w:val="004554F8"/>
    <w:rsid w:val="004555C6"/>
    <w:rsid w:val="004605D2"/>
    <w:rsid w:val="00460CD3"/>
    <w:rsid w:val="00462774"/>
    <w:rsid w:val="00464691"/>
    <w:rsid w:val="00464826"/>
    <w:rsid w:val="0046545D"/>
    <w:rsid w:val="004700C1"/>
    <w:rsid w:val="00470CEF"/>
    <w:rsid w:val="004747B3"/>
    <w:rsid w:val="00475838"/>
    <w:rsid w:val="004772E2"/>
    <w:rsid w:val="004779C5"/>
    <w:rsid w:val="004811B3"/>
    <w:rsid w:val="00483DC2"/>
    <w:rsid w:val="0048454A"/>
    <w:rsid w:val="0048522D"/>
    <w:rsid w:val="00485A5F"/>
    <w:rsid w:val="00487B85"/>
    <w:rsid w:val="004914D9"/>
    <w:rsid w:val="00491A25"/>
    <w:rsid w:val="0049404D"/>
    <w:rsid w:val="00494B70"/>
    <w:rsid w:val="00496FBA"/>
    <w:rsid w:val="004A4701"/>
    <w:rsid w:val="004A5A11"/>
    <w:rsid w:val="004A7187"/>
    <w:rsid w:val="004A76DB"/>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E5B46"/>
    <w:rsid w:val="004E6903"/>
    <w:rsid w:val="004E6BC1"/>
    <w:rsid w:val="004F2050"/>
    <w:rsid w:val="004F2285"/>
    <w:rsid w:val="004F2D88"/>
    <w:rsid w:val="004F40C2"/>
    <w:rsid w:val="004F4D49"/>
    <w:rsid w:val="004F56B0"/>
    <w:rsid w:val="005000B0"/>
    <w:rsid w:val="0050062E"/>
    <w:rsid w:val="005008B2"/>
    <w:rsid w:val="00502C2E"/>
    <w:rsid w:val="0050698C"/>
    <w:rsid w:val="00507595"/>
    <w:rsid w:val="00507D8E"/>
    <w:rsid w:val="00512431"/>
    <w:rsid w:val="0051360E"/>
    <w:rsid w:val="00515868"/>
    <w:rsid w:val="00516455"/>
    <w:rsid w:val="00516B9F"/>
    <w:rsid w:val="005170DA"/>
    <w:rsid w:val="00521451"/>
    <w:rsid w:val="00521CD3"/>
    <w:rsid w:val="00522CB6"/>
    <w:rsid w:val="0052351C"/>
    <w:rsid w:val="0052548F"/>
    <w:rsid w:val="005258E5"/>
    <w:rsid w:val="00525BE0"/>
    <w:rsid w:val="00526609"/>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A85"/>
    <w:rsid w:val="00547D12"/>
    <w:rsid w:val="00551D35"/>
    <w:rsid w:val="005535EB"/>
    <w:rsid w:val="00554700"/>
    <w:rsid w:val="005607BE"/>
    <w:rsid w:val="00561773"/>
    <w:rsid w:val="0056391B"/>
    <w:rsid w:val="00565E28"/>
    <w:rsid w:val="00566147"/>
    <w:rsid w:val="005669D3"/>
    <w:rsid w:val="0057279C"/>
    <w:rsid w:val="00573500"/>
    <w:rsid w:val="00575283"/>
    <w:rsid w:val="0058204A"/>
    <w:rsid w:val="0058219C"/>
    <w:rsid w:val="00582E10"/>
    <w:rsid w:val="005866B6"/>
    <w:rsid w:val="00587545"/>
    <w:rsid w:val="005878E6"/>
    <w:rsid w:val="00591056"/>
    <w:rsid w:val="00591380"/>
    <w:rsid w:val="00591851"/>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0D82"/>
    <w:rsid w:val="005B1101"/>
    <w:rsid w:val="005B15E0"/>
    <w:rsid w:val="005B44B3"/>
    <w:rsid w:val="005B5ACA"/>
    <w:rsid w:val="005B6F31"/>
    <w:rsid w:val="005C15F3"/>
    <w:rsid w:val="005C50F2"/>
    <w:rsid w:val="005C7DC7"/>
    <w:rsid w:val="005D0ED1"/>
    <w:rsid w:val="005D122C"/>
    <w:rsid w:val="005D4F26"/>
    <w:rsid w:val="005D5A90"/>
    <w:rsid w:val="005D697B"/>
    <w:rsid w:val="005D7032"/>
    <w:rsid w:val="005D7FA0"/>
    <w:rsid w:val="005E0E79"/>
    <w:rsid w:val="005E1662"/>
    <w:rsid w:val="005E2A09"/>
    <w:rsid w:val="005E2F34"/>
    <w:rsid w:val="005E3E27"/>
    <w:rsid w:val="005E4807"/>
    <w:rsid w:val="005E571E"/>
    <w:rsid w:val="005E7014"/>
    <w:rsid w:val="005E7F6C"/>
    <w:rsid w:val="005F324B"/>
    <w:rsid w:val="005F3E0F"/>
    <w:rsid w:val="005F4ED9"/>
    <w:rsid w:val="005F558B"/>
    <w:rsid w:val="005F5D9F"/>
    <w:rsid w:val="005F5E3F"/>
    <w:rsid w:val="006018FD"/>
    <w:rsid w:val="00603902"/>
    <w:rsid w:val="0060433A"/>
    <w:rsid w:val="00606E98"/>
    <w:rsid w:val="00613088"/>
    <w:rsid w:val="00614B69"/>
    <w:rsid w:val="0061543B"/>
    <w:rsid w:val="0061586F"/>
    <w:rsid w:val="0061691C"/>
    <w:rsid w:val="00620F80"/>
    <w:rsid w:val="006212AA"/>
    <w:rsid w:val="006227BA"/>
    <w:rsid w:val="00622E7A"/>
    <w:rsid w:val="00623215"/>
    <w:rsid w:val="006246E6"/>
    <w:rsid w:val="00625286"/>
    <w:rsid w:val="006252CD"/>
    <w:rsid w:val="00630EA0"/>
    <w:rsid w:val="00631CD2"/>
    <w:rsid w:val="00633FAF"/>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44DE"/>
    <w:rsid w:val="006653CC"/>
    <w:rsid w:val="006658EE"/>
    <w:rsid w:val="00667888"/>
    <w:rsid w:val="00667D3C"/>
    <w:rsid w:val="00667E0D"/>
    <w:rsid w:val="00671041"/>
    <w:rsid w:val="00671CE4"/>
    <w:rsid w:val="00672893"/>
    <w:rsid w:val="00672BBA"/>
    <w:rsid w:val="006737EE"/>
    <w:rsid w:val="00673F37"/>
    <w:rsid w:val="0067667D"/>
    <w:rsid w:val="00676EF8"/>
    <w:rsid w:val="00677233"/>
    <w:rsid w:val="00677EB2"/>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97DAB"/>
    <w:rsid w:val="006A3F41"/>
    <w:rsid w:val="006A5078"/>
    <w:rsid w:val="006A544E"/>
    <w:rsid w:val="006A5D21"/>
    <w:rsid w:val="006A5F27"/>
    <w:rsid w:val="006A6099"/>
    <w:rsid w:val="006A7AC7"/>
    <w:rsid w:val="006B261D"/>
    <w:rsid w:val="006B2BDA"/>
    <w:rsid w:val="006B4AC1"/>
    <w:rsid w:val="006B4DCF"/>
    <w:rsid w:val="006B725F"/>
    <w:rsid w:val="006C05F0"/>
    <w:rsid w:val="006C11BF"/>
    <w:rsid w:val="006C207B"/>
    <w:rsid w:val="006C2808"/>
    <w:rsid w:val="006D0922"/>
    <w:rsid w:val="006D3DDC"/>
    <w:rsid w:val="006D4768"/>
    <w:rsid w:val="006D5EAE"/>
    <w:rsid w:val="006D7B22"/>
    <w:rsid w:val="006E038C"/>
    <w:rsid w:val="006E2478"/>
    <w:rsid w:val="006E4EBE"/>
    <w:rsid w:val="006E5A02"/>
    <w:rsid w:val="006E6666"/>
    <w:rsid w:val="006E6FC7"/>
    <w:rsid w:val="006F1911"/>
    <w:rsid w:val="006F1B6E"/>
    <w:rsid w:val="006F79A2"/>
    <w:rsid w:val="007014ED"/>
    <w:rsid w:val="00702BFD"/>
    <w:rsid w:val="00703EC1"/>
    <w:rsid w:val="00710EB1"/>
    <w:rsid w:val="00712790"/>
    <w:rsid w:val="00712FD9"/>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37E7C"/>
    <w:rsid w:val="00737EC2"/>
    <w:rsid w:val="007407F0"/>
    <w:rsid w:val="00741B5A"/>
    <w:rsid w:val="00741D6A"/>
    <w:rsid w:val="00742D43"/>
    <w:rsid w:val="00743143"/>
    <w:rsid w:val="00744DE2"/>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84980"/>
    <w:rsid w:val="00784E22"/>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2D6D"/>
    <w:rsid w:val="007D6017"/>
    <w:rsid w:val="007D7C9E"/>
    <w:rsid w:val="007E02FD"/>
    <w:rsid w:val="007E1CCE"/>
    <w:rsid w:val="007E203F"/>
    <w:rsid w:val="007E27E5"/>
    <w:rsid w:val="007E30B6"/>
    <w:rsid w:val="007E40D5"/>
    <w:rsid w:val="007E43CB"/>
    <w:rsid w:val="007E6EC7"/>
    <w:rsid w:val="007E7237"/>
    <w:rsid w:val="007E7CD5"/>
    <w:rsid w:val="007F0929"/>
    <w:rsid w:val="007F4936"/>
    <w:rsid w:val="008003F2"/>
    <w:rsid w:val="00801C76"/>
    <w:rsid w:val="0080400C"/>
    <w:rsid w:val="008057DC"/>
    <w:rsid w:val="00807F8E"/>
    <w:rsid w:val="00812C63"/>
    <w:rsid w:val="00812E52"/>
    <w:rsid w:val="00812E6C"/>
    <w:rsid w:val="008145D0"/>
    <w:rsid w:val="0081671E"/>
    <w:rsid w:val="00816830"/>
    <w:rsid w:val="0081744E"/>
    <w:rsid w:val="008177D9"/>
    <w:rsid w:val="00820AEA"/>
    <w:rsid w:val="00821864"/>
    <w:rsid w:val="008227C8"/>
    <w:rsid w:val="00823153"/>
    <w:rsid w:val="00823A46"/>
    <w:rsid w:val="00823B70"/>
    <w:rsid w:val="00823BA8"/>
    <w:rsid w:val="00823EDB"/>
    <w:rsid w:val="00825430"/>
    <w:rsid w:val="00825BD5"/>
    <w:rsid w:val="008271A8"/>
    <w:rsid w:val="00827637"/>
    <w:rsid w:val="008307F2"/>
    <w:rsid w:val="008311AD"/>
    <w:rsid w:val="00831AE7"/>
    <w:rsid w:val="00831B24"/>
    <w:rsid w:val="0083250A"/>
    <w:rsid w:val="00832749"/>
    <w:rsid w:val="00833A38"/>
    <w:rsid w:val="00835516"/>
    <w:rsid w:val="00840422"/>
    <w:rsid w:val="00840F4F"/>
    <w:rsid w:val="00843118"/>
    <w:rsid w:val="00846C04"/>
    <w:rsid w:val="00847198"/>
    <w:rsid w:val="00851B37"/>
    <w:rsid w:val="00852804"/>
    <w:rsid w:val="008542D4"/>
    <w:rsid w:val="008551F9"/>
    <w:rsid w:val="00856756"/>
    <w:rsid w:val="00856C91"/>
    <w:rsid w:val="00857A22"/>
    <w:rsid w:val="00860C80"/>
    <w:rsid w:val="00860EFF"/>
    <w:rsid w:val="008618A0"/>
    <w:rsid w:val="008626E3"/>
    <w:rsid w:val="008629A7"/>
    <w:rsid w:val="00862AA2"/>
    <w:rsid w:val="00862CC9"/>
    <w:rsid w:val="00863679"/>
    <w:rsid w:val="00865E2E"/>
    <w:rsid w:val="008700CB"/>
    <w:rsid w:val="0087367A"/>
    <w:rsid w:val="008742D0"/>
    <w:rsid w:val="00874A6C"/>
    <w:rsid w:val="0087618F"/>
    <w:rsid w:val="00877D60"/>
    <w:rsid w:val="00880B7A"/>
    <w:rsid w:val="0088175C"/>
    <w:rsid w:val="008817AC"/>
    <w:rsid w:val="00885D83"/>
    <w:rsid w:val="00887235"/>
    <w:rsid w:val="008878F2"/>
    <w:rsid w:val="008925EA"/>
    <w:rsid w:val="00893EB0"/>
    <w:rsid w:val="0089663F"/>
    <w:rsid w:val="008966B2"/>
    <w:rsid w:val="00896BF6"/>
    <w:rsid w:val="00897B22"/>
    <w:rsid w:val="008A0B63"/>
    <w:rsid w:val="008A1249"/>
    <w:rsid w:val="008A1DB5"/>
    <w:rsid w:val="008A492F"/>
    <w:rsid w:val="008A4D38"/>
    <w:rsid w:val="008A5160"/>
    <w:rsid w:val="008B0315"/>
    <w:rsid w:val="008B0806"/>
    <w:rsid w:val="008B0C6D"/>
    <w:rsid w:val="008B448E"/>
    <w:rsid w:val="008B5ED3"/>
    <w:rsid w:val="008B69C1"/>
    <w:rsid w:val="008C0282"/>
    <w:rsid w:val="008C050C"/>
    <w:rsid w:val="008C2C79"/>
    <w:rsid w:val="008D19EF"/>
    <w:rsid w:val="008D2545"/>
    <w:rsid w:val="008D56D2"/>
    <w:rsid w:val="008D5C0B"/>
    <w:rsid w:val="008D5D66"/>
    <w:rsid w:val="008D5D6A"/>
    <w:rsid w:val="008D693B"/>
    <w:rsid w:val="008D7AEF"/>
    <w:rsid w:val="008D7EA1"/>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A2C"/>
    <w:rsid w:val="00901EE9"/>
    <w:rsid w:val="009121A2"/>
    <w:rsid w:val="00912B58"/>
    <w:rsid w:val="0091350D"/>
    <w:rsid w:val="00915A38"/>
    <w:rsid w:val="009165DF"/>
    <w:rsid w:val="00916775"/>
    <w:rsid w:val="0091732A"/>
    <w:rsid w:val="0091796D"/>
    <w:rsid w:val="009204CD"/>
    <w:rsid w:val="00920C09"/>
    <w:rsid w:val="00920C91"/>
    <w:rsid w:val="0092154D"/>
    <w:rsid w:val="00924A3E"/>
    <w:rsid w:val="0092606D"/>
    <w:rsid w:val="0092711F"/>
    <w:rsid w:val="009310CB"/>
    <w:rsid w:val="0093312E"/>
    <w:rsid w:val="00933E97"/>
    <w:rsid w:val="00934BCB"/>
    <w:rsid w:val="00934E18"/>
    <w:rsid w:val="009359D2"/>
    <w:rsid w:val="0093607B"/>
    <w:rsid w:val="009405B3"/>
    <w:rsid w:val="00940B44"/>
    <w:rsid w:val="00941080"/>
    <w:rsid w:val="00941551"/>
    <w:rsid w:val="00941B18"/>
    <w:rsid w:val="00941F46"/>
    <w:rsid w:val="009423B7"/>
    <w:rsid w:val="009438B9"/>
    <w:rsid w:val="00952AF5"/>
    <w:rsid w:val="00955063"/>
    <w:rsid w:val="009557FE"/>
    <w:rsid w:val="00957714"/>
    <w:rsid w:val="009601A8"/>
    <w:rsid w:val="00961CFB"/>
    <w:rsid w:val="009628F6"/>
    <w:rsid w:val="00964D7C"/>
    <w:rsid w:val="00965A0D"/>
    <w:rsid w:val="0096681D"/>
    <w:rsid w:val="00966B47"/>
    <w:rsid w:val="00975094"/>
    <w:rsid w:val="00975D00"/>
    <w:rsid w:val="009831AC"/>
    <w:rsid w:val="00983A43"/>
    <w:rsid w:val="00987702"/>
    <w:rsid w:val="00987ECF"/>
    <w:rsid w:val="00990DB9"/>
    <w:rsid w:val="00994205"/>
    <w:rsid w:val="00994B3F"/>
    <w:rsid w:val="00994D17"/>
    <w:rsid w:val="00995496"/>
    <w:rsid w:val="009A03A8"/>
    <w:rsid w:val="009A0C17"/>
    <w:rsid w:val="009A1A94"/>
    <w:rsid w:val="009A24EA"/>
    <w:rsid w:val="009A42BE"/>
    <w:rsid w:val="009B03B6"/>
    <w:rsid w:val="009B24B5"/>
    <w:rsid w:val="009B36CA"/>
    <w:rsid w:val="009B3B67"/>
    <w:rsid w:val="009B4629"/>
    <w:rsid w:val="009B7F3C"/>
    <w:rsid w:val="009C0815"/>
    <w:rsid w:val="009C62F8"/>
    <w:rsid w:val="009C72CA"/>
    <w:rsid w:val="009C7714"/>
    <w:rsid w:val="009D54E8"/>
    <w:rsid w:val="009D5872"/>
    <w:rsid w:val="009D6207"/>
    <w:rsid w:val="009D7EDB"/>
    <w:rsid w:val="009E0B8D"/>
    <w:rsid w:val="009E0BD2"/>
    <w:rsid w:val="009E1B5E"/>
    <w:rsid w:val="009E3658"/>
    <w:rsid w:val="009E6C7F"/>
    <w:rsid w:val="009F0313"/>
    <w:rsid w:val="009F18F6"/>
    <w:rsid w:val="009F1ECE"/>
    <w:rsid w:val="009F3BF7"/>
    <w:rsid w:val="009F545A"/>
    <w:rsid w:val="009F5DD9"/>
    <w:rsid w:val="00A01207"/>
    <w:rsid w:val="00A03ED4"/>
    <w:rsid w:val="00A04087"/>
    <w:rsid w:val="00A04A06"/>
    <w:rsid w:val="00A0553B"/>
    <w:rsid w:val="00A05DE7"/>
    <w:rsid w:val="00A06809"/>
    <w:rsid w:val="00A111DF"/>
    <w:rsid w:val="00A120E4"/>
    <w:rsid w:val="00A12866"/>
    <w:rsid w:val="00A1287E"/>
    <w:rsid w:val="00A141B0"/>
    <w:rsid w:val="00A149B4"/>
    <w:rsid w:val="00A14EDA"/>
    <w:rsid w:val="00A16EF9"/>
    <w:rsid w:val="00A20364"/>
    <w:rsid w:val="00A215A7"/>
    <w:rsid w:val="00A2465C"/>
    <w:rsid w:val="00A249F9"/>
    <w:rsid w:val="00A27B95"/>
    <w:rsid w:val="00A337CD"/>
    <w:rsid w:val="00A33F06"/>
    <w:rsid w:val="00A34CA0"/>
    <w:rsid w:val="00A37421"/>
    <w:rsid w:val="00A37461"/>
    <w:rsid w:val="00A37C39"/>
    <w:rsid w:val="00A406D5"/>
    <w:rsid w:val="00A422DD"/>
    <w:rsid w:val="00A425AE"/>
    <w:rsid w:val="00A4510E"/>
    <w:rsid w:val="00A45CF5"/>
    <w:rsid w:val="00A50C1D"/>
    <w:rsid w:val="00A53A7E"/>
    <w:rsid w:val="00A567C5"/>
    <w:rsid w:val="00A56D7D"/>
    <w:rsid w:val="00A629AB"/>
    <w:rsid w:val="00A64CC5"/>
    <w:rsid w:val="00A6567C"/>
    <w:rsid w:val="00A65866"/>
    <w:rsid w:val="00A6699E"/>
    <w:rsid w:val="00A66D5F"/>
    <w:rsid w:val="00A701F8"/>
    <w:rsid w:val="00A70B1E"/>
    <w:rsid w:val="00A72AA5"/>
    <w:rsid w:val="00A80926"/>
    <w:rsid w:val="00A81371"/>
    <w:rsid w:val="00A81F03"/>
    <w:rsid w:val="00A81F2F"/>
    <w:rsid w:val="00A837E3"/>
    <w:rsid w:val="00A83E86"/>
    <w:rsid w:val="00A844D8"/>
    <w:rsid w:val="00A848E2"/>
    <w:rsid w:val="00A849A8"/>
    <w:rsid w:val="00A84BD3"/>
    <w:rsid w:val="00A8566B"/>
    <w:rsid w:val="00A85BAD"/>
    <w:rsid w:val="00A92CF3"/>
    <w:rsid w:val="00A94299"/>
    <w:rsid w:val="00A942FC"/>
    <w:rsid w:val="00A943C3"/>
    <w:rsid w:val="00A958AC"/>
    <w:rsid w:val="00A95B01"/>
    <w:rsid w:val="00A972E0"/>
    <w:rsid w:val="00A97950"/>
    <w:rsid w:val="00A97FED"/>
    <w:rsid w:val="00AA07FE"/>
    <w:rsid w:val="00AA1330"/>
    <w:rsid w:val="00AA22D1"/>
    <w:rsid w:val="00AA4198"/>
    <w:rsid w:val="00AA499A"/>
    <w:rsid w:val="00AA5412"/>
    <w:rsid w:val="00AA72F3"/>
    <w:rsid w:val="00AB1D20"/>
    <w:rsid w:val="00AB22B7"/>
    <w:rsid w:val="00AB5FED"/>
    <w:rsid w:val="00AB788A"/>
    <w:rsid w:val="00AC2E22"/>
    <w:rsid w:val="00AC4748"/>
    <w:rsid w:val="00AC61EA"/>
    <w:rsid w:val="00AC7235"/>
    <w:rsid w:val="00AC7AE8"/>
    <w:rsid w:val="00AD0064"/>
    <w:rsid w:val="00AD05F9"/>
    <w:rsid w:val="00AD232A"/>
    <w:rsid w:val="00AD263D"/>
    <w:rsid w:val="00AD4DB4"/>
    <w:rsid w:val="00AD5AF0"/>
    <w:rsid w:val="00AE05C1"/>
    <w:rsid w:val="00AE0F1E"/>
    <w:rsid w:val="00AE161E"/>
    <w:rsid w:val="00AE1E15"/>
    <w:rsid w:val="00AE58B8"/>
    <w:rsid w:val="00AE6A6C"/>
    <w:rsid w:val="00AE7257"/>
    <w:rsid w:val="00AE762B"/>
    <w:rsid w:val="00AF01D3"/>
    <w:rsid w:val="00AF1BB0"/>
    <w:rsid w:val="00AF3DE1"/>
    <w:rsid w:val="00AF5B35"/>
    <w:rsid w:val="00AF6A14"/>
    <w:rsid w:val="00B00034"/>
    <w:rsid w:val="00B00FC8"/>
    <w:rsid w:val="00B0382F"/>
    <w:rsid w:val="00B03FDF"/>
    <w:rsid w:val="00B05F2F"/>
    <w:rsid w:val="00B06B0F"/>
    <w:rsid w:val="00B06B25"/>
    <w:rsid w:val="00B11300"/>
    <w:rsid w:val="00B14134"/>
    <w:rsid w:val="00B141EA"/>
    <w:rsid w:val="00B14938"/>
    <w:rsid w:val="00B1623C"/>
    <w:rsid w:val="00B16D8D"/>
    <w:rsid w:val="00B17234"/>
    <w:rsid w:val="00B21BCA"/>
    <w:rsid w:val="00B222A4"/>
    <w:rsid w:val="00B24C59"/>
    <w:rsid w:val="00B250C9"/>
    <w:rsid w:val="00B254C8"/>
    <w:rsid w:val="00B257D0"/>
    <w:rsid w:val="00B2595C"/>
    <w:rsid w:val="00B27EA1"/>
    <w:rsid w:val="00B312A6"/>
    <w:rsid w:val="00B32F0E"/>
    <w:rsid w:val="00B3369D"/>
    <w:rsid w:val="00B34CEC"/>
    <w:rsid w:val="00B3532D"/>
    <w:rsid w:val="00B3693B"/>
    <w:rsid w:val="00B36BE2"/>
    <w:rsid w:val="00B37041"/>
    <w:rsid w:val="00B37161"/>
    <w:rsid w:val="00B4141C"/>
    <w:rsid w:val="00B4254B"/>
    <w:rsid w:val="00B42709"/>
    <w:rsid w:val="00B43311"/>
    <w:rsid w:val="00B43318"/>
    <w:rsid w:val="00B4470C"/>
    <w:rsid w:val="00B447DB"/>
    <w:rsid w:val="00B45D94"/>
    <w:rsid w:val="00B50AE7"/>
    <w:rsid w:val="00B50E2A"/>
    <w:rsid w:val="00B50E3A"/>
    <w:rsid w:val="00B518CB"/>
    <w:rsid w:val="00B539FC"/>
    <w:rsid w:val="00B540F7"/>
    <w:rsid w:val="00B54B74"/>
    <w:rsid w:val="00B55755"/>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779AF"/>
    <w:rsid w:val="00B812BC"/>
    <w:rsid w:val="00B81B5E"/>
    <w:rsid w:val="00B8372F"/>
    <w:rsid w:val="00B874A7"/>
    <w:rsid w:val="00B876EF"/>
    <w:rsid w:val="00B87CD8"/>
    <w:rsid w:val="00B904F3"/>
    <w:rsid w:val="00B90D20"/>
    <w:rsid w:val="00B9191A"/>
    <w:rsid w:val="00B91E61"/>
    <w:rsid w:val="00B921A7"/>
    <w:rsid w:val="00B927C5"/>
    <w:rsid w:val="00B92B1A"/>
    <w:rsid w:val="00B94C29"/>
    <w:rsid w:val="00B959F1"/>
    <w:rsid w:val="00B97B1D"/>
    <w:rsid w:val="00BA1B96"/>
    <w:rsid w:val="00BA3188"/>
    <w:rsid w:val="00BA32E4"/>
    <w:rsid w:val="00BA49A0"/>
    <w:rsid w:val="00BB015E"/>
    <w:rsid w:val="00BB144A"/>
    <w:rsid w:val="00BB1AED"/>
    <w:rsid w:val="00BB4FD2"/>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01A8"/>
    <w:rsid w:val="00BD1485"/>
    <w:rsid w:val="00BD2810"/>
    <w:rsid w:val="00BD288F"/>
    <w:rsid w:val="00BD3AF9"/>
    <w:rsid w:val="00BD481E"/>
    <w:rsid w:val="00BD4B47"/>
    <w:rsid w:val="00BD6588"/>
    <w:rsid w:val="00BD7FFC"/>
    <w:rsid w:val="00BE2814"/>
    <w:rsid w:val="00BE48E0"/>
    <w:rsid w:val="00BE7514"/>
    <w:rsid w:val="00BF163A"/>
    <w:rsid w:val="00BF3028"/>
    <w:rsid w:val="00BF3CB5"/>
    <w:rsid w:val="00BF45EF"/>
    <w:rsid w:val="00BF5CA7"/>
    <w:rsid w:val="00BF6F5D"/>
    <w:rsid w:val="00BF768E"/>
    <w:rsid w:val="00C03B6F"/>
    <w:rsid w:val="00C0662D"/>
    <w:rsid w:val="00C06BDB"/>
    <w:rsid w:val="00C07AE8"/>
    <w:rsid w:val="00C1216D"/>
    <w:rsid w:val="00C13206"/>
    <w:rsid w:val="00C1321D"/>
    <w:rsid w:val="00C150F0"/>
    <w:rsid w:val="00C217F9"/>
    <w:rsid w:val="00C24AA7"/>
    <w:rsid w:val="00C25D8B"/>
    <w:rsid w:val="00C302D0"/>
    <w:rsid w:val="00C327FB"/>
    <w:rsid w:val="00C37338"/>
    <w:rsid w:val="00C42309"/>
    <w:rsid w:val="00C42EA7"/>
    <w:rsid w:val="00C43039"/>
    <w:rsid w:val="00C443BA"/>
    <w:rsid w:val="00C4470C"/>
    <w:rsid w:val="00C45F3A"/>
    <w:rsid w:val="00C47B0D"/>
    <w:rsid w:val="00C50BA4"/>
    <w:rsid w:val="00C51177"/>
    <w:rsid w:val="00C54B75"/>
    <w:rsid w:val="00C56C5C"/>
    <w:rsid w:val="00C56D03"/>
    <w:rsid w:val="00C57846"/>
    <w:rsid w:val="00C579C5"/>
    <w:rsid w:val="00C60494"/>
    <w:rsid w:val="00C608EB"/>
    <w:rsid w:val="00C637DF"/>
    <w:rsid w:val="00C672E1"/>
    <w:rsid w:val="00C679EF"/>
    <w:rsid w:val="00C67AFC"/>
    <w:rsid w:val="00C67BF1"/>
    <w:rsid w:val="00C70B93"/>
    <w:rsid w:val="00C7106E"/>
    <w:rsid w:val="00C742F0"/>
    <w:rsid w:val="00C746C3"/>
    <w:rsid w:val="00C747AF"/>
    <w:rsid w:val="00C751A2"/>
    <w:rsid w:val="00C81EDB"/>
    <w:rsid w:val="00C84D62"/>
    <w:rsid w:val="00C86092"/>
    <w:rsid w:val="00C87B5A"/>
    <w:rsid w:val="00C90552"/>
    <w:rsid w:val="00C908FA"/>
    <w:rsid w:val="00C919CD"/>
    <w:rsid w:val="00C93BE6"/>
    <w:rsid w:val="00CA3BAF"/>
    <w:rsid w:val="00CA551D"/>
    <w:rsid w:val="00CA6D1D"/>
    <w:rsid w:val="00CB35A8"/>
    <w:rsid w:val="00CB6825"/>
    <w:rsid w:val="00CB76FF"/>
    <w:rsid w:val="00CC013C"/>
    <w:rsid w:val="00CC0B5F"/>
    <w:rsid w:val="00CC1800"/>
    <w:rsid w:val="00CC6425"/>
    <w:rsid w:val="00CD00C8"/>
    <w:rsid w:val="00CD052E"/>
    <w:rsid w:val="00CD1482"/>
    <w:rsid w:val="00CD14C1"/>
    <w:rsid w:val="00CD5F71"/>
    <w:rsid w:val="00CD7BAD"/>
    <w:rsid w:val="00CD7CB0"/>
    <w:rsid w:val="00CE0E14"/>
    <w:rsid w:val="00CE1E7F"/>
    <w:rsid w:val="00CE24F0"/>
    <w:rsid w:val="00CE3ABF"/>
    <w:rsid w:val="00CE5AA7"/>
    <w:rsid w:val="00CE6378"/>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248"/>
    <w:rsid w:val="00D11462"/>
    <w:rsid w:val="00D12038"/>
    <w:rsid w:val="00D146DE"/>
    <w:rsid w:val="00D1617B"/>
    <w:rsid w:val="00D173F2"/>
    <w:rsid w:val="00D17403"/>
    <w:rsid w:val="00D17DEB"/>
    <w:rsid w:val="00D20387"/>
    <w:rsid w:val="00D20F6B"/>
    <w:rsid w:val="00D222F0"/>
    <w:rsid w:val="00D24AB4"/>
    <w:rsid w:val="00D2512E"/>
    <w:rsid w:val="00D26684"/>
    <w:rsid w:val="00D26889"/>
    <w:rsid w:val="00D27135"/>
    <w:rsid w:val="00D27F21"/>
    <w:rsid w:val="00D30582"/>
    <w:rsid w:val="00D31DCA"/>
    <w:rsid w:val="00D321AD"/>
    <w:rsid w:val="00D367D9"/>
    <w:rsid w:val="00D418B4"/>
    <w:rsid w:val="00D44656"/>
    <w:rsid w:val="00D474D8"/>
    <w:rsid w:val="00D47E44"/>
    <w:rsid w:val="00D5021C"/>
    <w:rsid w:val="00D50929"/>
    <w:rsid w:val="00D51913"/>
    <w:rsid w:val="00D51DA2"/>
    <w:rsid w:val="00D53353"/>
    <w:rsid w:val="00D53FD5"/>
    <w:rsid w:val="00D55430"/>
    <w:rsid w:val="00D60C12"/>
    <w:rsid w:val="00D616F9"/>
    <w:rsid w:val="00D627D5"/>
    <w:rsid w:val="00D62E67"/>
    <w:rsid w:val="00D65DD8"/>
    <w:rsid w:val="00D66636"/>
    <w:rsid w:val="00D67CFE"/>
    <w:rsid w:val="00D67D31"/>
    <w:rsid w:val="00D704D1"/>
    <w:rsid w:val="00D71965"/>
    <w:rsid w:val="00D720C7"/>
    <w:rsid w:val="00D73B3E"/>
    <w:rsid w:val="00D7653B"/>
    <w:rsid w:val="00D80E45"/>
    <w:rsid w:val="00D82518"/>
    <w:rsid w:val="00D83415"/>
    <w:rsid w:val="00D83E0C"/>
    <w:rsid w:val="00D84072"/>
    <w:rsid w:val="00D842C4"/>
    <w:rsid w:val="00D86E1E"/>
    <w:rsid w:val="00D8778D"/>
    <w:rsid w:val="00D91CAA"/>
    <w:rsid w:val="00D9367F"/>
    <w:rsid w:val="00D956AA"/>
    <w:rsid w:val="00D95F6B"/>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2EE"/>
    <w:rsid w:val="00DD640D"/>
    <w:rsid w:val="00DD6B07"/>
    <w:rsid w:val="00DD70BC"/>
    <w:rsid w:val="00DD71FD"/>
    <w:rsid w:val="00DE04BB"/>
    <w:rsid w:val="00DE1BED"/>
    <w:rsid w:val="00DE33F9"/>
    <w:rsid w:val="00DE3C2D"/>
    <w:rsid w:val="00DE4A73"/>
    <w:rsid w:val="00DE4D60"/>
    <w:rsid w:val="00DE507B"/>
    <w:rsid w:val="00DE568E"/>
    <w:rsid w:val="00DE6272"/>
    <w:rsid w:val="00DE6E86"/>
    <w:rsid w:val="00DE70F1"/>
    <w:rsid w:val="00DF02AC"/>
    <w:rsid w:val="00DF0FC4"/>
    <w:rsid w:val="00DF1BD1"/>
    <w:rsid w:val="00DF3746"/>
    <w:rsid w:val="00DF3C0D"/>
    <w:rsid w:val="00DF5498"/>
    <w:rsid w:val="00E0007C"/>
    <w:rsid w:val="00E00332"/>
    <w:rsid w:val="00E009E4"/>
    <w:rsid w:val="00E00B05"/>
    <w:rsid w:val="00E00E01"/>
    <w:rsid w:val="00E01DC2"/>
    <w:rsid w:val="00E03B95"/>
    <w:rsid w:val="00E05497"/>
    <w:rsid w:val="00E0755A"/>
    <w:rsid w:val="00E10145"/>
    <w:rsid w:val="00E10740"/>
    <w:rsid w:val="00E115C2"/>
    <w:rsid w:val="00E11726"/>
    <w:rsid w:val="00E118A6"/>
    <w:rsid w:val="00E1270F"/>
    <w:rsid w:val="00E12D73"/>
    <w:rsid w:val="00E1332E"/>
    <w:rsid w:val="00E14E0A"/>
    <w:rsid w:val="00E15F09"/>
    <w:rsid w:val="00E1722F"/>
    <w:rsid w:val="00E17F5F"/>
    <w:rsid w:val="00E20435"/>
    <w:rsid w:val="00E3165D"/>
    <w:rsid w:val="00E342AE"/>
    <w:rsid w:val="00E359E1"/>
    <w:rsid w:val="00E378B7"/>
    <w:rsid w:val="00E41264"/>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0E0C"/>
    <w:rsid w:val="00E62D3A"/>
    <w:rsid w:val="00E63430"/>
    <w:rsid w:val="00E6550F"/>
    <w:rsid w:val="00E67085"/>
    <w:rsid w:val="00E7135B"/>
    <w:rsid w:val="00E71BE4"/>
    <w:rsid w:val="00E73005"/>
    <w:rsid w:val="00E73ABE"/>
    <w:rsid w:val="00E77050"/>
    <w:rsid w:val="00E774A0"/>
    <w:rsid w:val="00E7790A"/>
    <w:rsid w:val="00E812A8"/>
    <w:rsid w:val="00E8204E"/>
    <w:rsid w:val="00E8303F"/>
    <w:rsid w:val="00E85B48"/>
    <w:rsid w:val="00E85B5C"/>
    <w:rsid w:val="00E86636"/>
    <w:rsid w:val="00E9387E"/>
    <w:rsid w:val="00E95426"/>
    <w:rsid w:val="00E95550"/>
    <w:rsid w:val="00E9603F"/>
    <w:rsid w:val="00E96AA6"/>
    <w:rsid w:val="00E96FF4"/>
    <w:rsid w:val="00E97E77"/>
    <w:rsid w:val="00EA17A5"/>
    <w:rsid w:val="00EA1F15"/>
    <w:rsid w:val="00EB0156"/>
    <w:rsid w:val="00EB2A12"/>
    <w:rsid w:val="00EB3278"/>
    <w:rsid w:val="00EB4D00"/>
    <w:rsid w:val="00EB5975"/>
    <w:rsid w:val="00EB62FE"/>
    <w:rsid w:val="00EB6D38"/>
    <w:rsid w:val="00EB78F2"/>
    <w:rsid w:val="00EB795C"/>
    <w:rsid w:val="00EC02C3"/>
    <w:rsid w:val="00EC0604"/>
    <w:rsid w:val="00EC0E9A"/>
    <w:rsid w:val="00EC24F5"/>
    <w:rsid w:val="00EC36C3"/>
    <w:rsid w:val="00EC4181"/>
    <w:rsid w:val="00EC4BA9"/>
    <w:rsid w:val="00EC6031"/>
    <w:rsid w:val="00EC7308"/>
    <w:rsid w:val="00ED00D8"/>
    <w:rsid w:val="00ED102A"/>
    <w:rsid w:val="00ED23BD"/>
    <w:rsid w:val="00ED2559"/>
    <w:rsid w:val="00ED2F03"/>
    <w:rsid w:val="00ED40EF"/>
    <w:rsid w:val="00ED7411"/>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16661"/>
    <w:rsid w:val="00F17E17"/>
    <w:rsid w:val="00F21BA3"/>
    <w:rsid w:val="00F2218C"/>
    <w:rsid w:val="00F22CE4"/>
    <w:rsid w:val="00F24731"/>
    <w:rsid w:val="00F247AF"/>
    <w:rsid w:val="00F24C6F"/>
    <w:rsid w:val="00F2526F"/>
    <w:rsid w:val="00F25625"/>
    <w:rsid w:val="00F25CCA"/>
    <w:rsid w:val="00F270BF"/>
    <w:rsid w:val="00F31A20"/>
    <w:rsid w:val="00F359B1"/>
    <w:rsid w:val="00F35A1C"/>
    <w:rsid w:val="00F36590"/>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262"/>
    <w:rsid w:val="00F62BAF"/>
    <w:rsid w:val="00F62D42"/>
    <w:rsid w:val="00F639B1"/>
    <w:rsid w:val="00F64CCF"/>
    <w:rsid w:val="00F64D9D"/>
    <w:rsid w:val="00F64E63"/>
    <w:rsid w:val="00F65B1C"/>
    <w:rsid w:val="00F66843"/>
    <w:rsid w:val="00F669C7"/>
    <w:rsid w:val="00F679A8"/>
    <w:rsid w:val="00F7087A"/>
    <w:rsid w:val="00F720E7"/>
    <w:rsid w:val="00F730B7"/>
    <w:rsid w:val="00F736B9"/>
    <w:rsid w:val="00F74816"/>
    <w:rsid w:val="00F75CFF"/>
    <w:rsid w:val="00F80C54"/>
    <w:rsid w:val="00F813CA"/>
    <w:rsid w:val="00F81CF8"/>
    <w:rsid w:val="00F84356"/>
    <w:rsid w:val="00F84801"/>
    <w:rsid w:val="00F84DA9"/>
    <w:rsid w:val="00F8543B"/>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3F15"/>
    <w:rsid w:val="00FD7FEB"/>
    <w:rsid w:val="00FE4D75"/>
    <w:rsid w:val="00FE5A23"/>
    <w:rsid w:val="00FE658F"/>
    <w:rsid w:val="00FE69F5"/>
    <w:rsid w:val="00FF0DC5"/>
    <w:rsid w:val="00FF1537"/>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unhideWhenUsed/>
    <w:rsid w:val="00110A04"/>
    <w:pPr>
      <w:jc w:val="left"/>
    </w:pPr>
  </w:style>
  <w:style w:type="character" w:customStyle="1" w:styleId="af">
    <w:name w:val="コメント文字列 (文字)"/>
    <w:basedOn w:val="a0"/>
    <w:link w:val="ae"/>
    <w:uiPriority w:val="99"/>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 w:type="paragraph" w:styleId="af8">
    <w:name w:val="Date"/>
    <w:basedOn w:val="a"/>
    <w:next w:val="a"/>
    <w:link w:val="af9"/>
    <w:uiPriority w:val="99"/>
    <w:semiHidden/>
    <w:unhideWhenUsed/>
    <w:rsid w:val="008817AC"/>
  </w:style>
  <w:style w:type="character" w:customStyle="1" w:styleId="af9">
    <w:name w:val="日付 (文字)"/>
    <w:basedOn w:val="a0"/>
    <w:link w:val="af8"/>
    <w:uiPriority w:val="99"/>
    <w:semiHidden/>
    <w:rsid w:val="0088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295">
      <w:bodyDiv w:val="1"/>
      <w:marLeft w:val="0"/>
      <w:marRight w:val="0"/>
      <w:marTop w:val="0"/>
      <w:marBottom w:val="0"/>
      <w:divBdr>
        <w:top w:val="none" w:sz="0" w:space="0" w:color="auto"/>
        <w:left w:val="none" w:sz="0" w:space="0" w:color="auto"/>
        <w:bottom w:val="none" w:sz="0" w:space="0" w:color="auto"/>
        <w:right w:val="none" w:sz="0" w:space="0" w:color="auto"/>
      </w:divBdr>
    </w:div>
    <w:div w:id="756747811">
      <w:bodyDiv w:val="1"/>
      <w:marLeft w:val="0"/>
      <w:marRight w:val="0"/>
      <w:marTop w:val="0"/>
      <w:marBottom w:val="0"/>
      <w:divBdr>
        <w:top w:val="none" w:sz="0" w:space="0" w:color="auto"/>
        <w:left w:val="none" w:sz="0" w:space="0" w:color="auto"/>
        <w:bottom w:val="none" w:sz="0" w:space="0" w:color="auto"/>
        <w:right w:val="none" w:sz="0" w:space="0" w:color="auto"/>
      </w:divBdr>
    </w:div>
    <w:div w:id="915747971">
      <w:bodyDiv w:val="1"/>
      <w:marLeft w:val="0"/>
      <w:marRight w:val="0"/>
      <w:marTop w:val="0"/>
      <w:marBottom w:val="0"/>
      <w:divBdr>
        <w:top w:val="none" w:sz="0" w:space="0" w:color="auto"/>
        <w:left w:val="none" w:sz="0" w:space="0" w:color="auto"/>
        <w:bottom w:val="none" w:sz="0" w:space="0" w:color="auto"/>
        <w:right w:val="none" w:sz="0" w:space="0" w:color="auto"/>
      </w:divBdr>
    </w:div>
    <w:div w:id="13794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Flow_SignoffStatus xmlns="e19ac6a3-eb91-4a11-bbe2-b604c2c9a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0" ma:contentTypeDescription="新しいドキュメントを作成します。" ma:contentTypeScope="" ma:versionID="303cde63265aafff675f11c1111f0d29">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917b47681a2cb4a6eb6e675e3fdba4ef"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EA57-B628-406D-AFE9-248F9D34D61B}">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33EAC0B6-4E72-40C8-9747-71A6B1071747}">
  <ds:schemaRefs>
    <ds:schemaRef ds:uri="http://schemas.microsoft.com/sharepoint/v3/contenttype/forms"/>
  </ds:schemaRefs>
</ds:datastoreItem>
</file>

<file path=customXml/itemProps3.xml><?xml version="1.0" encoding="utf-8"?>
<ds:datastoreItem xmlns:ds="http://schemas.openxmlformats.org/officeDocument/2006/customXml" ds:itemID="{8643D148-EF5F-450C-BDB9-005712A6D50C}"/>
</file>

<file path=customXml/itemProps4.xml><?xml version="1.0" encoding="utf-8"?>
<ds:datastoreItem xmlns:ds="http://schemas.openxmlformats.org/officeDocument/2006/customXml" ds:itemID="{77697699-DCC5-4F36-ADD7-AB69381B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4410</Words>
  <Characters>25140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2025-07-15T07:12:00Z</dcterms:created>
  <dcterms:modified xsi:type="dcterms:W3CDTF">2025-07-15T07:12:00Z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