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D6EF" w14:textId="77777777" w:rsidR="007059C2" w:rsidRPr="00740B25" w:rsidRDefault="007059C2" w:rsidP="007059C2">
      <w:pPr>
        <w:autoSpaceDE w:val="0"/>
        <w:autoSpaceDN w:val="0"/>
        <w:adjustRightInd w:val="0"/>
        <w:jc w:val="center"/>
        <w:rPr>
          <w:color w:val="000000" w:themeColor="text1"/>
          <w:sz w:val="22"/>
          <w:szCs w:val="22"/>
        </w:rPr>
      </w:pPr>
      <w:r w:rsidRPr="00740B25">
        <w:rPr>
          <w:rFonts w:ascii="Century Schoolbook" w:hAnsi="Century Schoolbook" w:cs="ＭＳ 明朝" w:hint="eastAsia"/>
          <w:color w:val="000000" w:themeColor="text1"/>
          <w:kern w:val="0"/>
          <w:sz w:val="30"/>
          <w:szCs w:val="30"/>
          <w:u w:val="wavyDouble" w:color="000000"/>
        </w:rPr>
        <w:t>経　済　産　業　省</w:t>
      </w:r>
    </w:p>
    <w:p w14:paraId="4222DDC6" w14:textId="77777777" w:rsidR="007059C2" w:rsidRPr="00740B25" w:rsidRDefault="007059C2" w:rsidP="008021AC">
      <w:pPr>
        <w:pStyle w:val="a3"/>
        <w:ind w:firstLineChars="3000" w:firstLine="6420"/>
        <w:jc w:val="right"/>
        <w:rPr>
          <w:rFonts w:ascii="ＭＳ 明朝" w:hAnsi="ＭＳ 明朝"/>
          <w:color w:val="000000" w:themeColor="text1"/>
        </w:rPr>
      </w:pPr>
    </w:p>
    <w:p w14:paraId="49A50301" w14:textId="4418544D" w:rsidR="00433647" w:rsidRPr="00740B25" w:rsidRDefault="0053154D" w:rsidP="008021AC">
      <w:pPr>
        <w:pStyle w:val="a3"/>
        <w:ind w:firstLineChars="3000" w:firstLine="6420"/>
        <w:jc w:val="right"/>
        <w:rPr>
          <w:rFonts w:ascii="ＭＳ 明朝" w:hAnsi="ＭＳ 明朝"/>
          <w:color w:val="000000" w:themeColor="text1"/>
        </w:rPr>
      </w:pPr>
      <w:bookmarkStart w:id="0" w:name="_Hlk166849723"/>
      <w:r>
        <w:rPr>
          <w:rFonts w:ascii="ＭＳ 明朝" w:hAnsi="ＭＳ 明朝" w:hint="eastAsia"/>
          <w:color w:val="000000" w:themeColor="text1"/>
        </w:rPr>
        <w:t>２０２４０４２５財資第５号</w:t>
      </w:r>
    </w:p>
    <w:bookmarkEnd w:id="0"/>
    <w:p w14:paraId="614D2AF8" w14:textId="77777777" w:rsidR="008021AC" w:rsidRPr="00740B25" w:rsidRDefault="008021AC" w:rsidP="00AB2A8D">
      <w:pPr>
        <w:pStyle w:val="a3"/>
        <w:ind w:firstLineChars="3000" w:firstLine="6420"/>
        <w:rPr>
          <w:rFonts w:ascii="ＭＳ 明朝" w:hAnsi="ＭＳ 明朝"/>
          <w:color w:val="000000" w:themeColor="text1"/>
        </w:rPr>
      </w:pPr>
    </w:p>
    <w:p w14:paraId="79F8D4D9" w14:textId="41B2167B" w:rsidR="00141BF7" w:rsidRPr="00740B25" w:rsidRDefault="00141BF7" w:rsidP="00141BF7">
      <w:pPr>
        <w:rPr>
          <w:color w:val="000000" w:themeColor="text1"/>
        </w:rPr>
      </w:pPr>
      <w:r w:rsidRPr="00740B25">
        <w:rPr>
          <w:color w:val="000000" w:themeColor="text1"/>
          <w:spacing w:val="1"/>
        </w:rPr>
        <w:t xml:space="preserve"> </w:t>
      </w:r>
      <w:r w:rsidRPr="00740B25">
        <w:rPr>
          <w:rFonts w:hint="eastAsia"/>
          <w:color w:val="000000" w:themeColor="text1"/>
        </w:rPr>
        <w:t xml:space="preserve">　</w:t>
      </w:r>
      <w:r w:rsidR="00C81C5C" w:rsidRPr="00740B25">
        <w:rPr>
          <w:rFonts w:hint="eastAsia"/>
          <w:color w:val="000000" w:themeColor="text1"/>
        </w:rPr>
        <w:t>資源国脱炭素化・エネルギー転換技術等支援事業費補助金</w:t>
      </w:r>
      <w:r w:rsidRPr="00740B25">
        <w:rPr>
          <w:rFonts w:hint="eastAsia"/>
          <w:color w:val="000000" w:themeColor="text1"/>
        </w:rPr>
        <w:t>交付要綱を次のとおり制定する。</w:t>
      </w:r>
    </w:p>
    <w:p w14:paraId="5A0A8762" w14:textId="77777777" w:rsidR="00141BF7" w:rsidRPr="00740B25" w:rsidRDefault="00141BF7" w:rsidP="00141BF7">
      <w:pPr>
        <w:rPr>
          <w:color w:val="000000" w:themeColor="text1"/>
        </w:rPr>
      </w:pPr>
    </w:p>
    <w:p w14:paraId="60F8B2DC" w14:textId="24E3B1BB" w:rsidR="00141BF7" w:rsidRPr="00740B25" w:rsidRDefault="00141BF7" w:rsidP="00141BF7">
      <w:pPr>
        <w:rPr>
          <w:color w:val="000000" w:themeColor="text1"/>
        </w:rPr>
      </w:pP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 xml:space="preserve">　令和</w:t>
      </w:r>
      <w:r w:rsidR="00F53F95">
        <w:rPr>
          <w:rFonts w:hint="eastAsia"/>
          <w:color w:val="000000" w:themeColor="text1"/>
        </w:rPr>
        <w:t>６</w:t>
      </w:r>
      <w:r w:rsidRPr="00740B25">
        <w:rPr>
          <w:rFonts w:hint="eastAsia"/>
          <w:color w:val="000000" w:themeColor="text1"/>
        </w:rPr>
        <w:t>年</w:t>
      </w:r>
      <w:r w:rsidR="00F53F95">
        <w:rPr>
          <w:rFonts w:hint="eastAsia"/>
          <w:color w:val="000000" w:themeColor="text1"/>
        </w:rPr>
        <w:t>５</w:t>
      </w:r>
      <w:r w:rsidRPr="00740B25">
        <w:rPr>
          <w:rFonts w:hint="eastAsia"/>
          <w:color w:val="000000" w:themeColor="text1"/>
        </w:rPr>
        <w:t>月</w:t>
      </w:r>
      <w:r w:rsidR="00F53F95">
        <w:rPr>
          <w:rFonts w:hint="eastAsia"/>
          <w:color w:val="000000" w:themeColor="text1"/>
        </w:rPr>
        <w:t>２１</w:t>
      </w:r>
      <w:r w:rsidRPr="00740B25">
        <w:rPr>
          <w:rFonts w:hint="eastAsia"/>
          <w:color w:val="000000" w:themeColor="text1"/>
        </w:rPr>
        <w:t>日</w:t>
      </w:r>
    </w:p>
    <w:p w14:paraId="3FF29037" w14:textId="77777777" w:rsidR="00141BF7" w:rsidRPr="00740B25" w:rsidRDefault="00141BF7" w:rsidP="00141BF7">
      <w:pPr>
        <w:pStyle w:val="a3"/>
        <w:rPr>
          <w:rFonts w:ascii="ＭＳ 明朝" w:hAnsi="ＭＳ 明朝"/>
          <w:color w:val="000000" w:themeColor="text1"/>
          <w:spacing w:val="0"/>
        </w:rPr>
      </w:pPr>
    </w:p>
    <w:p w14:paraId="57937634" w14:textId="77777777" w:rsidR="00141BF7" w:rsidRPr="00740B25" w:rsidRDefault="00141BF7" w:rsidP="00141BF7">
      <w:pPr>
        <w:pStyle w:val="a3"/>
        <w:rPr>
          <w:color w:val="000000" w:themeColor="text1"/>
          <w:spacing w:val="0"/>
        </w:rPr>
      </w:pPr>
    </w:p>
    <w:p w14:paraId="4F2A9C21" w14:textId="77777777" w:rsidR="00141BF7" w:rsidRPr="00740B25" w:rsidRDefault="00141BF7" w:rsidP="00141BF7">
      <w:pPr>
        <w:pStyle w:val="a3"/>
        <w:rPr>
          <w:color w:val="000000" w:themeColor="text1"/>
          <w:spacing w:val="0"/>
        </w:rPr>
      </w:pPr>
      <w:r w:rsidRPr="00740B25">
        <w:rPr>
          <w:rFonts w:ascii="ＭＳ 明朝" w:hAnsi="ＭＳ 明朝"/>
          <w:color w:val="000000" w:themeColor="text1"/>
          <w:spacing w:val="1"/>
        </w:rPr>
        <w:t xml:space="preserve">                                                                                     </w:t>
      </w:r>
    </w:p>
    <w:p w14:paraId="30B485C4" w14:textId="2F6E91C9" w:rsidR="00141BF7" w:rsidRPr="00740B25" w:rsidRDefault="00141BF7" w:rsidP="00141BF7">
      <w:pPr>
        <w:pStyle w:val="a3"/>
        <w:rPr>
          <w:rFonts w:ascii="ＭＳ 明朝" w:hAnsi="ＭＳ 明朝"/>
          <w:color w:val="000000" w:themeColor="text1"/>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経済産業大臣　</w:t>
      </w:r>
      <w:r w:rsidR="003B06FD" w:rsidRPr="00740B25">
        <w:rPr>
          <w:rFonts w:ascii="ＭＳ 明朝" w:hAnsi="ＭＳ 明朝" w:hint="eastAsia"/>
          <w:color w:val="000000" w:themeColor="text1"/>
        </w:rPr>
        <w:t>齊藤　健</w:t>
      </w:r>
    </w:p>
    <w:p w14:paraId="187C79A3" w14:textId="77777777" w:rsidR="00141BF7" w:rsidRPr="00740B25" w:rsidRDefault="00141BF7" w:rsidP="00141BF7">
      <w:pPr>
        <w:pStyle w:val="a3"/>
        <w:rPr>
          <w:color w:val="000000" w:themeColor="text1"/>
          <w:spacing w:val="0"/>
        </w:rPr>
      </w:pPr>
    </w:p>
    <w:p w14:paraId="7A5315FD" w14:textId="77777777" w:rsidR="00141BF7" w:rsidRPr="00740B25" w:rsidRDefault="00141BF7" w:rsidP="00141BF7">
      <w:pPr>
        <w:pStyle w:val="a3"/>
        <w:rPr>
          <w:color w:val="000000" w:themeColor="text1"/>
          <w:spacing w:val="0"/>
        </w:rPr>
      </w:pPr>
    </w:p>
    <w:p w14:paraId="607F7874" w14:textId="77777777" w:rsidR="00141BF7" w:rsidRPr="00740B25" w:rsidRDefault="00141BF7" w:rsidP="00141BF7">
      <w:pPr>
        <w:pStyle w:val="a3"/>
        <w:rPr>
          <w:color w:val="000000" w:themeColor="text1"/>
          <w:spacing w:val="0"/>
        </w:rPr>
      </w:pPr>
    </w:p>
    <w:p w14:paraId="153CE990" w14:textId="165BB142" w:rsidR="00141BF7" w:rsidRPr="00740B25" w:rsidRDefault="00C81C5C" w:rsidP="00141BF7">
      <w:pPr>
        <w:pStyle w:val="a3"/>
        <w:jc w:val="center"/>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141BF7" w:rsidRPr="00740B25">
        <w:rPr>
          <w:rFonts w:ascii="ＭＳ 明朝" w:hAnsi="ＭＳ 明朝" w:hint="eastAsia"/>
          <w:color w:val="000000" w:themeColor="text1"/>
        </w:rPr>
        <w:t>交付要綱</w:t>
      </w:r>
    </w:p>
    <w:p w14:paraId="5CD8F09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（通則）</w:t>
      </w:r>
    </w:p>
    <w:p w14:paraId="09936C76" w14:textId="474078F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第１条　</w:t>
      </w:r>
      <w:r w:rsidR="00C81C5C" w:rsidRPr="00740B25">
        <w:rPr>
          <w:rFonts w:ascii="ＭＳ 明朝" w:hAnsi="ＭＳ 明朝" w:hint="eastAsia"/>
          <w:color w:val="000000" w:themeColor="text1"/>
        </w:rPr>
        <w:t>民間団体等に対する資源国脱炭素化・エネルギー転換技術等支援事業費補助金</w:t>
      </w:r>
      <w:r w:rsidRPr="00740B25">
        <w:rPr>
          <w:rFonts w:ascii="ＭＳ 明朝" w:hAnsi="ＭＳ 明朝" w:hint="eastAsia"/>
          <w:color w:val="000000" w:themeColor="text1"/>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77B4B1E5" w14:textId="77777777" w:rsidR="00141BF7" w:rsidRPr="00740B25" w:rsidRDefault="00141BF7" w:rsidP="00141BF7">
      <w:pPr>
        <w:pStyle w:val="a3"/>
        <w:rPr>
          <w:color w:val="000000" w:themeColor="text1"/>
          <w:spacing w:val="0"/>
        </w:rPr>
      </w:pPr>
    </w:p>
    <w:p w14:paraId="6A19A5E2"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（交付の目的）</w:t>
      </w:r>
    </w:p>
    <w:p w14:paraId="74FDCD81" w14:textId="691AC175" w:rsidR="00141BF7" w:rsidRPr="00740B25" w:rsidRDefault="00141BF7" w:rsidP="00C81C5C">
      <w:pPr>
        <w:pStyle w:val="a3"/>
        <w:ind w:left="214" w:hangingChars="100" w:hanging="214"/>
        <w:rPr>
          <w:color w:val="000000" w:themeColor="text1"/>
          <w:spacing w:val="0"/>
        </w:rPr>
      </w:pPr>
      <w:r w:rsidRPr="00740B25">
        <w:rPr>
          <w:rFonts w:ascii="ＭＳ 明朝" w:hAnsi="ＭＳ 明朝" w:hint="eastAsia"/>
          <w:color w:val="000000" w:themeColor="text1"/>
        </w:rPr>
        <w:t>第２条　補助金は、</w:t>
      </w:r>
      <w:r w:rsidR="00C81C5C" w:rsidRPr="00740B25">
        <w:rPr>
          <w:rFonts w:ascii="ＭＳ 明朝" w:hAnsi="ＭＳ 明朝" w:hint="eastAsia"/>
          <w:color w:val="000000" w:themeColor="text1"/>
        </w:rPr>
        <w:t>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w:t>
      </w:r>
    </w:p>
    <w:p w14:paraId="47C1B81D" w14:textId="77777777" w:rsidR="00141BF7" w:rsidRPr="00740B25" w:rsidRDefault="00141BF7" w:rsidP="00141BF7">
      <w:pPr>
        <w:pStyle w:val="a3"/>
        <w:rPr>
          <w:color w:val="000000" w:themeColor="text1"/>
          <w:spacing w:val="0"/>
        </w:rPr>
      </w:pPr>
    </w:p>
    <w:p w14:paraId="6DC0F9E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（交付の対象及び補助率）</w:t>
      </w:r>
    </w:p>
    <w:p w14:paraId="0FBFAE73" w14:textId="427C8EA1"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第３条　経済産業大臣（以下「大臣」という。）は、</w:t>
      </w:r>
      <w:r w:rsidR="00C81C5C" w:rsidRPr="00740B25">
        <w:rPr>
          <w:rFonts w:ascii="ＭＳ 明朝" w:hAnsi="ＭＳ 明朝" w:hint="eastAsia"/>
          <w:color w:val="000000" w:themeColor="text1"/>
        </w:rPr>
        <w:t>民間団体等</w:t>
      </w:r>
      <w:r w:rsidRPr="00740B25">
        <w:rPr>
          <w:rFonts w:ascii="ＭＳ 明朝" w:hAnsi="ＭＳ 明朝" w:hint="eastAsia"/>
          <w:color w:val="000000" w:themeColor="text1"/>
        </w:rPr>
        <w:t>が行う</w:t>
      </w:r>
      <w:r w:rsidR="00C81C5C" w:rsidRPr="00740B25">
        <w:rPr>
          <w:rFonts w:ascii="ＭＳ 明朝" w:hAnsi="ＭＳ 明朝" w:hint="eastAsia"/>
          <w:color w:val="000000" w:themeColor="text1"/>
        </w:rPr>
        <w:t>資源国脱炭素化・エネルギー転換技術等支援事業</w:t>
      </w:r>
      <w:r w:rsidRPr="00740B25">
        <w:rPr>
          <w:rFonts w:ascii="ＭＳ 明朝" w:hAnsi="ＭＳ 明朝" w:hint="eastAsia"/>
          <w:color w:val="000000" w:themeColor="text1"/>
        </w:rPr>
        <w:t xml:space="preserve">（以下「補助事業」という。）を実施するために必要な経費のうち、補助金交付の対象として大臣が認める経費（以下「補助対象経費」という。）について予算の範囲内で補助金を交付する。ただし、別紙　</w:t>
      </w:r>
      <w:r w:rsidRPr="00740B25">
        <w:rPr>
          <w:rFonts w:ascii="ＭＳ 明朝" w:hAnsi="ＭＳ 明朝" w:cs="ＭＳ明朝" w:hint="eastAsia"/>
          <w:color w:val="000000" w:themeColor="text1"/>
        </w:rPr>
        <w:t>暴力団排除に関する誓約事項　記</w:t>
      </w:r>
      <w:r w:rsidRPr="00740B25">
        <w:rPr>
          <w:rFonts w:ascii="ＭＳ 明朝" w:hAnsi="ＭＳ 明朝" w:hint="eastAsia"/>
          <w:color w:val="000000" w:themeColor="text1"/>
        </w:rPr>
        <w:t>に記載されている事項に該当する者が行う事業に対しては、本補助金の交付対象としない。</w:t>
      </w:r>
    </w:p>
    <w:p w14:paraId="47942A93"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２　補助対象経費の区分及び補助率は、別表のとおりとする。</w:t>
      </w:r>
    </w:p>
    <w:p w14:paraId="627F9AF6" w14:textId="77777777" w:rsidR="00141BF7" w:rsidRPr="00740B25" w:rsidRDefault="00141BF7" w:rsidP="00141BF7">
      <w:pPr>
        <w:pStyle w:val="a3"/>
        <w:rPr>
          <w:color w:val="000000" w:themeColor="text1"/>
          <w:spacing w:val="0"/>
        </w:rPr>
      </w:pPr>
    </w:p>
    <w:p w14:paraId="5468BC8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（交付の申請）</w:t>
      </w:r>
    </w:p>
    <w:p w14:paraId="5115C68F" w14:textId="62978AC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第４条　</w:t>
      </w:r>
      <w:r w:rsidR="0022270C" w:rsidRPr="00740B25">
        <w:rPr>
          <w:rFonts w:ascii="ＭＳ 明朝" w:hAnsi="ＭＳ 明朝" w:hint="eastAsia"/>
          <w:color w:val="000000" w:themeColor="text1"/>
        </w:rPr>
        <w:t>補助金の交付を受けようとする者（以下「申請者」という。）</w:t>
      </w:r>
      <w:r w:rsidRPr="00740B25">
        <w:rPr>
          <w:rFonts w:ascii="ＭＳ 明朝" w:hAnsi="ＭＳ 明朝" w:hint="eastAsia"/>
          <w:color w:val="000000" w:themeColor="text1"/>
        </w:rPr>
        <w:t>は、補助金の交付を受けようとするときは、様式第１による補助金交付申請書に大臣が定める書類（以下「添付書類」という。）を添えて、大臣に提出しなければならない。</w:t>
      </w:r>
    </w:p>
    <w:p w14:paraId="4B6F4047" w14:textId="3F42A4D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w:t>
      </w:r>
      <w:r w:rsidRPr="00740B25">
        <w:rPr>
          <w:rFonts w:ascii="ＭＳ 明朝" w:hAnsi="ＭＳ 明朝" w:hint="eastAsia"/>
          <w:color w:val="000000" w:themeColor="text1"/>
        </w:rPr>
        <w:lastRenderedPageBreak/>
        <w:t>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601C5F4" w14:textId="77777777" w:rsidR="00141BF7" w:rsidRPr="00740B25" w:rsidRDefault="00141BF7" w:rsidP="00141BF7">
      <w:pPr>
        <w:pStyle w:val="a3"/>
        <w:rPr>
          <w:color w:val="000000" w:themeColor="text1"/>
          <w:spacing w:val="0"/>
        </w:rPr>
      </w:pPr>
    </w:p>
    <w:p w14:paraId="0D13D32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（電子情報処理組織による申請等）</w:t>
      </w:r>
    </w:p>
    <w:p w14:paraId="4C98F4EF" w14:textId="07B1D8E5"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第５条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w:t>
      </w:r>
      <w:r w:rsidR="00032DF3"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財産の処分の承認申請（以下「交付申請等」という。）については、原則、電子情報処理組織を使用する方法（適正化法第２６条の３第１項の規定に基づき大臣が定めるものをいう。）により行わなければならない。</w:t>
      </w:r>
    </w:p>
    <w:p w14:paraId="22F94646" w14:textId="77777777" w:rsidR="00141BF7" w:rsidRPr="00740B25" w:rsidRDefault="00141BF7" w:rsidP="00141BF7">
      <w:pPr>
        <w:pStyle w:val="a3"/>
        <w:rPr>
          <w:color w:val="000000" w:themeColor="text1"/>
          <w:spacing w:val="0"/>
        </w:rPr>
      </w:pPr>
    </w:p>
    <w:p w14:paraId="5009AFEA"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（電子情報処理組織による処分通知等）</w:t>
      </w:r>
    </w:p>
    <w:p w14:paraId="1EAE7E99" w14:textId="7623273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w:t>
      </w:r>
      <w:r w:rsidR="00B11BCF" w:rsidRPr="00740B25">
        <w:rPr>
          <w:rFonts w:ascii="ＭＳ 明朝" w:hAnsi="ＭＳ 明朝" w:hint="eastAsia"/>
          <w:color w:val="000000" w:themeColor="text1"/>
        </w:rPr>
        <w:t>１</w:t>
      </w:r>
      <w:r w:rsidRPr="00740B25">
        <w:rPr>
          <w:rFonts w:ascii="ＭＳ 明朝" w:hAnsi="ＭＳ 明朝" w:hint="eastAsia"/>
          <w:color w:val="000000" w:themeColor="text1"/>
        </w:rPr>
        <w:t>条第４項の規定に基づく納付命令（第２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条第４項の規定において準用する場合を含む。）又は第２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条第３項の規定に基づく承認について、当該通知等を補助金申請システム又は電子メールにより行うことができる。</w:t>
      </w:r>
    </w:p>
    <w:p w14:paraId="273B7E36" w14:textId="77777777" w:rsidR="00141BF7" w:rsidRPr="00740B25" w:rsidRDefault="00141BF7" w:rsidP="00141BF7">
      <w:pPr>
        <w:pStyle w:val="a3"/>
        <w:rPr>
          <w:color w:val="000000" w:themeColor="text1"/>
          <w:spacing w:val="0"/>
        </w:rPr>
      </w:pPr>
    </w:p>
    <w:p w14:paraId="3065B42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（交付決定の通知）</w:t>
      </w:r>
    </w:p>
    <w:p w14:paraId="48BD5ADE" w14:textId="2A32E9F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第７条　大臣は、第４条第１項の規定による申請書の提出があった場合には、当該申請書の内容を審査し、補助金を交付すべきものと認めたときは、交付決定を行い、様式第２による補助金交付決定通知書を</w:t>
      </w:r>
      <w:r w:rsidR="00A6748A" w:rsidRPr="00740B25">
        <w:rPr>
          <w:rFonts w:ascii="ＭＳ 明朝" w:hAnsi="ＭＳ 明朝" w:hint="eastAsia"/>
          <w:color w:val="000000" w:themeColor="text1"/>
        </w:rPr>
        <w:t>申請者</w:t>
      </w:r>
      <w:r w:rsidRPr="00740B25">
        <w:rPr>
          <w:rFonts w:ascii="ＭＳ 明朝" w:hAnsi="ＭＳ 明朝" w:hint="eastAsia"/>
          <w:color w:val="000000" w:themeColor="text1"/>
        </w:rPr>
        <w:t>に送付するものとする。</w:t>
      </w:r>
    </w:p>
    <w:p w14:paraId="2353C58D" w14:textId="02403D4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第４条第１項の規定による申請書が到達してから、当該申請に係る前項による交付決定を行うまでに通常要すべき標準的な期間は、３０日とする。</w:t>
      </w:r>
    </w:p>
    <w:p w14:paraId="5FCE6FF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大臣は、第４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DAA23FC"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大臣は、第１項の通知に際して必要な条件を付することができる。</w:t>
      </w:r>
    </w:p>
    <w:p w14:paraId="53333870" w14:textId="77777777" w:rsidR="00141BF7" w:rsidRPr="00740B25" w:rsidRDefault="00141BF7" w:rsidP="00141BF7">
      <w:pPr>
        <w:pStyle w:val="a3"/>
        <w:rPr>
          <w:color w:val="000000" w:themeColor="text1"/>
          <w:spacing w:val="0"/>
        </w:rPr>
      </w:pPr>
    </w:p>
    <w:p w14:paraId="6F08FBD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（申請の取下げ）</w:t>
      </w:r>
    </w:p>
    <w:p w14:paraId="46B39C63" w14:textId="520E4C5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第８条　</w:t>
      </w:r>
      <w:r w:rsidR="00237836" w:rsidRPr="00740B25">
        <w:rPr>
          <w:rFonts w:ascii="ＭＳ 明朝" w:hAnsi="ＭＳ 明朝" w:hint="eastAsia"/>
          <w:color w:val="000000" w:themeColor="text1"/>
        </w:rPr>
        <w:t>申請者</w:t>
      </w:r>
      <w:r w:rsidRPr="00740B25">
        <w:rPr>
          <w:rFonts w:ascii="ＭＳ 明朝" w:hAnsi="ＭＳ 明朝" w:hint="eastAsia"/>
          <w:color w:val="000000" w:themeColor="text1"/>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73835DE6" w14:textId="77777777" w:rsidR="00141BF7" w:rsidRPr="00740B25" w:rsidRDefault="00141BF7" w:rsidP="00141BF7">
      <w:pPr>
        <w:pStyle w:val="a3"/>
        <w:rPr>
          <w:color w:val="000000" w:themeColor="text1"/>
          <w:spacing w:val="0"/>
        </w:rPr>
      </w:pPr>
    </w:p>
    <w:p w14:paraId="11B63BE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（補助事業の経理等）</w:t>
      </w:r>
    </w:p>
    <w:p w14:paraId="17244CB5" w14:textId="2929C0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第９条　</w:t>
      </w:r>
      <w:r w:rsidR="00601FE0" w:rsidRPr="00740B25">
        <w:rPr>
          <w:rFonts w:ascii="ＭＳ 明朝" w:hAnsi="ＭＳ 明朝" w:hint="eastAsia"/>
          <w:color w:val="000000" w:themeColor="text1"/>
        </w:rPr>
        <w:t>補助金の交付を受けて補助事業を行う者（以下「補助事業者」という。）</w:t>
      </w:r>
      <w:r w:rsidRPr="00740B25">
        <w:rPr>
          <w:rFonts w:ascii="ＭＳ 明朝" w:hAnsi="ＭＳ 明朝" w:hint="eastAsia"/>
          <w:color w:val="000000" w:themeColor="text1"/>
        </w:rPr>
        <w:t>は、補助事業の経費については、帳簿及び全ての証拠書類を備え、他の経理と明確に区分して経理し、常にその</w:t>
      </w:r>
      <w:r w:rsidRPr="00740B25">
        <w:rPr>
          <w:rFonts w:ascii="ＭＳ 明朝" w:hAnsi="ＭＳ 明朝" w:hint="eastAsia"/>
          <w:color w:val="000000" w:themeColor="text1"/>
        </w:rPr>
        <w:lastRenderedPageBreak/>
        <w:t>収支の状況を明らかにしておかなければならない。</w:t>
      </w:r>
    </w:p>
    <w:p w14:paraId="669F7C0A" w14:textId="4EAFEC8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0F6685FE" w14:textId="77777777" w:rsidR="00141BF7" w:rsidRPr="00740B25" w:rsidRDefault="00141BF7" w:rsidP="00141BF7">
      <w:pPr>
        <w:pStyle w:val="a3"/>
        <w:rPr>
          <w:color w:val="000000" w:themeColor="text1"/>
          <w:spacing w:val="0"/>
        </w:rPr>
      </w:pPr>
    </w:p>
    <w:p w14:paraId="6B2F2C80"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（計画変更の承認等）</w:t>
      </w:r>
    </w:p>
    <w:p w14:paraId="0BCB126E" w14:textId="731D96C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第１０条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は、次の各号のいずれかに該当するときは、あらかじめ様式第３による申請書を大臣に提出し、その承認を受けなければならない。</w:t>
      </w:r>
    </w:p>
    <w:p w14:paraId="088EB70B"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（１）補助対象経費の区分ごとに配分された額を変更しようとするとき。ただし、各配分額の１０パーセント以内の流用増減を除く。</w:t>
      </w:r>
    </w:p>
    <w:p w14:paraId="6610D37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（２）補助事業の内容を変更しようとするとき。ただし、次に掲げる軽微な変更を除く。</w:t>
      </w:r>
    </w:p>
    <w:p w14:paraId="2E8E9950" w14:textId="77777777" w:rsidR="00141BF7" w:rsidRPr="00740B25" w:rsidRDefault="00141BF7" w:rsidP="00141BF7">
      <w:pPr>
        <w:pStyle w:val="a3"/>
        <w:ind w:leftChars="204" w:left="856" w:hangingChars="200" w:hanging="428"/>
        <w:rPr>
          <w:rFonts w:ascii="ＭＳ 明朝" w:hAnsi="ＭＳ 明朝"/>
          <w:color w:val="000000" w:themeColor="text1"/>
        </w:rPr>
      </w:pPr>
      <w:r w:rsidRPr="00740B25">
        <w:rPr>
          <w:rFonts w:ascii="ＭＳ 明朝" w:hAnsi="ＭＳ 明朝" w:hint="eastAsia"/>
          <w:color w:val="000000" w:themeColor="text1"/>
        </w:rPr>
        <w:t>（ア）補助目的に変更をもたらすものではなく、かつ、補助事業者の自由な創意により、より能率的な補助目的達成に資するものと考えられる場合</w:t>
      </w:r>
    </w:p>
    <w:p w14:paraId="2F9C544D" w14:textId="77777777" w:rsidR="00141BF7" w:rsidRPr="00740B25" w:rsidRDefault="00141BF7" w:rsidP="00141BF7">
      <w:pPr>
        <w:pStyle w:val="a3"/>
        <w:ind w:firstLineChars="200" w:firstLine="428"/>
        <w:rPr>
          <w:color w:val="000000" w:themeColor="text1"/>
          <w:spacing w:val="0"/>
        </w:rPr>
      </w:pPr>
      <w:r w:rsidRPr="00740B25">
        <w:rPr>
          <w:rFonts w:ascii="ＭＳ 明朝" w:hAnsi="ＭＳ 明朝" w:hint="eastAsia"/>
          <w:color w:val="000000" w:themeColor="text1"/>
        </w:rPr>
        <w:t>（イ）補助目的及び事業能率に関係がない事業計画の細部の変更である場合</w:t>
      </w:r>
    </w:p>
    <w:p w14:paraId="1B5AD75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（３）補助事業の全部若しくは一部を中止し、又は廃止しようとするとき。</w:t>
      </w:r>
    </w:p>
    <w:p w14:paraId="070384B1"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大臣は、前項の承認をする場合において、必要に応じ交付の決定の内容を変更し、又は条件を付することができる。</w:t>
      </w:r>
    </w:p>
    <w:p w14:paraId="2D061F3E" w14:textId="77777777" w:rsidR="00141BF7" w:rsidRPr="00740B25" w:rsidRDefault="00141BF7" w:rsidP="00141BF7">
      <w:pPr>
        <w:pStyle w:val="a3"/>
        <w:rPr>
          <w:color w:val="000000" w:themeColor="text1"/>
          <w:spacing w:val="0"/>
        </w:rPr>
      </w:pPr>
    </w:p>
    <w:p w14:paraId="5EE9560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（契約等）</w:t>
      </w:r>
    </w:p>
    <w:p w14:paraId="1A3FD127" w14:textId="19E981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第１１条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D478994" w14:textId="5552F9EE" w:rsidR="00141BF7" w:rsidRPr="00740B25" w:rsidRDefault="00717597" w:rsidP="00141BF7">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２</w:t>
      </w:r>
      <w:r w:rsidR="00141BF7" w:rsidRPr="00740B25">
        <w:rPr>
          <w:rFonts w:ascii="ＭＳ 明朝" w:hAnsi="ＭＳ 明朝" w:hint="eastAsia"/>
          <w:color w:val="000000" w:themeColor="text1"/>
        </w:rPr>
        <w:t xml:space="preserve">　</w:t>
      </w:r>
      <w:r w:rsidR="00134D49" w:rsidRPr="00740B25">
        <w:rPr>
          <w:rFonts w:ascii="ＭＳ 明朝" w:hAnsi="ＭＳ 明朝" w:hint="eastAsia"/>
          <w:color w:val="000000" w:themeColor="text1"/>
        </w:rPr>
        <w:t>補助事業者</w:t>
      </w:r>
      <w:r w:rsidR="00141BF7" w:rsidRPr="00740B25">
        <w:rPr>
          <w:rFonts w:ascii="ＭＳ 明朝" w:hAnsi="ＭＳ 明朝" w:hint="eastAsia"/>
          <w:color w:val="000000" w:themeColor="text1"/>
        </w:rPr>
        <w:t>は、補助事業の一部を第三者に委託し、又は第三者と共同して実施しようとする場合は、実施に関する契約を締結</w:t>
      </w:r>
      <w:r w:rsidRPr="00740B25">
        <w:rPr>
          <w:rFonts w:ascii="ＭＳ 明朝" w:hAnsi="ＭＳ 明朝" w:hint="eastAsia"/>
          <w:color w:val="000000" w:themeColor="text1"/>
        </w:rPr>
        <w:t>し</w:t>
      </w:r>
      <w:r w:rsidR="00141BF7" w:rsidRPr="00740B25">
        <w:rPr>
          <w:rFonts w:ascii="ＭＳ 明朝" w:hAnsi="ＭＳ 明朝" w:hint="eastAsia"/>
          <w:color w:val="000000" w:themeColor="text1"/>
        </w:rPr>
        <w:t>、大臣に提出しなければならない。</w:t>
      </w:r>
    </w:p>
    <w:p w14:paraId="5C75C662" w14:textId="6B4AFEEB"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３</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は、前２項の契約に当たり、契約の相手方に対し、補助事業の適正な遂行のため必要な調査に協力を求めるための措置をとることとする。</w:t>
      </w:r>
    </w:p>
    <w:p w14:paraId="2D4892B7" w14:textId="0F3DA12F"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４</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は、第</w:t>
      </w:r>
      <w:r w:rsidR="007C359E" w:rsidRPr="00740B25">
        <w:rPr>
          <w:rFonts w:hint="eastAsia"/>
          <w:color w:val="000000" w:themeColor="text1"/>
          <w:spacing w:val="0"/>
        </w:rPr>
        <w:t>１</w:t>
      </w:r>
      <w:r w:rsidR="00141BF7" w:rsidRPr="00740B25">
        <w:rPr>
          <w:rFonts w:hint="eastAsia"/>
          <w:color w:val="000000" w:themeColor="text1"/>
          <w:spacing w:val="0"/>
        </w:rPr>
        <w:t>項又は第</w:t>
      </w:r>
      <w:r w:rsidR="007C359E" w:rsidRPr="00740B25">
        <w:rPr>
          <w:rFonts w:hint="eastAsia"/>
          <w:color w:val="000000" w:themeColor="text1"/>
          <w:spacing w:val="0"/>
        </w:rPr>
        <w:t>２</w:t>
      </w:r>
      <w:r w:rsidR="00141BF7" w:rsidRPr="00740B25">
        <w:rPr>
          <w:rFonts w:hint="eastAsia"/>
          <w:color w:val="000000" w:themeColor="text1"/>
          <w:spacing w:val="0"/>
        </w:rPr>
        <w:t>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4314CA6" w14:textId="4A5D5420"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５</w:t>
      </w:r>
      <w:r w:rsidR="00141BF7" w:rsidRPr="00740B25">
        <w:rPr>
          <w:rFonts w:hint="eastAsia"/>
          <w:color w:val="000000" w:themeColor="text1"/>
          <w:spacing w:val="0"/>
        </w:rPr>
        <w:t xml:space="preserve">　大臣は、</w:t>
      </w:r>
      <w:r w:rsidR="00134D49" w:rsidRPr="00740B25">
        <w:rPr>
          <w:rFonts w:hint="eastAsia"/>
          <w:color w:val="000000" w:themeColor="text1"/>
          <w:spacing w:val="0"/>
        </w:rPr>
        <w:t>補助事業者</w:t>
      </w:r>
      <w:r w:rsidR="00141BF7" w:rsidRPr="00740B25">
        <w:rPr>
          <w:rFonts w:hint="eastAsia"/>
          <w:color w:val="000000" w:themeColor="text1"/>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は大臣から求めがあった場合はその求めに応じなければならない。</w:t>
      </w:r>
    </w:p>
    <w:p w14:paraId="025651CD" w14:textId="0B834FF1"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６</w:t>
      </w:r>
      <w:r w:rsidR="00141BF7" w:rsidRPr="00740B25">
        <w:rPr>
          <w:rFonts w:hint="eastAsia"/>
          <w:color w:val="000000" w:themeColor="text1"/>
          <w:spacing w:val="0"/>
        </w:rPr>
        <w:t xml:space="preserve">　第</w:t>
      </w:r>
      <w:r w:rsidR="00345C6F" w:rsidRPr="00740B25">
        <w:rPr>
          <w:rFonts w:hint="eastAsia"/>
          <w:color w:val="000000" w:themeColor="text1"/>
          <w:spacing w:val="0"/>
        </w:rPr>
        <w:t>５</w:t>
      </w:r>
      <w:r w:rsidR="00141BF7" w:rsidRPr="00740B25">
        <w:rPr>
          <w:rFonts w:hint="eastAsia"/>
          <w:color w:val="000000" w:themeColor="text1"/>
          <w:spacing w:val="0"/>
        </w:rPr>
        <w:t>項までの規定は、補助事業の一部を第三者に請負わせ、又は委託し、若しくは共同して実施する体制が何重であっても同様に取り扱うものとし、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は、必要な措置を講じるものとする。</w:t>
      </w:r>
    </w:p>
    <w:p w14:paraId="448CE29D" w14:textId="77777777" w:rsidR="00141BF7" w:rsidRPr="00740B25" w:rsidRDefault="00141BF7" w:rsidP="00141BF7">
      <w:pPr>
        <w:pStyle w:val="a3"/>
        <w:rPr>
          <w:color w:val="000000" w:themeColor="text1"/>
          <w:spacing w:val="0"/>
        </w:rPr>
      </w:pPr>
    </w:p>
    <w:p w14:paraId="6BDE834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（債権譲渡の禁止）</w:t>
      </w:r>
    </w:p>
    <w:p w14:paraId="525EBD91" w14:textId="51B9253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第１２条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７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179B32E1" w14:textId="401A4A21" w:rsidR="00141BF7" w:rsidRPr="00740B25" w:rsidRDefault="00141BF7" w:rsidP="00141BF7">
      <w:pPr>
        <w:pStyle w:val="a3"/>
        <w:ind w:left="214" w:hangingChars="100" w:hanging="214"/>
        <w:rPr>
          <w:color w:val="000000" w:themeColor="text1"/>
          <w:u w:color="FF0000"/>
        </w:rPr>
      </w:pPr>
      <w:r w:rsidRPr="00740B25">
        <w:rPr>
          <w:rFonts w:ascii="ＭＳ 明朝" w:hAnsi="ＭＳ 明朝" w:hint="eastAsia"/>
          <w:color w:val="000000" w:themeColor="text1"/>
        </w:rPr>
        <w:lastRenderedPageBreak/>
        <w:t>２　大臣が第１６条第１項の規定に基づく確定を行った後、</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が前項ただし書に基づいて債権の譲渡を行い、</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37FB94FD" w14:textId="074238BE"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（１）大臣は、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に対して有する請求債権については、譲渡対象債権金額と相殺し、又は、譲渡債権金額を軽減する権利を保留する。</w:t>
      </w:r>
    </w:p>
    <w:p w14:paraId="498F910A" w14:textId="77777777"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（２）債権を譲り受けた者は、譲渡対象債権を前項ただし書に掲げる者以外への譲渡又はこれへの質権の設定その他債権の帰属及び行使を害すべきことを行わないこと。</w:t>
      </w:r>
    </w:p>
    <w:p w14:paraId="23BC1263" w14:textId="0F41FD13"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（３）大臣は、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による債権譲渡後も、</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と債権を譲り受けた者の間の協議により決定されなければならないこと。</w:t>
      </w:r>
    </w:p>
    <w:p w14:paraId="011A2D12" w14:textId="337E034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第１項ただし書に基づいて</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643FBB7E" w14:textId="77777777" w:rsidR="00141BF7" w:rsidRPr="00740B25" w:rsidRDefault="00141BF7" w:rsidP="00141BF7">
      <w:pPr>
        <w:pStyle w:val="a3"/>
        <w:rPr>
          <w:color w:val="000000" w:themeColor="text1"/>
          <w:spacing w:val="0"/>
        </w:rPr>
      </w:pPr>
    </w:p>
    <w:p w14:paraId="7C08B43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（事故の報告）</w:t>
      </w:r>
    </w:p>
    <w:p w14:paraId="74F6159D" w14:textId="28C952C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第１３条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FA82970" w14:textId="77777777" w:rsidR="00141BF7" w:rsidRPr="00740B25" w:rsidRDefault="00141BF7" w:rsidP="00141BF7">
      <w:pPr>
        <w:pStyle w:val="a3"/>
        <w:rPr>
          <w:color w:val="000000" w:themeColor="text1"/>
          <w:spacing w:val="0"/>
        </w:rPr>
      </w:pPr>
    </w:p>
    <w:p w14:paraId="114A7BD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（状況報告）</w:t>
      </w:r>
    </w:p>
    <w:p w14:paraId="717DABE3" w14:textId="514F465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第１４条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は、補助事業の遂行及び収支の状況について、大臣の要求があったときは速やかに様式第５による状況報告書を大臣に提出しなければならない。</w:t>
      </w:r>
    </w:p>
    <w:p w14:paraId="7D3819EC" w14:textId="77777777" w:rsidR="00141BF7" w:rsidRPr="00740B25" w:rsidRDefault="00141BF7" w:rsidP="00141BF7">
      <w:pPr>
        <w:pStyle w:val="a3"/>
        <w:rPr>
          <w:color w:val="000000" w:themeColor="text1"/>
          <w:spacing w:val="0"/>
        </w:rPr>
      </w:pPr>
    </w:p>
    <w:p w14:paraId="6C4779AE"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（実績報告）</w:t>
      </w:r>
    </w:p>
    <w:p w14:paraId="0D13E74C" w14:textId="64E97F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第１５条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F9D156A"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補助事業の実施期間内において、国の会計年度が終了したときは、翌年度の４月３０日までに前項に準ずる実績報告書を大臣に提出しなければならない。</w:t>
      </w:r>
    </w:p>
    <w:p w14:paraId="584B764C" w14:textId="765162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は、第１項の実績報告書をやむを得ない理由により提出できない場合は、大臣は期限について猶予することができる。</w:t>
      </w:r>
    </w:p>
    <w:p w14:paraId="620625F0" w14:textId="67981E93"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４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は、第１項又は第２項の実績報告を行うに当たって、補助金に係る消費税等仕入控除税額が明らかな場合には、当該消費税等仕入控除税額を減額して報告しなければならない。</w:t>
      </w:r>
    </w:p>
    <w:p w14:paraId="20EA4A59" w14:textId="77777777" w:rsidR="00141BF7" w:rsidRPr="00740B25" w:rsidRDefault="00141BF7" w:rsidP="00141BF7">
      <w:pPr>
        <w:pStyle w:val="a3"/>
        <w:rPr>
          <w:color w:val="000000" w:themeColor="text1"/>
          <w:spacing w:val="0"/>
        </w:rPr>
      </w:pPr>
    </w:p>
    <w:p w14:paraId="5732E9D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（補助金の額の確定等）</w:t>
      </w:r>
    </w:p>
    <w:p w14:paraId="5742793C" w14:textId="2FB6CDE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第１６条　大臣は、前条第１項の報告を受けた場合には、報告書等の書類の審査及び必要に応じて</w:t>
      </w:r>
      <w:r w:rsidRPr="00740B25">
        <w:rPr>
          <w:rFonts w:ascii="ＭＳ 明朝" w:hAnsi="ＭＳ 明朝" w:hint="eastAsia"/>
          <w:color w:val="000000" w:themeColor="text1"/>
        </w:rPr>
        <w:lastRenderedPageBreak/>
        <w:t>現地調査等を行い、その報告に係る補助事業の実施結果が補助金の交付の決定の内容（第１０条第１項に基づく承認をした場合は、その承認された内容）及びこれに付した条件に適合すると認めたときは、交付すべき補助金の額を確定し、</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に通知する。</w:t>
      </w:r>
    </w:p>
    <w:p w14:paraId="2C31C43F" w14:textId="683F59A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に交付すべき補助金の額を確定した場合において、既にその額を超える補助金が交付されているときは、その超える部分の補助金の返還を命ずる。</w:t>
      </w:r>
    </w:p>
    <w:p w14:paraId="6AD13C19" w14:textId="6381DC9C" w:rsidR="00141BF7" w:rsidRPr="00740B25" w:rsidRDefault="00141BF7" w:rsidP="00740B25">
      <w:pPr>
        <w:pStyle w:val="a3"/>
        <w:ind w:left="214" w:hangingChars="100" w:hanging="214"/>
        <w:rPr>
          <w:color w:val="000000" w:themeColor="text1"/>
        </w:rPr>
      </w:pPr>
      <w:r w:rsidRPr="00740B25">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7FB7C12" w14:textId="77777777" w:rsidR="00141BF7" w:rsidRPr="00740B25" w:rsidRDefault="00141BF7" w:rsidP="00141BF7">
      <w:pPr>
        <w:pStyle w:val="a3"/>
        <w:rPr>
          <w:color w:val="000000" w:themeColor="text1"/>
          <w:spacing w:val="0"/>
        </w:rPr>
      </w:pPr>
    </w:p>
    <w:p w14:paraId="05D3BB7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（補助金の支払）</w:t>
      </w:r>
    </w:p>
    <w:p w14:paraId="26CAD67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第１７条　補助金は前条第１項の規定により交付すべき補助金の額を確定した後に支払うものとする。ただし、必要があると認められる経費については、概算払をすることができる。</w:t>
      </w:r>
    </w:p>
    <w:p w14:paraId="4E9242BC" w14:textId="3669E46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は、前項の規定により補助金の支払を受けようとするときは、様式第７による精算（概算）払請求書を大臣に提出しなければならない。</w:t>
      </w:r>
    </w:p>
    <w:p w14:paraId="5C170647" w14:textId="77777777" w:rsidR="00141BF7" w:rsidRPr="00740B25" w:rsidRDefault="00141BF7" w:rsidP="00141BF7">
      <w:pPr>
        <w:pStyle w:val="a3"/>
        <w:rPr>
          <w:color w:val="000000" w:themeColor="text1"/>
          <w:spacing w:val="0"/>
        </w:rPr>
      </w:pPr>
    </w:p>
    <w:p w14:paraId="7A58C5C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（消費税等仕入控除税額の確定に伴う補助金の返還）</w:t>
      </w:r>
    </w:p>
    <w:p w14:paraId="3AA86A64" w14:textId="4D46448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第１８条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は、補助事業完了後に、消費税及び地方消費税の申告により補助金に係る消費税等仕入控除税額が確定した場合には、様式第８により速やかに大臣に報告しなければならない。</w:t>
      </w:r>
    </w:p>
    <w:p w14:paraId="6A0644FC"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大臣は、前項の報告があった場合には、当該消費税等仕入控除税額の全部又は一部の返還を命ずる。</w:t>
      </w:r>
    </w:p>
    <w:p w14:paraId="0D915C67"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３　第１６条第３項の規定は、前項の返還の規定について準用する。</w:t>
      </w:r>
    </w:p>
    <w:p w14:paraId="1C92A1A1" w14:textId="77777777" w:rsidR="00141BF7" w:rsidRPr="00740B25" w:rsidRDefault="00141BF7" w:rsidP="00141BF7">
      <w:pPr>
        <w:pStyle w:val="a3"/>
        <w:rPr>
          <w:color w:val="000000" w:themeColor="text1"/>
          <w:spacing w:val="0"/>
        </w:rPr>
      </w:pPr>
    </w:p>
    <w:p w14:paraId="404F5888"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（交付決定の取消し等）</w:t>
      </w:r>
    </w:p>
    <w:p w14:paraId="3F043857"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第１９条　大臣は、第１０条第１項第３号の補助事業の全部若しくは一部の中止若しくは廃止の申請があった場合又は次の各号のいずれかに該当する場合には、第７条第１項の交付の決定の全部若しくは一部を取り消し、又は変更することができる。</w:t>
      </w:r>
    </w:p>
    <w:p w14:paraId="1FF240C4" w14:textId="51D0D0DC" w:rsidR="00141BF7" w:rsidRPr="00740B25" w:rsidRDefault="00141BF7" w:rsidP="00141BF7">
      <w:pPr>
        <w:pStyle w:val="a3"/>
        <w:ind w:leftChars="81" w:left="598" w:hangingChars="200" w:hanging="428"/>
        <w:rPr>
          <w:rFonts w:ascii="ＭＳ 明朝" w:hAnsi="ＭＳ 明朝"/>
          <w:color w:val="000000" w:themeColor="text1"/>
        </w:rPr>
      </w:pPr>
      <w:r w:rsidRPr="00740B25">
        <w:rPr>
          <w:rFonts w:ascii="ＭＳ 明朝" w:hAnsi="ＭＳ 明朝" w:hint="eastAsia"/>
          <w:color w:val="000000" w:themeColor="text1"/>
        </w:rPr>
        <w:t>（１）</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が、法令、本要綱又は法令若しくは本要綱に基づく大臣の処分若しくは指示に違反した場合</w:t>
      </w:r>
    </w:p>
    <w:p w14:paraId="2BAB6CE8" w14:textId="617A436E"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が、補助金を補助事業以外の用途に使用した場合</w:t>
      </w:r>
    </w:p>
    <w:p w14:paraId="6A7DC19E" w14:textId="1900E4FC"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が、補助事業に関して不正、怠慢、その他不適当な行為をした場合</w:t>
      </w:r>
    </w:p>
    <w:p w14:paraId="7579B338"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（４）交付の決定後生じた事情の変更等により、補助事業の全部又は一部を継続する必要がなくなった場合</w:t>
      </w:r>
    </w:p>
    <w:p w14:paraId="421D440D" w14:textId="18C5295B" w:rsidR="00141BF7" w:rsidRPr="00740B25" w:rsidRDefault="00141BF7" w:rsidP="00740B25">
      <w:pPr>
        <w:pStyle w:val="a3"/>
        <w:rPr>
          <w:rFonts w:ascii="ＭＳ 明朝" w:hAnsi="ＭＳ 明朝"/>
          <w:color w:val="000000" w:themeColor="text1"/>
          <w:spacing w:val="1"/>
        </w:rPr>
      </w:pPr>
      <w:r w:rsidRPr="00740B25">
        <w:rPr>
          <w:rFonts w:ascii="ＭＳ 明朝" w:hAnsi="ＭＳ 明朝" w:hint="eastAsia"/>
          <w:color w:val="000000" w:themeColor="text1"/>
        </w:rPr>
        <w:t xml:space="preserve">　（</w:t>
      </w:r>
      <w:r w:rsidR="000D677D" w:rsidRPr="00740B25">
        <w:rPr>
          <w:rFonts w:ascii="ＭＳ 明朝" w:hAnsi="ＭＳ 明朝" w:hint="eastAsia"/>
          <w:color w:val="000000" w:themeColor="text1"/>
        </w:rPr>
        <w:t>５</w:t>
      </w:r>
      <w:r w:rsidRPr="00740B25">
        <w:rPr>
          <w:rFonts w:ascii="ＭＳ 明朝" w:hAnsi="ＭＳ 明朝" w:hint="eastAsia"/>
          <w:color w:val="000000" w:themeColor="text1"/>
        </w:rPr>
        <w:t>）</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が、別紙</w:t>
      </w:r>
      <w:r w:rsidRPr="00740B25">
        <w:rPr>
          <w:rFonts w:ascii="ＭＳ 明朝" w:hAnsi="ＭＳ 明朝" w:cs="ＭＳ明朝" w:hint="eastAsia"/>
          <w:color w:val="000000" w:themeColor="text1"/>
        </w:rPr>
        <w:t>暴力団排除に関する誓約事項</w:t>
      </w:r>
      <w:r w:rsidRPr="00740B25">
        <w:rPr>
          <w:rFonts w:ascii="ＭＳ 明朝" w:hAnsi="ＭＳ 明朝" w:hint="eastAsia"/>
          <w:color w:val="000000" w:themeColor="text1"/>
        </w:rPr>
        <w:t>に違反した場合</w:t>
      </w:r>
    </w:p>
    <w:p w14:paraId="77C88115"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大臣は、前項の取消しをした場合において、既に当該取消しに係る部分に対する補助金が交付されているときは、期限を付して当該補助金の全部又は一部の返還を命ずる。</w:t>
      </w:r>
    </w:p>
    <w:p w14:paraId="620D0514" w14:textId="5ED0584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w:t>
      </w:r>
      <w:r w:rsidR="00A27500" w:rsidRPr="00740B25">
        <w:rPr>
          <w:rFonts w:ascii="ＭＳ 明朝" w:hAnsi="ＭＳ 明朝" w:hint="eastAsia"/>
          <w:color w:val="000000" w:themeColor="text1"/>
        </w:rPr>
        <w:t>第１項第１号から第３号又は第</w:t>
      </w:r>
      <w:r w:rsidR="000D677D" w:rsidRPr="00740B25">
        <w:rPr>
          <w:rFonts w:ascii="ＭＳ 明朝" w:hAnsi="ＭＳ 明朝" w:hint="eastAsia"/>
          <w:color w:val="000000" w:themeColor="text1"/>
        </w:rPr>
        <w:t>５</w:t>
      </w:r>
      <w:r w:rsidR="00A27500" w:rsidRPr="00740B25">
        <w:rPr>
          <w:rFonts w:ascii="ＭＳ 明朝" w:hAnsi="ＭＳ 明朝" w:hint="eastAsia"/>
          <w:color w:val="000000" w:themeColor="text1"/>
        </w:rPr>
        <w:t>号の規定による取り消しをした場合において、前項の返還を命ずるときは、</w:t>
      </w:r>
      <w:r w:rsidRPr="00740B25">
        <w:rPr>
          <w:rFonts w:ascii="ＭＳ 明朝" w:hAnsi="ＭＳ 明朝" w:hint="eastAsia"/>
          <w:color w:val="000000" w:themeColor="text1"/>
        </w:rPr>
        <w:t>その命令に係る補助金の受領の日から納付の日までの期間に応じて、年利１０．９５パーセントの割合で計算した加算金の納付を併せて命ずるものとする。</w:t>
      </w:r>
    </w:p>
    <w:p w14:paraId="2888B33F"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第２項に基づく補助金の返還については、第１６条第３項の規定を準用する。</w:t>
      </w:r>
    </w:p>
    <w:p w14:paraId="2D0108C8" w14:textId="77777777" w:rsidR="00032DF3" w:rsidRPr="00740B25" w:rsidRDefault="00032DF3" w:rsidP="008958E3">
      <w:pPr>
        <w:pStyle w:val="a3"/>
        <w:ind w:firstLineChars="100" w:firstLine="214"/>
        <w:rPr>
          <w:rFonts w:ascii="ＭＳ 明朝" w:hAnsi="ＭＳ 明朝"/>
          <w:color w:val="000000" w:themeColor="text1"/>
        </w:rPr>
      </w:pPr>
    </w:p>
    <w:p w14:paraId="27840716" w14:textId="6CDE737A" w:rsidR="008958E3" w:rsidRPr="00740B25" w:rsidRDefault="008958E3" w:rsidP="008958E3">
      <w:pPr>
        <w:pStyle w:val="a3"/>
        <w:ind w:firstLineChars="100" w:firstLine="214"/>
        <w:rPr>
          <w:color w:val="000000" w:themeColor="text1"/>
          <w:spacing w:val="0"/>
        </w:rPr>
      </w:pPr>
      <w:r w:rsidRPr="00740B25">
        <w:rPr>
          <w:rFonts w:ascii="ＭＳ 明朝" w:hAnsi="ＭＳ 明朝" w:hint="eastAsia"/>
          <w:color w:val="000000" w:themeColor="text1"/>
        </w:rPr>
        <w:t>（産業財産権に関する届出）</w:t>
      </w:r>
    </w:p>
    <w:p w14:paraId="0F10AB11" w14:textId="2562EB62" w:rsidR="008958E3" w:rsidRPr="00740B25" w:rsidRDefault="008958E3" w:rsidP="008958E3">
      <w:pPr>
        <w:pStyle w:val="a3"/>
        <w:ind w:left="214" w:hangingChars="100" w:hanging="214"/>
        <w:rPr>
          <w:color w:val="000000" w:themeColor="text1"/>
          <w:spacing w:val="0"/>
        </w:rPr>
      </w:pPr>
      <w:r w:rsidRPr="00740B25">
        <w:rPr>
          <w:rFonts w:ascii="ＭＳ 明朝" w:hAnsi="ＭＳ 明朝" w:hint="eastAsia"/>
          <w:color w:val="000000" w:themeColor="text1"/>
        </w:rPr>
        <w:t>第２０条　補助事業者は、補助事業に基づく発明、考案等に関して特許権、実用新案権又は意匠権（以下「産業財産権」という。）を取得した場合、又はこれらを譲渡し若しくは実施権を設定し</w:t>
      </w:r>
      <w:r w:rsidRPr="00740B25">
        <w:rPr>
          <w:rFonts w:ascii="ＭＳ 明朝" w:hAnsi="ＭＳ 明朝" w:hint="eastAsia"/>
          <w:color w:val="000000" w:themeColor="text1"/>
        </w:rPr>
        <w:lastRenderedPageBreak/>
        <w:t>た場合には、遅滞なく様式第９による産業財産権届出書を大臣に提出しなければならない。</w:t>
      </w:r>
    </w:p>
    <w:p w14:paraId="1F514FB4" w14:textId="77777777" w:rsidR="00141BF7" w:rsidRPr="00740B25" w:rsidRDefault="00141BF7" w:rsidP="00141BF7">
      <w:pPr>
        <w:pStyle w:val="a3"/>
        <w:rPr>
          <w:color w:val="000000" w:themeColor="text1"/>
          <w:spacing w:val="0"/>
        </w:rPr>
      </w:pPr>
    </w:p>
    <w:p w14:paraId="0D6B81B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（財産の管理等）</w:t>
      </w:r>
    </w:p>
    <w:p w14:paraId="705CDEDD" w14:textId="3AF86BF6"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35DEAEC2" w14:textId="557E15D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は、取得財産等について、様式第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による取得財産等管理台帳を備え管理しなければならない。</w:t>
      </w:r>
    </w:p>
    <w:p w14:paraId="3AE326A9" w14:textId="379D7C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bookmarkStart w:id="1" w:name="_Hlk154130581"/>
      <w:r w:rsidR="000E701B" w:rsidRPr="00740B25">
        <w:rPr>
          <w:rFonts w:ascii="ＭＳ 明朝" w:hAnsi="ＭＳ 明朝" w:hint="eastAsia"/>
          <w:color w:val="000000" w:themeColor="text1"/>
        </w:rPr>
        <w:t>補助事業者</w:t>
      </w:r>
      <w:bookmarkEnd w:id="1"/>
      <w:r w:rsidRPr="00740B25">
        <w:rPr>
          <w:rFonts w:ascii="ＭＳ 明朝" w:hAnsi="ＭＳ 明朝" w:hint="eastAsia"/>
          <w:color w:val="000000" w:themeColor="text1"/>
        </w:rPr>
        <w:t>は、当該年度に取得財産等があるときは、第１５条第１項に定める実績報告書に様式第</w:t>
      </w:r>
      <w:r w:rsidR="008958E3" w:rsidRPr="00740B25">
        <w:rPr>
          <w:rFonts w:ascii="ＭＳ 明朝" w:hAnsi="ＭＳ 明朝" w:hint="eastAsia"/>
          <w:color w:val="000000" w:themeColor="text1"/>
        </w:rPr>
        <w:t>１１</w:t>
      </w:r>
      <w:r w:rsidRPr="00740B25">
        <w:rPr>
          <w:rFonts w:ascii="ＭＳ 明朝" w:hAnsi="ＭＳ 明朝" w:hint="eastAsia"/>
          <w:color w:val="000000" w:themeColor="text1"/>
        </w:rPr>
        <w:t>による取得財産等管理明細表を添付しなければならない。</w:t>
      </w:r>
    </w:p>
    <w:p w14:paraId="374F0799" w14:textId="20D9C4F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４　大臣は、</w:t>
      </w:r>
      <w:r w:rsidR="006D79AD" w:rsidRPr="00740B25">
        <w:rPr>
          <w:rFonts w:ascii="ＭＳ 明朝" w:hAnsi="ＭＳ 明朝" w:hint="eastAsia"/>
          <w:color w:val="000000" w:themeColor="text1"/>
        </w:rPr>
        <w:t>申請者</w:t>
      </w:r>
      <w:r w:rsidRPr="00740B25">
        <w:rPr>
          <w:rFonts w:ascii="ＭＳ 明朝" w:hAnsi="ＭＳ 明朝" w:hint="eastAsia"/>
          <w:color w:val="000000" w:themeColor="text1"/>
        </w:rPr>
        <w:t>が取得財産等を処分する</w:t>
      </w:r>
      <w:r w:rsidR="00B6578D" w:rsidRPr="00740B25">
        <w:rPr>
          <w:rFonts w:ascii="ＭＳ 明朝" w:hAnsi="ＭＳ 明朝" w:hint="eastAsia"/>
          <w:color w:val="000000" w:themeColor="text1"/>
        </w:rPr>
        <w:t>場合、残存簿価相当額又は鑑定評価額若しくは処分により得られた収入額又は見込まれる収入額の</w:t>
      </w:r>
      <w:r w:rsidRPr="00740B25">
        <w:rPr>
          <w:rFonts w:ascii="ＭＳ 明朝" w:hAnsi="ＭＳ 明朝" w:hint="eastAsia"/>
          <w:color w:val="000000" w:themeColor="text1"/>
        </w:rPr>
        <w:t>全部若しくは一部を国に納付させることがある。</w:t>
      </w:r>
    </w:p>
    <w:p w14:paraId="6DE34921" w14:textId="77777777" w:rsidR="00141BF7" w:rsidRPr="00740B25" w:rsidRDefault="00141BF7" w:rsidP="00141BF7">
      <w:pPr>
        <w:pStyle w:val="a3"/>
        <w:rPr>
          <w:color w:val="000000" w:themeColor="text1"/>
          <w:spacing w:val="0"/>
        </w:rPr>
      </w:pPr>
    </w:p>
    <w:p w14:paraId="43795AF1"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（財産の処分の制限）</w:t>
      </w:r>
    </w:p>
    <w:p w14:paraId="21A2B561" w14:textId="2FBCB90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A151E4E"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17388EE6" w14:textId="1A7901D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は、前項の規定により定められた期間内において、処分を制限された取得財産等を処分しようとするときは、あらかじめ様式第</w:t>
      </w:r>
      <w:r w:rsidR="008958E3" w:rsidRPr="00740B25">
        <w:rPr>
          <w:rFonts w:ascii="ＭＳ 明朝" w:hAnsi="ＭＳ 明朝" w:hint="eastAsia"/>
          <w:color w:val="000000" w:themeColor="text1"/>
        </w:rPr>
        <w:t>１２</w:t>
      </w:r>
      <w:r w:rsidRPr="00740B25">
        <w:rPr>
          <w:rFonts w:ascii="ＭＳ 明朝" w:hAnsi="ＭＳ 明朝" w:hint="eastAsia"/>
          <w:color w:val="000000" w:themeColor="text1"/>
        </w:rPr>
        <w:t>による申請書を大臣に提出し、その承認を受けなければならない。</w:t>
      </w:r>
    </w:p>
    <w:p w14:paraId="6FCECB11"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前条第４項の規定は、前項の承認をする場合において準用する。</w:t>
      </w:r>
    </w:p>
    <w:p w14:paraId="40147F56" w14:textId="77777777" w:rsidR="000F1FE6" w:rsidRPr="00740B25" w:rsidRDefault="000F1FE6" w:rsidP="000F1FE6">
      <w:pPr>
        <w:pStyle w:val="a3"/>
        <w:ind w:firstLineChars="100" w:firstLine="214"/>
        <w:rPr>
          <w:rFonts w:ascii="ＭＳ 明朝" w:hAnsi="ＭＳ 明朝"/>
          <w:color w:val="000000" w:themeColor="text1"/>
        </w:rPr>
      </w:pPr>
    </w:p>
    <w:p w14:paraId="1E196393" w14:textId="1D9D8C1A" w:rsidR="000F1FE6" w:rsidRPr="00740B25" w:rsidRDefault="000F1FE6" w:rsidP="000F1FE6">
      <w:pPr>
        <w:pStyle w:val="a3"/>
        <w:ind w:firstLineChars="100" w:firstLine="214"/>
        <w:rPr>
          <w:color w:val="000000" w:themeColor="text1"/>
          <w:spacing w:val="0"/>
        </w:rPr>
      </w:pPr>
      <w:r w:rsidRPr="00740B25">
        <w:rPr>
          <w:rFonts w:ascii="ＭＳ 明朝" w:hAnsi="ＭＳ 明朝" w:hint="eastAsia"/>
          <w:color w:val="000000" w:themeColor="text1"/>
        </w:rPr>
        <w:t>（補助金の収益納付）</w:t>
      </w:r>
    </w:p>
    <w:p w14:paraId="4F0DC4C3"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第２３条　補助事業者は、補助事業が完了した日の属する年度の翌年度以降５年間、補助事業の事業化又は成果に基づく産業財産権の譲渡若しくはそれらの実施権の設定により収益があったときは、様式第１３による収益状況報告書を大臣に提出しなければならない。</w:t>
      </w:r>
    </w:p>
    <w:p w14:paraId="5E424CD2"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大臣は、前項の報告書の提出に基づき、相当の収益を生じたと認めたときは、当該補助事業者に対して交付した補助金の全部又は一部に相当する金額の納付を命ずることができる。</w:t>
      </w:r>
    </w:p>
    <w:p w14:paraId="308A0848" w14:textId="77777777" w:rsidR="000F1FE6" w:rsidRPr="00740B25" w:rsidRDefault="000F1FE6" w:rsidP="000F1FE6">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３　前項の規定により納付を命ずることができる額の合計は、第１６条第１項による補助金の確定額の合計額を上限とし、大臣は、前項の認定に際して必要な条件を付することができる。</w:t>
      </w:r>
    </w:p>
    <w:p w14:paraId="6B51503F" w14:textId="77777777" w:rsidR="00141BF7" w:rsidRPr="00740B25" w:rsidRDefault="00141BF7" w:rsidP="00141BF7">
      <w:pPr>
        <w:pStyle w:val="a3"/>
        <w:rPr>
          <w:color w:val="000000" w:themeColor="text1"/>
          <w:spacing w:val="0"/>
        </w:rPr>
      </w:pPr>
    </w:p>
    <w:p w14:paraId="29807181"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（情報管理及び秘密保持）</w:t>
      </w:r>
    </w:p>
    <w:p w14:paraId="3F8F3C01" w14:textId="62982F3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第２</w:t>
      </w:r>
      <w:r w:rsidR="000F1FE6" w:rsidRPr="00740B25">
        <w:rPr>
          <w:rFonts w:hint="eastAsia"/>
          <w:color w:val="000000" w:themeColor="text1"/>
          <w:spacing w:val="0"/>
        </w:rPr>
        <w:t>４</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74FDB98B" w14:textId="2129061A" w:rsidR="00141BF7" w:rsidRPr="00740B25" w:rsidRDefault="00141BF7" w:rsidP="00141BF7">
      <w:pPr>
        <w:pStyle w:val="a3"/>
        <w:ind w:leftChars="100" w:left="210" w:firstLineChars="100" w:firstLine="210"/>
        <w:rPr>
          <w:color w:val="000000" w:themeColor="text1"/>
          <w:spacing w:val="0"/>
        </w:rPr>
      </w:pPr>
      <w:r w:rsidRPr="00740B25">
        <w:rPr>
          <w:rFonts w:hint="eastAsia"/>
          <w:color w:val="000000" w:themeColor="text1"/>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44C3F8C4" w14:textId="19B10AB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 xml:space="preserve">２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は、補助事業の一部を第三者（以下「履行補助者」という。）に行わせる場合には、履行補助者にも本条の定めを遵守させなければならない。</w:t>
      </w:r>
      <w:r w:rsidR="00134D49" w:rsidRPr="00740B25">
        <w:rPr>
          <w:rFonts w:hint="eastAsia"/>
          <w:color w:val="000000" w:themeColor="text1"/>
          <w:spacing w:val="0"/>
        </w:rPr>
        <w:t>補助事業者</w:t>
      </w:r>
      <w:r w:rsidRPr="00740B25">
        <w:rPr>
          <w:rFonts w:hint="eastAsia"/>
          <w:color w:val="000000" w:themeColor="text1"/>
          <w:spacing w:val="0"/>
        </w:rPr>
        <w:t>又は履行補助者の役員又は</w:t>
      </w:r>
      <w:r w:rsidRPr="00740B25">
        <w:rPr>
          <w:rFonts w:hint="eastAsia"/>
          <w:color w:val="000000" w:themeColor="text1"/>
          <w:spacing w:val="0"/>
        </w:rPr>
        <w:lastRenderedPageBreak/>
        <w:t>従業員による情報漏えい行為も</w:t>
      </w:r>
      <w:r w:rsidR="00134D49" w:rsidRPr="00740B25">
        <w:rPr>
          <w:rFonts w:hint="eastAsia"/>
          <w:color w:val="000000" w:themeColor="text1"/>
          <w:spacing w:val="0"/>
        </w:rPr>
        <w:t>補助事業者</w:t>
      </w:r>
      <w:r w:rsidRPr="00740B25">
        <w:rPr>
          <w:rFonts w:hint="eastAsia"/>
          <w:color w:val="000000" w:themeColor="text1"/>
          <w:spacing w:val="0"/>
        </w:rPr>
        <w:t>による違反行為とみなす。</w:t>
      </w:r>
    </w:p>
    <w:p w14:paraId="2D2B4701" w14:textId="77777777" w:rsidR="00141BF7" w:rsidRPr="00740B25" w:rsidRDefault="00141BF7" w:rsidP="00141BF7">
      <w:pPr>
        <w:pStyle w:val="a3"/>
        <w:rPr>
          <w:color w:val="000000" w:themeColor="text1"/>
          <w:spacing w:val="0"/>
        </w:rPr>
      </w:pPr>
      <w:r w:rsidRPr="00740B25">
        <w:rPr>
          <w:rFonts w:hint="eastAsia"/>
          <w:color w:val="000000" w:themeColor="text1"/>
          <w:spacing w:val="0"/>
        </w:rPr>
        <w:t>３　本条の規定は補助事業の完了後（廃止の承認を受けた場合を含む。）も有効とする。</w:t>
      </w:r>
    </w:p>
    <w:p w14:paraId="704FB5FF" w14:textId="77777777" w:rsidR="00141BF7" w:rsidRPr="00740B25" w:rsidRDefault="00141BF7" w:rsidP="00141BF7">
      <w:pPr>
        <w:pStyle w:val="a3"/>
        <w:rPr>
          <w:color w:val="000000" w:themeColor="text1"/>
          <w:spacing w:val="0"/>
        </w:rPr>
      </w:pPr>
    </w:p>
    <w:p w14:paraId="3D05E02A"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（暴力団排除に関する誓約）</w:t>
      </w:r>
    </w:p>
    <w:p w14:paraId="25756DB9" w14:textId="074597D9" w:rsidR="00141BF7" w:rsidRPr="00740B25" w:rsidRDefault="00141BF7" w:rsidP="00740B25">
      <w:pPr>
        <w:pStyle w:val="a3"/>
        <w:ind w:left="210" w:hangingChars="100" w:hanging="210"/>
        <w:rPr>
          <w:rFonts w:ascii="ＭＳ 明朝" w:hAnsi="ＭＳ 明朝"/>
          <w:color w:val="000000" w:themeColor="text1"/>
        </w:rPr>
      </w:pPr>
      <w:r w:rsidRPr="00740B25">
        <w:rPr>
          <w:rFonts w:hint="eastAsia"/>
          <w:color w:val="000000" w:themeColor="text1"/>
          <w:spacing w:val="0"/>
        </w:rPr>
        <w:t>第２</w:t>
      </w:r>
      <w:r w:rsidR="000F1FE6" w:rsidRPr="00740B25">
        <w:rPr>
          <w:rFonts w:hint="eastAsia"/>
          <w:color w:val="000000" w:themeColor="text1"/>
          <w:spacing w:val="0"/>
        </w:rPr>
        <w:t>５</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は、別紙記載の暴力団排除に関する誓約事項について補助金の交付申請前に確認しなければならず、交付申請書の提出をもってこれに同意したものとする。</w:t>
      </w:r>
    </w:p>
    <w:p w14:paraId="28B5F3A8" w14:textId="77777777" w:rsidR="00141BF7" w:rsidRPr="00740B25" w:rsidRDefault="00141BF7" w:rsidP="00141BF7">
      <w:pPr>
        <w:pStyle w:val="a3"/>
        <w:ind w:left="210" w:hangingChars="100" w:hanging="210"/>
        <w:rPr>
          <w:color w:val="000000" w:themeColor="text1"/>
          <w:spacing w:val="0"/>
        </w:rPr>
      </w:pPr>
    </w:p>
    <w:p w14:paraId="67512BA0" w14:textId="77777777" w:rsidR="00141BF7" w:rsidRPr="00740B25" w:rsidRDefault="00141BF7" w:rsidP="00141BF7">
      <w:pPr>
        <w:pStyle w:val="a3"/>
        <w:ind w:firstLineChars="300" w:firstLine="642"/>
        <w:rPr>
          <w:color w:val="000000" w:themeColor="text1"/>
          <w:spacing w:val="0"/>
        </w:rPr>
      </w:pPr>
      <w:r w:rsidRPr="00740B25">
        <w:rPr>
          <w:rFonts w:ascii="ＭＳ 明朝" w:hAnsi="ＭＳ 明朝" w:hint="eastAsia"/>
          <w:color w:val="000000" w:themeColor="text1"/>
        </w:rPr>
        <w:t>附　則</w:t>
      </w:r>
    </w:p>
    <w:p w14:paraId="300390C9" w14:textId="25A5C4CD"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この要綱は、令和</w:t>
      </w:r>
      <w:r w:rsidR="00F53F95">
        <w:rPr>
          <w:rFonts w:ascii="ＭＳ 明朝" w:hAnsi="ＭＳ 明朝" w:hint="eastAsia"/>
          <w:color w:val="000000" w:themeColor="text1"/>
        </w:rPr>
        <w:t>６</w:t>
      </w:r>
      <w:r w:rsidRPr="00740B25">
        <w:rPr>
          <w:rFonts w:ascii="ＭＳ 明朝" w:hAnsi="ＭＳ 明朝" w:hint="eastAsia"/>
          <w:color w:val="000000" w:themeColor="text1"/>
        </w:rPr>
        <w:t>年</w:t>
      </w:r>
      <w:r w:rsidR="00F53F95">
        <w:rPr>
          <w:rFonts w:ascii="ＭＳ 明朝" w:hAnsi="ＭＳ 明朝" w:hint="eastAsia"/>
          <w:color w:val="000000" w:themeColor="text1"/>
        </w:rPr>
        <w:t>５</w:t>
      </w:r>
      <w:r w:rsidRPr="00740B25">
        <w:rPr>
          <w:rFonts w:ascii="ＭＳ 明朝" w:hAnsi="ＭＳ 明朝" w:hint="eastAsia"/>
          <w:color w:val="000000" w:themeColor="text1"/>
        </w:rPr>
        <w:t>月</w:t>
      </w:r>
      <w:r w:rsidR="00F53F95">
        <w:rPr>
          <w:rFonts w:ascii="ＭＳ 明朝" w:hAnsi="ＭＳ 明朝" w:hint="eastAsia"/>
          <w:color w:val="000000" w:themeColor="text1"/>
        </w:rPr>
        <w:t>２１</w:t>
      </w:r>
      <w:r w:rsidRPr="00740B25">
        <w:rPr>
          <w:rFonts w:ascii="ＭＳ 明朝" w:hAnsi="ＭＳ 明朝" w:hint="eastAsia"/>
          <w:color w:val="000000" w:themeColor="text1"/>
        </w:rPr>
        <w:t>日から施行（適用）する。</w:t>
      </w:r>
    </w:p>
    <w:p w14:paraId="13D64BEF" w14:textId="77777777" w:rsidR="00141BF7" w:rsidRPr="00740B25" w:rsidRDefault="00141BF7" w:rsidP="00141BF7">
      <w:pPr>
        <w:pStyle w:val="a3"/>
        <w:rPr>
          <w:color w:val="000000" w:themeColor="text1"/>
          <w:spacing w:val="0"/>
        </w:rPr>
      </w:pPr>
      <w:r w:rsidRPr="00740B25">
        <w:rPr>
          <w:color w:val="000000" w:themeColor="text1"/>
          <w:spacing w:val="0"/>
        </w:rPr>
        <w:br w:type="page"/>
      </w:r>
      <w:r w:rsidRPr="00740B25">
        <w:rPr>
          <w:rFonts w:hint="eastAsia"/>
          <w:color w:val="000000" w:themeColor="text1"/>
          <w:spacing w:val="0"/>
        </w:rPr>
        <w:lastRenderedPageBreak/>
        <w:t>別紙</w:t>
      </w:r>
    </w:p>
    <w:p w14:paraId="1F2BCC4B" w14:textId="77777777" w:rsidR="00141BF7" w:rsidRPr="00740B25" w:rsidRDefault="00141BF7" w:rsidP="00141BF7">
      <w:pPr>
        <w:pStyle w:val="a3"/>
        <w:rPr>
          <w:color w:val="000000" w:themeColor="text1"/>
          <w:spacing w:val="0"/>
        </w:rPr>
      </w:pPr>
    </w:p>
    <w:p w14:paraId="6E49231F" w14:textId="77777777" w:rsidR="00141BF7" w:rsidRPr="00740B25" w:rsidRDefault="00141BF7" w:rsidP="00141BF7">
      <w:pPr>
        <w:pStyle w:val="a3"/>
        <w:rPr>
          <w:color w:val="000000" w:themeColor="text1"/>
          <w:spacing w:val="0"/>
        </w:rPr>
      </w:pPr>
    </w:p>
    <w:p w14:paraId="06D56037"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暴力団排除に関する誓約事項</w:t>
      </w:r>
    </w:p>
    <w:p w14:paraId="42D8CC83"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p>
    <w:p w14:paraId="122A8FB7" w14:textId="77777777" w:rsidR="00141BF7" w:rsidRPr="00740B25" w:rsidRDefault="00141BF7" w:rsidP="00141BF7">
      <w:pPr>
        <w:autoSpaceDE w:val="0"/>
        <w:autoSpaceDN w:val="0"/>
        <w:adjustRightInd w:val="0"/>
        <w:ind w:firstLineChars="100" w:firstLine="210"/>
        <w:jc w:val="left"/>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5D815F5"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4DCF0D81"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記</w:t>
      </w:r>
    </w:p>
    <w:p w14:paraId="1B45DBDE"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62108A7F"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１</w:t>
      </w:r>
      <w:r w:rsidRPr="00740B25">
        <w:rPr>
          <w:rFonts w:ascii="ＭＳ 明朝" w:hAnsi="ＭＳ 明朝" w:cs="ＭＳ明朝"/>
          <w:color w:val="000000" w:themeColor="text1"/>
          <w:kern w:val="0"/>
          <w:szCs w:val="21"/>
        </w:rPr>
        <w:t>)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F9E027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２</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役員等が、自己、自社若しくは第三者の不正の利益を図る目的又は第三者に損害を加える目的をもって、暴力団又は暴力団員を利用するなどしているとき。</w:t>
      </w:r>
    </w:p>
    <w:p w14:paraId="5BD1E214"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３</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役員等が、暴力団又は暴力団員に対して、資金等を供給し、又は便宜を供与するなど直接的あるいは積極的に暴力団の維持、運営に協力し、若しくは関与しているとき。</w:t>
      </w:r>
    </w:p>
    <w:p w14:paraId="1DDAF85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４</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役員等が、暴力団又は暴力団員であることを知りながらこれと社会的に非難されるべき関係を有しているとき。</w:t>
      </w:r>
    </w:p>
    <w:p w14:paraId="776E7065"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6FFB38E6"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0CF03FE6" w14:textId="1CB3A7B5" w:rsidR="009B0B7C" w:rsidRPr="00740B25" w:rsidRDefault="009B0B7C"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br w:type="page"/>
      </w:r>
    </w:p>
    <w:p w14:paraId="6586D02F"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lastRenderedPageBreak/>
        <w:t>別　表</w:t>
      </w:r>
    </w:p>
    <w:p w14:paraId="7FED8219" w14:textId="77777777" w:rsidR="00A0430B" w:rsidRPr="00740B25" w:rsidRDefault="00A0430B">
      <w:pPr>
        <w:pStyle w:val="a3"/>
        <w:spacing w:line="108" w:lineRule="exact"/>
        <w:rPr>
          <w:color w:val="000000" w:themeColor="text1"/>
          <w:spacing w:val="0"/>
        </w:rPr>
      </w:pPr>
    </w:p>
    <w:tbl>
      <w:tblPr>
        <w:tblW w:w="0" w:type="auto"/>
        <w:tblInd w:w="-5" w:type="dxa"/>
        <w:tblLayout w:type="fixed"/>
        <w:tblCellMar>
          <w:left w:w="13" w:type="dxa"/>
          <w:right w:w="13" w:type="dxa"/>
        </w:tblCellMar>
        <w:tblLook w:val="0000" w:firstRow="0" w:lastRow="0" w:firstColumn="0" w:lastColumn="0" w:noHBand="0" w:noVBand="0"/>
      </w:tblPr>
      <w:tblGrid>
        <w:gridCol w:w="990"/>
        <w:gridCol w:w="1420"/>
        <w:gridCol w:w="4678"/>
        <w:gridCol w:w="1861"/>
      </w:tblGrid>
      <w:tr w:rsidR="00E40195" w:rsidRPr="00E40195" w14:paraId="46A60670" w14:textId="77777777" w:rsidTr="00174251">
        <w:trPr>
          <w:cantSplit/>
          <w:trHeight w:hRule="exact" w:val="654"/>
        </w:trPr>
        <w:tc>
          <w:tcPr>
            <w:tcW w:w="990" w:type="dxa"/>
            <w:vMerge w:val="restart"/>
            <w:tcBorders>
              <w:top w:val="single" w:sz="4" w:space="0" w:color="000000"/>
              <w:left w:val="single" w:sz="4" w:space="0" w:color="000000"/>
              <w:bottom w:val="nil"/>
              <w:right w:val="nil"/>
            </w:tcBorders>
            <w:vAlign w:val="center"/>
          </w:tcPr>
          <w:p w14:paraId="5BFFA9A6" w14:textId="247306AA" w:rsidR="00ED31D3" w:rsidRPr="00740B25" w:rsidRDefault="00174251" w:rsidP="00174251">
            <w:pPr>
              <w:pStyle w:val="a3"/>
              <w:spacing w:before="221"/>
              <w:jc w:val="center"/>
              <w:rPr>
                <w:color w:val="000000" w:themeColor="text1"/>
                <w:spacing w:val="0"/>
              </w:rPr>
            </w:pPr>
            <w:r w:rsidRPr="00740B25">
              <w:rPr>
                <w:rFonts w:ascii="ＭＳ 明朝" w:hAnsi="ＭＳ 明朝" w:hint="eastAsia"/>
                <w:color w:val="000000" w:themeColor="text1"/>
              </w:rPr>
              <w:t>補助金の名称</w:t>
            </w:r>
          </w:p>
        </w:tc>
        <w:tc>
          <w:tcPr>
            <w:tcW w:w="6098" w:type="dxa"/>
            <w:gridSpan w:val="2"/>
            <w:tcBorders>
              <w:top w:val="single" w:sz="4" w:space="0" w:color="000000"/>
              <w:left w:val="single" w:sz="4" w:space="0" w:color="000000"/>
              <w:bottom w:val="nil"/>
              <w:right w:val="single" w:sz="4" w:space="0" w:color="000000"/>
            </w:tcBorders>
          </w:tcPr>
          <w:p w14:paraId="7A1C3CE3" w14:textId="77777777" w:rsidR="00ED31D3" w:rsidRPr="00740B25" w:rsidRDefault="00ED31D3">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事</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業</w:t>
            </w:r>
          </w:p>
        </w:tc>
        <w:tc>
          <w:tcPr>
            <w:tcW w:w="1861" w:type="dxa"/>
            <w:vMerge w:val="restart"/>
            <w:tcBorders>
              <w:top w:val="single" w:sz="4" w:space="0" w:color="000000"/>
              <w:left w:val="nil"/>
              <w:bottom w:val="nil"/>
              <w:right w:val="single" w:sz="4" w:space="0" w:color="000000"/>
            </w:tcBorders>
          </w:tcPr>
          <w:p w14:paraId="2858CCC6" w14:textId="77777777" w:rsidR="00ED31D3" w:rsidRPr="00740B25" w:rsidRDefault="00ED31D3">
            <w:pPr>
              <w:pStyle w:val="a3"/>
              <w:spacing w:before="221"/>
              <w:rPr>
                <w:color w:val="000000" w:themeColor="text1"/>
                <w:spacing w:val="0"/>
              </w:rPr>
            </w:pPr>
          </w:p>
          <w:p w14:paraId="71B48897" w14:textId="77777777" w:rsidR="00ED31D3" w:rsidRPr="00740B25" w:rsidRDefault="00ED31D3">
            <w:pPr>
              <w:pStyle w:val="a3"/>
              <w:rPr>
                <w:color w:val="000000" w:themeColor="text1"/>
                <w:spacing w:val="0"/>
              </w:rPr>
            </w:pPr>
          </w:p>
          <w:p w14:paraId="35E8FFB1" w14:textId="4B49EDA8" w:rsidR="00ED31D3"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補助率</w:t>
            </w:r>
          </w:p>
        </w:tc>
      </w:tr>
      <w:tr w:rsidR="00E40195" w:rsidRPr="00E40195" w14:paraId="12949D2C" w14:textId="77777777" w:rsidTr="005A57BD">
        <w:trPr>
          <w:cantSplit/>
          <w:trHeight w:hRule="exact" w:val="1310"/>
        </w:trPr>
        <w:tc>
          <w:tcPr>
            <w:tcW w:w="990" w:type="dxa"/>
            <w:vMerge/>
            <w:tcBorders>
              <w:top w:val="nil"/>
              <w:left w:val="single" w:sz="4" w:space="0" w:color="000000"/>
              <w:bottom w:val="single" w:sz="4" w:space="0" w:color="000000"/>
              <w:right w:val="nil"/>
            </w:tcBorders>
          </w:tcPr>
          <w:p w14:paraId="6A51C80F" w14:textId="77777777" w:rsidR="00ED31D3" w:rsidRPr="00740B25" w:rsidRDefault="00ED31D3">
            <w:pPr>
              <w:pStyle w:val="a3"/>
              <w:wordWrap/>
              <w:spacing w:line="240" w:lineRule="auto"/>
              <w:rPr>
                <w:color w:val="000000" w:themeColor="text1"/>
                <w:spacing w:val="0"/>
              </w:rPr>
            </w:pPr>
          </w:p>
        </w:tc>
        <w:tc>
          <w:tcPr>
            <w:tcW w:w="1420" w:type="dxa"/>
            <w:tcBorders>
              <w:top w:val="single" w:sz="4" w:space="0" w:color="000000"/>
              <w:left w:val="single" w:sz="4" w:space="0" w:color="000000"/>
              <w:bottom w:val="single" w:sz="4" w:space="0" w:color="000000"/>
              <w:right w:val="single" w:sz="4" w:space="0" w:color="000000"/>
            </w:tcBorders>
          </w:tcPr>
          <w:p w14:paraId="41A9343A" w14:textId="176E64ED" w:rsidR="00ED31D3" w:rsidRPr="00740B25" w:rsidRDefault="00ED31D3" w:rsidP="00174251">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40"/>
                <w:fitText w:val="1080" w:id="-1562055933"/>
              </w:rPr>
              <w:t>補助対</w:t>
            </w:r>
            <w:r w:rsidRPr="00740B25">
              <w:rPr>
                <w:rFonts w:ascii="ＭＳ 明朝" w:hAnsi="ＭＳ 明朝" w:hint="eastAsia"/>
                <w:color w:val="000000" w:themeColor="text1"/>
                <w:spacing w:val="0"/>
                <w:fitText w:val="1080" w:id="-1562055933"/>
              </w:rPr>
              <w:t>象</w:t>
            </w:r>
          </w:p>
          <w:p w14:paraId="13455F54" w14:textId="77777777"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経費の区分</w:t>
            </w:r>
          </w:p>
        </w:tc>
        <w:tc>
          <w:tcPr>
            <w:tcW w:w="4678" w:type="dxa"/>
            <w:tcBorders>
              <w:top w:val="single" w:sz="4" w:space="0" w:color="000000"/>
              <w:left w:val="nil"/>
              <w:bottom w:val="single" w:sz="4" w:space="0" w:color="000000"/>
              <w:right w:val="single" w:sz="4" w:space="0" w:color="000000"/>
            </w:tcBorders>
          </w:tcPr>
          <w:p w14:paraId="6766CD37" w14:textId="77777777" w:rsidR="00ED31D3" w:rsidRPr="00740B25" w:rsidRDefault="00ED31D3">
            <w:pPr>
              <w:pStyle w:val="a3"/>
              <w:spacing w:before="221"/>
              <w:rPr>
                <w:color w:val="000000" w:themeColor="text1"/>
                <w:spacing w:val="0"/>
              </w:rPr>
            </w:pPr>
          </w:p>
          <w:p w14:paraId="6DDB9D8E" w14:textId="216F70DF"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容</w:t>
            </w:r>
          </w:p>
        </w:tc>
        <w:tc>
          <w:tcPr>
            <w:tcW w:w="1861" w:type="dxa"/>
            <w:vMerge/>
            <w:tcBorders>
              <w:top w:val="nil"/>
              <w:left w:val="nil"/>
              <w:bottom w:val="single" w:sz="4" w:space="0" w:color="000000"/>
              <w:right w:val="single" w:sz="4" w:space="0" w:color="000000"/>
            </w:tcBorders>
          </w:tcPr>
          <w:p w14:paraId="1D3843FA" w14:textId="77777777" w:rsidR="00ED31D3" w:rsidRPr="00740B25" w:rsidRDefault="00ED31D3">
            <w:pPr>
              <w:pStyle w:val="a3"/>
              <w:rPr>
                <w:color w:val="000000" w:themeColor="text1"/>
                <w:spacing w:val="0"/>
              </w:rPr>
            </w:pPr>
          </w:p>
        </w:tc>
      </w:tr>
      <w:tr w:rsidR="00E40195" w:rsidRPr="00E40195" w14:paraId="020CB190" w14:textId="77777777" w:rsidTr="005A57BD">
        <w:trPr>
          <w:cantSplit/>
          <w:trHeight w:hRule="exact" w:val="2141"/>
        </w:trPr>
        <w:tc>
          <w:tcPr>
            <w:tcW w:w="990" w:type="dxa"/>
            <w:vMerge w:val="restart"/>
            <w:tcBorders>
              <w:top w:val="single" w:sz="4" w:space="0" w:color="000000"/>
              <w:left w:val="single" w:sz="4" w:space="0" w:color="000000"/>
              <w:bottom w:val="single" w:sz="4" w:space="0" w:color="auto"/>
              <w:right w:val="nil"/>
            </w:tcBorders>
            <w:vAlign w:val="center"/>
          </w:tcPr>
          <w:p w14:paraId="6A5E622B" w14:textId="6654525E" w:rsidR="00BD2852" w:rsidRPr="00740B25" w:rsidRDefault="00BD2852" w:rsidP="00BD2852">
            <w:pPr>
              <w:pStyle w:val="a3"/>
              <w:spacing w:before="221"/>
              <w:jc w:val="center"/>
              <w:rPr>
                <w:color w:val="000000" w:themeColor="text1"/>
                <w:spacing w:val="0"/>
              </w:rPr>
            </w:pPr>
            <w:r w:rsidRPr="00740B25">
              <w:rPr>
                <w:rFonts w:hint="eastAsia"/>
                <w:color w:val="000000" w:themeColor="text1"/>
              </w:rPr>
              <w:t>資源国脱炭素化・エネルギー転換技術等支援事業費補助金</w:t>
            </w:r>
          </w:p>
        </w:tc>
        <w:tc>
          <w:tcPr>
            <w:tcW w:w="1420" w:type="dxa"/>
            <w:tcBorders>
              <w:top w:val="nil"/>
              <w:left w:val="single" w:sz="4" w:space="0" w:color="000000"/>
              <w:bottom w:val="single" w:sz="4" w:space="0" w:color="000000"/>
              <w:right w:val="single" w:sz="4" w:space="0" w:color="000000"/>
            </w:tcBorders>
            <w:vAlign w:val="center"/>
          </w:tcPr>
          <w:p w14:paraId="41E90CDF" w14:textId="20FB42C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人件費</w:t>
            </w:r>
          </w:p>
        </w:tc>
        <w:tc>
          <w:tcPr>
            <w:tcW w:w="4678" w:type="dxa"/>
            <w:tcBorders>
              <w:top w:val="nil"/>
              <w:left w:val="nil"/>
              <w:bottom w:val="single" w:sz="4" w:space="0" w:color="000000"/>
              <w:right w:val="single" w:sz="4" w:space="0" w:color="000000"/>
            </w:tcBorders>
            <w:vAlign w:val="center"/>
          </w:tcPr>
          <w:p w14:paraId="249FAD84" w14:textId="623CCA24"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補助事業に直接従事する者の人件費</w:t>
            </w:r>
          </w:p>
        </w:tc>
        <w:tc>
          <w:tcPr>
            <w:tcW w:w="1861" w:type="dxa"/>
            <w:vMerge w:val="restart"/>
            <w:tcBorders>
              <w:top w:val="nil"/>
              <w:left w:val="nil"/>
              <w:right w:val="single" w:sz="4" w:space="0" w:color="000000"/>
            </w:tcBorders>
            <w:vAlign w:val="center"/>
          </w:tcPr>
          <w:p w14:paraId="24AC836F" w14:textId="510D0BEF" w:rsidR="00BD2852" w:rsidRPr="00740B25" w:rsidRDefault="00BD2852" w:rsidP="00BD2852">
            <w:pPr>
              <w:pStyle w:val="a3"/>
              <w:spacing w:before="221"/>
              <w:jc w:val="center"/>
              <w:rPr>
                <w:color w:val="000000" w:themeColor="text1"/>
                <w:spacing w:val="0"/>
              </w:rPr>
            </w:pPr>
            <w:r w:rsidRPr="00740B25">
              <w:rPr>
                <w:rFonts w:hint="eastAsia"/>
                <w:color w:val="000000" w:themeColor="text1"/>
                <w:spacing w:val="0"/>
              </w:rPr>
              <w:t>定額</w:t>
            </w:r>
          </w:p>
          <w:p w14:paraId="1CD06703" w14:textId="42317AE7" w:rsidR="00BD2852" w:rsidRPr="00740B25" w:rsidRDefault="00BD2852" w:rsidP="00BD2852">
            <w:pPr>
              <w:pStyle w:val="a3"/>
              <w:spacing w:before="221"/>
              <w:rPr>
                <w:color w:val="000000" w:themeColor="text1"/>
                <w:spacing w:val="0"/>
              </w:rPr>
            </w:pPr>
          </w:p>
        </w:tc>
      </w:tr>
      <w:tr w:rsidR="00E40195" w:rsidRPr="00E40195" w14:paraId="4075C9CD" w14:textId="77777777" w:rsidTr="005A57BD">
        <w:trPr>
          <w:cantSplit/>
          <w:trHeight w:hRule="exact" w:val="3674"/>
        </w:trPr>
        <w:tc>
          <w:tcPr>
            <w:tcW w:w="990" w:type="dxa"/>
            <w:vMerge/>
            <w:tcBorders>
              <w:top w:val="nil"/>
              <w:left w:val="single" w:sz="4" w:space="0" w:color="000000"/>
              <w:bottom w:val="single" w:sz="4" w:space="0" w:color="auto"/>
              <w:right w:val="nil"/>
            </w:tcBorders>
          </w:tcPr>
          <w:p w14:paraId="3C04A220"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18CC840A" w14:textId="5123B3B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事業費</w:t>
            </w:r>
          </w:p>
        </w:tc>
        <w:tc>
          <w:tcPr>
            <w:tcW w:w="4678" w:type="dxa"/>
            <w:tcBorders>
              <w:top w:val="nil"/>
              <w:left w:val="nil"/>
              <w:bottom w:val="single" w:sz="4" w:space="0" w:color="000000"/>
              <w:right w:val="single" w:sz="4" w:space="0" w:color="000000"/>
            </w:tcBorders>
            <w:vAlign w:val="center"/>
          </w:tcPr>
          <w:p w14:paraId="78F23903" w14:textId="167C15F7" w:rsidR="00BD2852" w:rsidRPr="00740B25" w:rsidRDefault="00BD2852" w:rsidP="007B5357">
            <w:pPr>
              <w:pStyle w:val="a3"/>
              <w:spacing w:before="221"/>
              <w:rPr>
                <w:color w:val="000000" w:themeColor="text1"/>
                <w:spacing w:val="0"/>
              </w:rPr>
            </w:pPr>
            <w:r w:rsidRPr="00740B25">
              <w:rPr>
                <w:rFonts w:hint="eastAsia"/>
                <w:color w:val="000000" w:themeColor="text1"/>
                <w:spacing w:val="0"/>
              </w:rPr>
              <w:t>旅費、会議費、謝金、備品費</w:t>
            </w:r>
            <w:r w:rsidR="007B5357" w:rsidRPr="00740B25">
              <w:rPr>
                <w:rFonts w:hint="eastAsia"/>
                <w:color w:val="000000" w:themeColor="text1"/>
                <w:spacing w:val="0"/>
              </w:rPr>
              <w:t>、</w:t>
            </w:r>
            <w:r w:rsidRPr="00740B25">
              <w:rPr>
                <w:rFonts w:hint="eastAsia"/>
                <w:color w:val="000000" w:themeColor="text1"/>
                <w:spacing w:val="0"/>
              </w:rPr>
              <w:t>借料及び</w:t>
            </w:r>
            <w:r w:rsidR="007B5357" w:rsidRPr="00740B25">
              <w:rPr>
                <w:rFonts w:hint="eastAsia"/>
                <w:color w:val="000000" w:themeColor="text1"/>
                <w:spacing w:val="0"/>
              </w:rPr>
              <w:t>損料</w:t>
            </w:r>
            <w:r w:rsidRPr="00740B25">
              <w:rPr>
                <w:rFonts w:hint="eastAsia"/>
                <w:color w:val="000000" w:themeColor="text1"/>
                <w:spacing w:val="0"/>
              </w:rPr>
              <w:t>、消耗品費、印刷製本費、補助人件費、その他諸経費（</w:t>
            </w:r>
            <w:r w:rsidR="007B5357" w:rsidRPr="00740B25">
              <w:rPr>
                <w:rFonts w:hint="eastAsia"/>
                <w:color w:val="000000" w:themeColor="text1"/>
                <w:spacing w:val="0"/>
              </w:rPr>
              <w:t>事業を行うために必要な経費であって、他のいずれの区分にも属さないもの。原則として当該事業のために使用されることが特定・確認できるもの</w:t>
            </w:r>
            <w:r w:rsidRPr="00740B25">
              <w:rPr>
                <w:rFonts w:hint="eastAsia"/>
                <w:color w:val="000000" w:themeColor="text1"/>
                <w:spacing w:val="0"/>
              </w:rPr>
              <w:t>）</w:t>
            </w:r>
          </w:p>
        </w:tc>
        <w:tc>
          <w:tcPr>
            <w:tcW w:w="1861" w:type="dxa"/>
            <w:vMerge/>
            <w:tcBorders>
              <w:left w:val="nil"/>
              <w:right w:val="single" w:sz="4" w:space="0" w:color="000000"/>
            </w:tcBorders>
            <w:vAlign w:val="center"/>
          </w:tcPr>
          <w:p w14:paraId="7F822FEE" w14:textId="7C65CD3E" w:rsidR="00BD2852" w:rsidRPr="00740B25" w:rsidRDefault="00BD2852" w:rsidP="00BD2852">
            <w:pPr>
              <w:pStyle w:val="a3"/>
              <w:spacing w:before="221"/>
              <w:rPr>
                <w:color w:val="000000" w:themeColor="text1"/>
                <w:spacing w:val="0"/>
              </w:rPr>
            </w:pPr>
          </w:p>
        </w:tc>
      </w:tr>
      <w:tr w:rsidR="00E40195" w:rsidRPr="00E40195" w14:paraId="6FFB09E5" w14:textId="77777777" w:rsidTr="005A57BD">
        <w:trPr>
          <w:cantSplit/>
          <w:trHeight w:hRule="exact" w:val="1645"/>
        </w:trPr>
        <w:tc>
          <w:tcPr>
            <w:tcW w:w="990" w:type="dxa"/>
            <w:vMerge/>
            <w:tcBorders>
              <w:top w:val="nil"/>
              <w:left w:val="single" w:sz="4" w:space="0" w:color="000000"/>
              <w:bottom w:val="single" w:sz="4" w:space="0" w:color="auto"/>
              <w:right w:val="nil"/>
            </w:tcBorders>
          </w:tcPr>
          <w:p w14:paraId="01CB9F8F"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7BB4DB81" w14:textId="3163716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委託費・外注費</w:t>
            </w:r>
          </w:p>
        </w:tc>
        <w:tc>
          <w:tcPr>
            <w:tcW w:w="4678" w:type="dxa"/>
            <w:tcBorders>
              <w:top w:val="nil"/>
              <w:left w:val="nil"/>
              <w:bottom w:val="single" w:sz="4" w:space="0" w:color="000000"/>
              <w:right w:val="single" w:sz="4" w:space="0" w:color="000000"/>
            </w:tcBorders>
            <w:vAlign w:val="center"/>
          </w:tcPr>
          <w:p w14:paraId="6455EAA9" w14:textId="4F018F7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補助事業者が直接実施することができないもの又は適当でないものについて、他の事業者に行わせるために必要な経費</w:t>
            </w:r>
          </w:p>
        </w:tc>
        <w:tc>
          <w:tcPr>
            <w:tcW w:w="1861" w:type="dxa"/>
            <w:vMerge/>
            <w:tcBorders>
              <w:left w:val="nil"/>
              <w:bottom w:val="single" w:sz="4" w:space="0" w:color="000000"/>
              <w:right w:val="single" w:sz="4" w:space="0" w:color="000000"/>
            </w:tcBorders>
            <w:vAlign w:val="center"/>
          </w:tcPr>
          <w:p w14:paraId="4F183D78" w14:textId="312789F9" w:rsidR="00BD2852" w:rsidRPr="00740B25" w:rsidRDefault="00BD2852" w:rsidP="00BD2852">
            <w:pPr>
              <w:pStyle w:val="a3"/>
              <w:spacing w:before="221"/>
              <w:rPr>
                <w:color w:val="000000" w:themeColor="text1"/>
                <w:spacing w:val="0"/>
              </w:rPr>
            </w:pPr>
          </w:p>
        </w:tc>
      </w:tr>
    </w:tbl>
    <w:p w14:paraId="691A5ABB" w14:textId="3A7D0256" w:rsidR="00BD2852" w:rsidRPr="00740B25" w:rsidRDefault="00A0430B" w:rsidP="007B5357">
      <w:pPr>
        <w:pStyle w:val="a3"/>
        <w:rPr>
          <w:color w:val="000000" w:themeColor="text1"/>
        </w:rPr>
      </w:pPr>
      <w:r w:rsidRPr="00740B25">
        <w:rPr>
          <w:color w:val="000000" w:themeColor="text1"/>
          <w:spacing w:val="0"/>
        </w:rPr>
        <w:br w:type="page"/>
      </w:r>
    </w:p>
    <w:p w14:paraId="150AF3F2" w14:textId="1D232A4C" w:rsidR="00A0430B" w:rsidRPr="00740B25" w:rsidRDefault="00A0430B">
      <w:pPr>
        <w:pStyle w:val="a3"/>
        <w:rPr>
          <w:color w:val="000000" w:themeColor="text1"/>
          <w:spacing w:val="0"/>
        </w:rPr>
      </w:pPr>
      <w:r w:rsidRPr="00740B25">
        <w:rPr>
          <w:rFonts w:ascii="ＭＳ 明朝" w:hAnsi="ＭＳ 明朝" w:hint="eastAsia"/>
          <w:color w:val="000000" w:themeColor="text1"/>
        </w:rPr>
        <w:lastRenderedPageBreak/>
        <w:t>（様式第１）</w:t>
      </w:r>
      <w:r w:rsidRPr="00740B25">
        <w:rPr>
          <w:rFonts w:ascii="ＭＳ 明朝" w:hAnsi="ＭＳ 明朝"/>
          <w:color w:val="000000" w:themeColor="text1"/>
          <w:spacing w:val="1"/>
        </w:rPr>
        <w:t xml:space="preserve">  </w:t>
      </w:r>
    </w:p>
    <w:p w14:paraId="603D50A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B4CB47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8B34AB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5146050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申請者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住所　</w:t>
      </w:r>
    </w:p>
    <w:p w14:paraId="063BC06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法人にあっては名称</w:t>
      </w:r>
    </w:p>
    <w:p w14:paraId="3D4FECC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E3A85B3" w14:textId="77777777" w:rsidR="00A0430B" w:rsidRPr="00740B25" w:rsidRDefault="00A0430B">
      <w:pPr>
        <w:pStyle w:val="a3"/>
        <w:rPr>
          <w:color w:val="000000" w:themeColor="text1"/>
          <w:spacing w:val="0"/>
        </w:rPr>
      </w:pPr>
    </w:p>
    <w:p w14:paraId="6627F8D8" w14:textId="5C057A1E" w:rsidR="00A0430B" w:rsidRPr="00740B25" w:rsidRDefault="00ED31D3" w:rsidP="00443214">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交付申請書</w:t>
      </w:r>
    </w:p>
    <w:p w14:paraId="268267FD" w14:textId="77777777" w:rsidR="00A0430B" w:rsidRPr="00740B25" w:rsidRDefault="00A0430B">
      <w:pPr>
        <w:pStyle w:val="a3"/>
        <w:rPr>
          <w:color w:val="000000" w:themeColor="text1"/>
          <w:spacing w:val="0"/>
        </w:rPr>
      </w:pPr>
    </w:p>
    <w:p w14:paraId="73DC0F80" w14:textId="3EB4A957" w:rsidR="004C21D9" w:rsidRPr="00740B25" w:rsidRDefault="00A0430B">
      <w:pPr>
        <w:pStyle w:val="a3"/>
        <w:rPr>
          <w:rFonts w:ascii="ＭＳ 明朝" w:hAnsi="ＭＳ 明朝"/>
          <w:color w:val="000000" w:themeColor="text1"/>
        </w:rPr>
      </w:pPr>
      <w:r w:rsidRPr="00740B25">
        <w:rPr>
          <w:rFonts w:ascii="ＭＳ 明朝" w:hAnsi="ＭＳ 明朝" w:hint="eastAsia"/>
          <w:color w:val="000000" w:themeColor="text1"/>
        </w:rPr>
        <w:t xml:space="preserve">　</w:t>
      </w:r>
      <w:r w:rsidR="00443214" w:rsidRPr="00740B25">
        <w:rPr>
          <w:rFonts w:ascii="ＭＳ 明朝" w:hAnsi="ＭＳ 明朝" w:hint="eastAsia"/>
          <w:color w:val="000000" w:themeColor="text1"/>
        </w:rPr>
        <w:t>資源国脱炭素化・エネルギー転換技術等支援事業費補助金</w:t>
      </w:r>
      <w:r w:rsidR="00EB283E"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EB283E" w:rsidRPr="00740B25">
        <w:rPr>
          <w:rFonts w:ascii="ＭＳ 明朝" w:hAnsi="ＭＳ 明朝" w:hint="eastAsia"/>
          <w:color w:val="000000" w:themeColor="text1"/>
        </w:rPr>
        <w:t>。以下「交付要綱」という。）</w:t>
      </w:r>
      <w:r w:rsidRPr="00740B25">
        <w:rPr>
          <w:rFonts w:ascii="ＭＳ 明朝" w:hAnsi="ＭＳ 明朝" w:hint="eastAsia"/>
          <w:color w:val="000000" w:themeColor="text1"/>
        </w:rPr>
        <w:t>第４条第１項の規定に基づき、上記補助金の交付について下記のとおり申請します。</w:t>
      </w:r>
    </w:p>
    <w:p w14:paraId="5C4BA359" w14:textId="77777777" w:rsidR="00A0430B" w:rsidRPr="00740B25" w:rsidRDefault="004C21D9" w:rsidP="004C21D9">
      <w:pPr>
        <w:pStyle w:val="a3"/>
        <w:ind w:firstLineChars="100" w:firstLine="214"/>
        <w:rPr>
          <w:color w:val="000000" w:themeColor="text1"/>
          <w:spacing w:val="0"/>
        </w:rPr>
      </w:pPr>
      <w:r w:rsidRPr="00740B25">
        <w:rPr>
          <w:rFonts w:ascii="ＭＳ 明朝" w:hAnsi="ＭＳ 明朝" w:hint="eastAsia"/>
          <w:color w:val="000000" w:themeColor="text1"/>
        </w:rPr>
        <w:t>なお、</w:t>
      </w:r>
      <w:r w:rsidR="00B315E0" w:rsidRPr="00740B25">
        <w:rPr>
          <w:rFonts w:ascii="ＭＳ 明朝" w:hAnsi="ＭＳ 明朝" w:hint="eastAsia"/>
          <w:color w:val="000000" w:themeColor="text1"/>
        </w:rPr>
        <w:t>補助金等に係る予算の執行の適正化に関する法律（昭和３０年法律第１７９号）</w:t>
      </w:r>
      <w:r w:rsidR="009F1070" w:rsidRPr="00740B25">
        <w:rPr>
          <w:rFonts w:ascii="ＭＳ 明朝" w:hAnsi="ＭＳ 明朝" w:hint="eastAsia"/>
          <w:color w:val="000000" w:themeColor="text1"/>
        </w:rPr>
        <w:t>、補助金等に係る予算の執行の適正化に関する法律施行令（昭和３０年政令第２５５号）及び交付要綱の定めるところに従うこと</w:t>
      </w:r>
      <w:r w:rsidRPr="00740B25">
        <w:rPr>
          <w:rFonts w:ascii="ＭＳ 明朝" w:hAnsi="ＭＳ 明朝" w:hint="eastAsia"/>
          <w:color w:val="000000" w:themeColor="text1"/>
        </w:rPr>
        <w:t>を承知の上</w:t>
      </w:r>
      <w:r w:rsidR="00575ABF" w:rsidRPr="00740B25">
        <w:rPr>
          <w:rFonts w:ascii="ＭＳ 明朝" w:hAnsi="ＭＳ 明朝" w:hint="eastAsia"/>
          <w:color w:val="000000" w:themeColor="text1"/>
        </w:rPr>
        <w:t>、</w:t>
      </w:r>
      <w:r w:rsidRPr="00740B25">
        <w:rPr>
          <w:rFonts w:ascii="ＭＳ 明朝" w:hAnsi="ＭＳ 明朝" w:hint="eastAsia"/>
          <w:color w:val="000000" w:themeColor="text1"/>
        </w:rPr>
        <w:t>申請し</w:t>
      </w:r>
      <w:r w:rsidR="009F1070" w:rsidRPr="00740B25">
        <w:rPr>
          <w:rFonts w:ascii="ＭＳ 明朝" w:hAnsi="ＭＳ 明朝" w:hint="eastAsia"/>
          <w:color w:val="000000" w:themeColor="text1"/>
        </w:rPr>
        <w:t>ます。</w:t>
      </w:r>
    </w:p>
    <w:p w14:paraId="5CC6854A" w14:textId="77777777" w:rsidR="00A0430B" w:rsidRPr="00740B25" w:rsidRDefault="00A0430B">
      <w:pPr>
        <w:pStyle w:val="a3"/>
        <w:rPr>
          <w:color w:val="000000" w:themeColor="text1"/>
          <w:spacing w:val="0"/>
        </w:rPr>
      </w:pPr>
    </w:p>
    <w:p w14:paraId="46F460A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282D527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１．補助事業の目的及び内容</w:t>
      </w:r>
    </w:p>
    <w:p w14:paraId="6DC190F8" w14:textId="77777777" w:rsidR="00A0430B" w:rsidRPr="00740B25" w:rsidRDefault="00A0430B">
      <w:pPr>
        <w:pStyle w:val="a3"/>
        <w:rPr>
          <w:color w:val="000000" w:themeColor="text1"/>
          <w:spacing w:val="0"/>
        </w:rPr>
      </w:pPr>
    </w:p>
    <w:p w14:paraId="35E36FF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２．補助事業の開始及び完了予定日</w:t>
      </w:r>
    </w:p>
    <w:p w14:paraId="714AD933" w14:textId="77777777" w:rsidR="00A0430B" w:rsidRPr="00740B25" w:rsidRDefault="00A0430B">
      <w:pPr>
        <w:pStyle w:val="a3"/>
        <w:rPr>
          <w:color w:val="000000" w:themeColor="text1"/>
          <w:spacing w:val="0"/>
        </w:rPr>
      </w:pPr>
    </w:p>
    <w:p w14:paraId="5F7B798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３．補助事業に要する経費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1EF12CFF" w14:textId="77777777" w:rsidR="00A0430B" w:rsidRPr="00740B25" w:rsidRDefault="00A0430B">
      <w:pPr>
        <w:pStyle w:val="a3"/>
        <w:rPr>
          <w:color w:val="000000" w:themeColor="text1"/>
          <w:spacing w:val="0"/>
        </w:rPr>
      </w:pPr>
    </w:p>
    <w:p w14:paraId="2557F20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４．補助対象経費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39ECC3A5" w14:textId="77777777" w:rsidR="00A0430B" w:rsidRPr="00740B25" w:rsidRDefault="00A0430B">
      <w:pPr>
        <w:pStyle w:val="a3"/>
        <w:rPr>
          <w:color w:val="000000" w:themeColor="text1"/>
          <w:spacing w:val="0"/>
        </w:rPr>
      </w:pPr>
    </w:p>
    <w:p w14:paraId="4B1A67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５．補助金交付申請額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4EF83268" w14:textId="77777777" w:rsidR="00A0430B" w:rsidRPr="00740B25" w:rsidRDefault="00A0430B">
      <w:pPr>
        <w:pStyle w:val="a3"/>
        <w:rPr>
          <w:color w:val="000000" w:themeColor="text1"/>
          <w:spacing w:val="0"/>
        </w:rPr>
      </w:pPr>
    </w:p>
    <w:p w14:paraId="22B29B0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６．補助事業に要する経費、補助対象経費及び補助金の配分額</w:t>
      </w:r>
    </w:p>
    <w:p w14:paraId="38F2D7FA" w14:textId="77777777" w:rsidR="00A0430B" w:rsidRPr="00740B25" w:rsidRDefault="00A0430B">
      <w:pPr>
        <w:pStyle w:val="a3"/>
        <w:rPr>
          <w:color w:val="000000" w:themeColor="text1"/>
          <w:spacing w:val="0"/>
        </w:rPr>
      </w:pPr>
    </w:p>
    <w:p w14:paraId="575469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７．同上の金額の算出基礎</w:t>
      </w:r>
    </w:p>
    <w:p w14:paraId="5C65678F" w14:textId="77777777" w:rsidR="00A0430B" w:rsidRPr="00740B25" w:rsidRDefault="00A0430B">
      <w:pPr>
        <w:pStyle w:val="a3"/>
        <w:rPr>
          <w:color w:val="000000" w:themeColor="text1"/>
          <w:spacing w:val="0"/>
        </w:rPr>
      </w:pPr>
    </w:p>
    <w:p w14:paraId="3942AE85" w14:textId="77777777" w:rsidR="00A0430B" w:rsidRPr="00740B25" w:rsidRDefault="00A0430B" w:rsidP="00F32ABC">
      <w:pPr>
        <w:pStyle w:val="a3"/>
        <w:ind w:firstLineChars="100" w:firstLine="214"/>
        <w:rPr>
          <w:color w:val="000000" w:themeColor="text1"/>
          <w:spacing w:val="0"/>
        </w:rPr>
      </w:pPr>
      <w:r w:rsidRPr="00740B25">
        <w:rPr>
          <w:rFonts w:ascii="ＭＳ 明朝" w:hAnsi="ＭＳ 明朝" w:hint="eastAsia"/>
          <w:color w:val="000000" w:themeColor="text1"/>
        </w:rPr>
        <w:t>（注１）申請書には、次の事項を記載した書面を添付すること。</w:t>
      </w:r>
    </w:p>
    <w:p w14:paraId="4E2DE86D"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 xml:space="preserve">１．申請者の営む主な事業　</w:t>
      </w:r>
    </w:p>
    <w:p w14:paraId="523A7BB5"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２．申請者の資産及び負債に関する事項</w:t>
      </w:r>
    </w:p>
    <w:p w14:paraId="28A8ADFD" w14:textId="77777777" w:rsidR="00A0430B" w:rsidRPr="00740B25" w:rsidRDefault="00A0430B" w:rsidP="00F32ABC">
      <w:pPr>
        <w:pStyle w:val="a3"/>
        <w:ind w:leftChars="204" w:left="642" w:hangingChars="100" w:hanging="214"/>
        <w:rPr>
          <w:color w:val="000000" w:themeColor="text1"/>
          <w:spacing w:val="0"/>
        </w:rPr>
      </w:pPr>
      <w:r w:rsidRPr="00740B25">
        <w:rPr>
          <w:rFonts w:ascii="ＭＳ 明朝" w:hAnsi="ＭＳ 明朝" w:hint="eastAsia"/>
          <w:color w:val="000000" w:themeColor="text1"/>
        </w:rPr>
        <w:t>３．補助事業の経費のうち補助金によって賄われる部分以外の部分の負担者、負担額及び負担方法</w:t>
      </w:r>
    </w:p>
    <w:p w14:paraId="6A279794"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４．補助事業の効果</w:t>
      </w:r>
    </w:p>
    <w:p w14:paraId="0BEEEC59" w14:textId="77777777" w:rsidR="00A0430B" w:rsidRPr="00740B25" w:rsidRDefault="00A0430B" w:rsidP="00F32ABC">
      <w:pPr>
        <w:pStyle w:val="a3"/>
        <w:ind w:firstLineChars="200" w:firstLine="428"/>
        <w:rPr>
          <w:rFonts w:ascii="ＭＳ 明朝" w:hAnsi="ＭＳ 明朝"/>
          <w:color w:val="000000" w:themeColor="text1"/>
        </w:rPr>
      </w:pPr>
      <w:r w:rsidRPr="00740B25">
        <w:rPr>
          <w:rFonts w:ascii="ＭＳ 明朝" w:hAnsi="ＭＳ 明朝" w:hint="eastAsia"/>
          <w:color w:val="000000" w:themeColor="text1"/>
        </w:rPr>
        <w:t>５．補助事業に関して生ずる収入金に関する事項</w:t>
      </w:r>
    </w:p>
    <w:p w14:paraId="2A17AD5C" w14:textId="7A595AB5" w:rsidR="00A0430B" w:rsidRPr="00740B25" w:rsidRDefault="0031584D" w:rsidP="00740B25">
      <w:pPr>
        <w:pStyle w:val="a3"/>
        <w:ind w:firstLineChars="200" w:firstLine="428"/>
        <w:rPr>
          <w:strike/>
          <w:color w:val="000000" w:themeColor="text1"/>
          <w:spacing w:val="0"/>
        </w:rPr>
      </w:pPr>
      <w:r w:rsidRPr="00740B25">
        <w:rPr>
          <w:rFonts w:ascii="ＭＳ 明朝" w:hAnsi="ＭＳ 明朝" w:hint="eastAsia"/>
          <w:color w:val="000000" w:themeColor="text1"/>
        </w:rPr>
        <w:t>６</w:t>
      </w:r>
      <w:r w:rsidRPr="00740B25">
        <w:rPr>
          <w:rFonts w:ascii="ＭＳ 明朝" w:hAnsi="ＭＳ 明朝"/>
          <w:color w:val="000000" w:themeColor="text1"/>
        </w:rPr>
        <w:t xml:space="preserve">. </w:t>
      </w:r>
      <w:r w:rsidRPr="00740B25">
        <w:rPr>
          <w:rFonts w:ascii="ＭＳ 明朝" w:hAnsi="ＭＳ 明朝" w:hint="eastAsia"/>
          <w:color w:val="000000" w:themeColor="text1"/>
        </w:rPr>
        <w:t>申請者の役員等名簿</w:t>
      </w:r>
    </w:p>
    <w:p w14:paraId="69627AFC" w14:textId="77777777" w:rsidR="00A0430B" w:rsidRPr="00740B25" w:rsidRDefault="00A0430B" w:rsidP="00F32ABC">
      <w:pPr>
        <w:pStyle w:val="a3"/>
        <w:ind w:leftChars="102" w:left="856" w:hangingChars="300" w:hanging="642"/>
        <w:rPr>
          <w:color w:val="000000" w:themeColor="text1"/>
          <w:spacing w:val="0"/>
        </w:rPr>
      </w:pPr>
      <w:r w:rsidRPr="00740B25">
        <w:rPr>
          <w:rFonts w:ascii="ＭＳ 明朝" w:hAnsi="ＭＳ 明朝" w:hint="eastAsia"/>
          <w:color w:val="000000" w:themeColor="text1"/>
        </w:rPr>
        <w:t>（注２）消費税及び地方消費税に係る仕入控除税額を減額して申請する場合は、次の算式を明記すること。</w:t>
      </w:r>
    </w:p>
    <w:p w14:paraId="7C358C56" w14:textId="548843E5" w:rsidR="00F32DBF" w:rsidRPr="00740B25" w:rsidRDefault="00A0430B" w:rsidP="00AC448C">
      <w:pPr>
        <w:pStyle w:val="a3"/>
        <w:ind w:firstLineChars="500" w:firstLine="1070"/>
        <w:rPr>
          <w:rFonts w:ascii="ＭＳ 明朝" w:hAnsi="ＭＳ 明朝"/>
          <w:color w:val="000000" w:themeColor="text1"/>
        </w:rPr>
      </w:pPr>
      <w:r w:rsidRPr="00740B25">
        <w:rPr>
          <w:rFonts w:ascii="ＭＳ 明朝" w:hAnsi="ＭＳ 明朝" w:hint="eastAsia"/>
          <w:color w:val="000000" w:themeColor="text1"/>
        </w:rPr>
        <w:t>補助金所要額－消費税及び地方消費税に係る仕入控除税額＝補助金額</w:t>
      </w:r>
    </w:p>
    <w:p w14:paraId="2D55AD77" w14:textId="5FF4CC0F" w:rsidR="007059C2" w:rsidRPr="00740B25" w:rsidRDefault="007059C2">
      <w:pPr>
        <w:widowControl/>
        <w:jc w:val="left"/>
        <w:rPr>
          <w:rFonts w:ascii="ＭＳ 明朝" w:hAnsi="ＭＳ 明朝"/>
          <w:color w:val="000000" w:themeColor="text1"/>
          <w:szCs w:val="21"/>
        </w:rPr>
      </w:pPr>
      <w:r w:rsidRPr="00740B25">
        <w:rPr>
          <w:rFonts w:ascii="ＭＳ 明朝" w:hAnsi="ＭＳ 明朝"/>
          <w:color w:val="000000" w:themeColor="text1"/>
          <w:szCs w:val="21"/>
        </w:rPr>
        <w:br w:type="page"/>
      </w:r>
    </w:p>
    <w:p w14:paraId="4D4543C0" w14:textId="77777777" w:rsidR="000D2FB6" w:rsidRPr="00740B25" w:rsidRDefault="000D2FB6" w:rsidP="009B5AF3">
      <w:pPr>
        <w:rPr>
          <w:rFonts w:ascii="ＭＳ 明朝" w:hAnsi="ＭＳ 明朝"/>
          <w:color w:val="000000" w:themeColor="text1"/>
          <w:szCs w:val="21"/>
        </w:rPr>
      </w:pPr>
    </w:p>
    <w:p w14:paraId="4AEC8020"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別添</w:t>
      </w:r>
    </w:p>
    <w:p w14:paraId="6DFC39EB" w14:textId="77777777" w:rsidR="009B5AF3" w:rsidRPr="00740B25" w:rsidRDefault="009B5AF3" w:rsidP="009B5AF3">
      <w:pPr>
        <w:rPr>
          <w:rFonts w:ascii="ＭＳ 明朝" w:hAnsi="ＭＳ 明朝"/>
          <w:color w:val="000000" w:themeColor="text1"/>
          <w:szCs w:val="21"/>
          <w:u w:val="single"/>
        </w:rPr>
      </w:pPr>
    </w:p>
    <w:p w14:paraId="0046D49A" w14:textId="77777777" w:rsidR="009B5AF3" w:rsidRPr="00740B25" w:rsidRDefault="0075357A" w:rsidP="009B5AF3">
      <w:pPr>
        <w:rPr>
          <w:rFonts w:ascii="ＭＳ 明朝" w:hAnsi="ＭＳ 明朝"/>
          <w:color w:val="000000" w:themeColor="text1"/>
          <w:szCs w:val="21"/>
        </w:rPr>
      </w:pPr>
      <w:r w:rsidRPr="00740B25">
        <w:rPr>
          <w:rFonts w:ascii="ＭＳ 明朝" w:hAnsi="ＭＳ 明朝" w:hint="eastAsia"/>
          <w:color w:val="000000" w:themeColor="text1"/>
          <w:szCs w:val="21"/>
        </w:rPr>
        <w:t>役員名簿</w:t>
      </w:r>
      <w:r w:rsidR="00EB14DE" w:rsidRPr="00740B25">
        <w:rPr>
          <w:rFonts w:ascii="ＭＳ 明朝" w:hAnsi="ＭＳ 明朝" w:hint="eastAsia"/>
          <w:color w:val="000000" w:themeColor="text1"/>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40195" w:rsidRPr="00E40195" w14:paraId="28F3CC2B"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856BE89" w14:textId="77777777" w:rsidR="0059166B" w:rsidRPr="00740B25" w:rsidRDefault="00DE7076"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D8562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氏名</w:t>
            </w:r>
            <w:r w:rsidR="00DE7076" w:rsidRPr="00740B25">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6DE9DC" w14:textId="77777777" w:rsidR="0059166B" w:rsidRPr="00740B25" w:rsidRDefault="00DE7076" w:rsidP="000F6B57">
            <w:pPr>
              <w:jc w:val="center"/>
              <w:rPr>
                <w:rFonts w:ascii="ＭＳ 明朝" w:hAnsi="ＭＳ 明朝"/>
                <w:color w:val="000000" w:themeColor="text1"/>
                <w:szCs w:val="21"/>
              </w:rPr>
            </w:pPr>
            <w:r w:rsidRPr="00740B25">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B19914"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F4A6D5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55214C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役職名</w:t>
            </w:r>
          </w:p>
        </w:tc>
      </w:tr>
      <w:tr w:rsidR="00E40195" w:rsidRPr="00E40195" w14:paraId="178A2BF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BEC581A" w14:textId="77777777" w:rsidR="0059166B" w:rsidRPr="00740B25" w:rsidRDefault="0059166B" w:rsidP="00D40C15">
            <w:pPr>
              <w:rPr>
                <w:rFonts w:ascii="ＭＳ 明朝" w:hAnsi="ＭＳ 明朝"/>
                <w:color w:val="000000" w:themeColor="text1"/>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4FCA60E" w14:textId="77777777" w:rsidR="0059166B" w:rsidRPr="00740B25" w:rsidRDefault="0059166B"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1AF1"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53757"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C965"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2D16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2A9231B" w14:textId="77777777" w:rsidR="0059166B" w:rsidRPr="00740B25" w:rsidRDefault="0059166B" w:rsidP="00D40C15">
            <w:pPr>
              <w:rPr>
                <w:rFonts w:ascii="ＭＳ 明朝" w:hAnsi="ＭＳ 明朝"/>
                <w:color w:val="000000" w:themeColor="text1"/>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DB49AD9" w14:textId="77777777" w:rsidR="0059166B" w:rsidRPr="00740B25" w:rsidRDefault="0059166B" w:rsidP="00D40C15">
            <w:pPr>
              <w:rPr>
                <w:rFonts w:ascii="ＭＳ 明朝" w:hAnsi="ＭＳ 明朝"/>
                <w:color w:val="000000" w:themeColor="text1"/>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4A56115" w14:textId="77777777" w:rsidR="0059166B" w:rsidRPr="00740B25" w:rsidRDefault="0059166B" w:rsidP="00D40C15">
            <w:pPr>
              <w:rPr>
                <w:rFonts w:ascii="ＭＳ 明朝" w:hAnsi="ＭＳ 明朝"/>
                <w:color w:val="000000" w:themeColor="text1"/>
                <w:szCs w:val="21"/>
                <w:u w:val="single"/>
              </w:rPr>
            </w:pPr>
          </w:p>
        </w:tc>
      </w:tr>
      <w:tr w:rsidR="00E40195" w:rsidRPr="00E40195" w14:paraId="0341C59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635B8"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ｸﾝﾚﾝ</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9F26"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3D55"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DF7D"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C90C3"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2DDC"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DFA0F"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EE094" w14:textId="77777777" w:rsidR="009B5AF3" w:rsidRPr="00740B25" w:rsidRDefault="00C76E5B" w:rsidP="00C76E5B">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A3A0D"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代表取締役社長</w:t>
            </w:r>
          </w:p>
        </w:tc>
      </w:tr>
      <w:tr w:rsidR="00E40195" w:rsidRPr="00E40195" w14:paraId="7E91A6F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E571" w14:textId="77777777" w:rsidR="009B5AF3" w:rsidRPr="00740B25" w:rsidRDefault="00582D83" w:rsidP="00D40C15">
            <w:pPr>
              <w:rPr>
                <w:rFonts w:ascii="ＭＳ 明朝" w:hAnsi="ＭＳ 明朝"/>
                <w:color w:val="000000" w:themeColor="text1"/>
                <w:szCs w:val="21"/>
              </w:rPr>
            </w:pPr>
            <w:r w:rsidRPr="00740B25">
              <w:rPr>
                <w:rFonts w:ascii="ＭＳ 明朝" w:hAnsi="ＭＳ 明朝" w:hint="eastAsia"/>
                <w:color w:val="000000" w:themeColor="text1"/>
                <w:szCs w:val="21"/>
              </w:rPr>
              <w:t>ﾄｳﾎｸ</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CC584"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242E4"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D0FC0"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21A6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AEF13"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A511"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25B7"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9B3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常務取締役</w:t>
            </w:r>
          </w:p>
        </w:tc>
      </w:tr>
      <w:tr w:rsidR="00E40195" w:rsidRPr="00E40195" w14:paraId="0DE05F6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E955" w14:textId="77777777" w:rsidR="009B5AF3" w:rsidRPr="00740B25" w:rsidRDefault="00F35494" w:rsidP="00DB3372">
            <w:pPr>
              <w:rPr>
                <w:rFonts w:ascii="ＭＳ 明朝" w:hAnsi="ＭＳ 明朝"/>
                <w:color w:val="000000" w:themeColor="text1"/>
                <w:szCs w:val="21"/>
              </w:rPr>
            </w:pPr>
            <w:r w:rsidRPr="00740B25">
              <w:rPr>
                <w:rFonts w:ascii="ＭＳ 明朝" w:hAnsi="ＭＳ 明朝" w:hint="eastAsia"/>
                <w:color w:val="000000" w:themeColor="text1"/>
                <w:szCs w:val="21"/>
              </w:rPr>
              <w:t>ｶﾝｻｲ</w:t>
            </w:r>
            <w:r w:rsidR="00217101" w:rsidRPr="00740B25">
              <w:rPr>
                <w:rFonts w:ascii="ＭＳ 明朝" w:hAnsi="ＭＳ 明朝"/>
                <w:color w:val="000000" w:themeColor="text1"/>
                <w:szCs w:val="21"/>
              </w:rPr>
              <w:t xml:space="preserve"> </w:t>
            </w:r>
            <w:r w:rsidR="00DB3372" w:rsidRPr="00740B25">
              <w:rPr>
                <w:rFonts w:ascii="ＭＳ 明朝" w:hAnsi="ＭＳ 明朝" w:hint="eastAsia"/>
                <w:color w:val="000000" w:themeColor="text1"/>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441D" w14:textId="77777777" w:rsidR="009B5AF3" w:rsidRPr="00740B25" w:rsidRDefault="007C7F11" w:rsidP="007A4948">
            <w:pPr>
              <w:rPr>
                <w:rFonts w:ascii="ＭＳ 明朝" w:hAnsi="ＭＳ 明朝"/>
                <w:color w:val="000000" w:themeColor="text1"/>
                <w:szCs w:val="21"/>
              </w:rPr>
            </w:pPr>
            <w:r w:rsidRPr="00740B25">
              <w:rPr>
                <w:rFonts w:ascii="ＭＳ 明朝" w:hAnsi="ＭＳ 明朝" w:hint="eastAsia"/>
                <w:color w:val="000000" w:themeColor="text1"/>
                <w:szCs w:val="21"/>
              </w:rPr>
              <w:t xml:space="preserve">関西　</w:t>
            </w:r>
            <w:r w:rsidR="007A4948" w:rsidRPr="00740B25">
              <w:rPr>
                <w:rFonts w:ascii="ＭＳ 明朝" w:hAnsi="ＭＳ 明朝" w:hint="eastAsia"/>
                <w:color w:val="000000" w:themeColor="text1"/>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3C507"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A9C1A"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33CFB"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311D"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0DC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0BEB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5A41" w14:textId="77777777" w:rsidR="009B5AF3" w:rsidRPr="00740B25" w:rsidRDefault="007C7F11" w:rsidP="007C7F11">
            <w:pPr>
              <w:rPr>
                <w:rFonts w:ascii="ＭＳ 明朝" w:hAnsi="ＭＳ 明朝"/>
                <w:color w:val="000000" w:themeColor="text1"/>
                <w:szCs w:val="21"/>
              </w:rPr>
            </w:pPr>
            <w:r w:rsidRPr="00740B25">
              <w:rPr>
                <w:rFonts w:ascii="ＭＳ 明朝" w:hAnsi="ＭＳ 明朝" w:hint="eastAsia"/>
                <w:color w:val="000000" w:themeColor="text1"/>
                <w:szCs w:val="21"/>
              </w:rPr>
              <w:t>取締役営業本部長</w:t>
            </w:r>
          </w:p>
        </w:tc>
      </w:tr>
      <w:tr w:rsidR="00E40195" w:rsidRPr="00E40195" w14:paraId="70247FE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8F2E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0EE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5166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A314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8CC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023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9920"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5EF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9A12" w14:textId="77777777" w:rsidR="009B5AF3" w:rsidRPr="00740B25" w:rsidRDefault="009B5AF3" w:rsidP="00D40C15">
            <w:pPr>
              <w:rPr>
                <w:rFonts w:ascii="ＭＳ 明朝" w:hAnsi="ＭＳ 明朝"/>
                <w:color w:val="000000" w:themeColor="text1"/>
                <w:szCs w:val="21"/>
                <w:u w:val="single"/>
              </w:rPr>
            </w:pPr>
          </w:p>
        </w:tc>
      </w:tr>
      <w:tr w:rsidR="00E40195" w:rsidRPr="00E40195" w14:paraId="170C6A8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9E53"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AA0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7F4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62A0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0B5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ED0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C4ED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D4F7"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BE491" w14:textId="77777777" w:rsidR="009B5AF3" w:rsidRPr="00740B25" w:rsidRDefault="009B5AF3" w:rsidP="00D40C15">
            <w:pPr>
              <w:rPr>
                <w:rFonts w:ascii="ＭＳ 明朝" w:hAnsi="ＭＳ 明朝"/>
                <w:color w:val="000000" w:themeColor="text1"/>
                <w:szCs w:val="21"/>
                <w:u w:val="single"/>
              </w:rPr>
            </w:pPr>
          </w:p>
        </w:tc>
      </w:tr>
      <w:tr w:rsidR="00E40195" w:rsidRPr="00E40195" w14:paraId="695BF53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FFE22"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3B9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DBA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756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AB5B0"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8C14E"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B928"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82798"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D9EB" w14:textId="77777777" w:rsidR="009B5AF3" w:rsidRPr="00740B25" w:rsidRDefault="009B5AF3" w:rsidP="00D40C15">
            <w:pPr>
              <w:rPr>
                <w:rFonts w:ascii="ＭＳ 明朝" w:hAnsi="ＭＳ 明朝"/>
                <w:color w:val="000000" w:themeColor="text1"/>
                <w:szCs w:val="21"/>
                <w:u w:val="single"/>
              </w:rPr>
            </w:pPr>
          </w:p>
        </w:tc>
      </w:tr>
      <w:tr w:rsidR="00E40195" w:rsidRPr="00E40195" w14:paraId="3907823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A5D6D"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EE56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933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C9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024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8268"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D27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A3F3"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8C20" w14:textId="77777777" w:rsidR="009B5AF3" w:rsidRPr="00740B25" w:rsidRDefault="009B5AF3" w:rsidP="00D40C15">
            <w:pPr>
              <w:rPr>
                <w:rFonts w:ascii="ＭＳ 明朝" w:hAnsi="ＭＳ 明朝"/>
                <w:color w:val="000000" w:themeColor="text1"/>
                <w:szCs w:val="21"/>
                <w:u w:val="single"/>
              </w:rPr>
            </w:pPr>
          </w:p>
        </w:tc>
      </w:tr>
      <w:tr w:rsidR="00E40195" w:rsidRPr="00E40195" w14:paraId="235480A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429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313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7DD0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72B6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3B21"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E9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F1DC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D52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F0B2" w14:textId="77777777" w:rsidR="009B5AF3" w:rsidRPr="00740B25" w:rsidRDefault="009B5AF3" w:rsidP="00D40C15">
            <w:pPr>
              <w:rPr>
                <w:rFonts w:ascii="ＭＳ 明朝" w:hAnsi="ＭＳ 明朝"/>
                <w:color w:val="000000" w:themeColor="text1"/>
                <w:szCs w:val="21"/>
                <w:u w:val="single"/>
              </w:rPr>
            </w:pPr>
          </w:p>
        </w:tc>
      </w:tr>
      <w:tr w:rsidR="00E40195" w:rsidRPr="00E40195" w14:paraId="541EF7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184"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0ADC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7527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12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907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79C31"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F80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80BA"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4027" w14:textId="77777777" w:rsidR="009B5AF3" w:rsidRPr="00740B25" w:rsidRDefault="009B5AF3" w:rsidP="00D40C15">
            <w:pPr>
              <w:rPr>
                <w:rFonts w:ascii="ＭＳ 明朝" w:hAnsi="ＭＳ 明朝"/>
                <w:color w:val="000000" w:themeColor="text1"/>
                <w:szCs w:val="21"/>
                <w:u w:val="single"/>
              </w:rPr>
            </w:pPr>
          </w:p>
        </w:tc>
      </w:tr>
      <w:tr w:rsidR="00E40195" w:rsidRPr="00E40195" w14:paraId="770098A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5F7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94E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23A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C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7816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C152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5213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E17E"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2868D" w14:textId="77777777" w:rsidR="009B5AF3" w:rsidRPr="00740B25" w:rsidRDefault="009B5AF3" w:rsidP="00D40C15">
            <w:pPr>
              <w:rPr>
                <w:rFonts w:ascii="ＭＳ 明朝" w:hAnsi="ＭＳ 明朝"/>
                <w:color w:val="000000" w:themeColor="text1"/>
                <w:szCs w:val="21"/>
                <w:u w:val="single"/>
              </w:rPr>
            </w:pPr>
          </w:p>
        </w:tc>
      </w:tr>
      <w:tr w:rsidR="00E40195" w:rsidRPr="00E40195" w14:paraId="75DEE63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D18CE"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D8474"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4C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4D0B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B68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3105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DB7C"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1CC1"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09DA" w14:textId="77777777" w:rsidR="009B5AF3" w:rsidRPr="00740B25" w:rsidRDefault="009B5AF3" w:rsidP="00D40C15">
            <w:pPr>
              <w:rPr>
                <w:rFonts w:ascii="ＭＳ 明朝" w:hAnsi="ＭＳ 明朝"/>
                <w:color w:val="000000" w:themeColor="text1"/>
                <w:szCs w:val="21"/>
                <w:u w:val="single"/>
              </w:rPr>
            </w:pPr>
          </w:p>
        </w:tc>
      </w:tr>
      <w:tr w:rsidR="00E40195" w:rsidRPr="00E40195" w14:paraId="7CA88F8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5C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F39C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84BC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02E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B800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B63E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4B38B"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8A36D"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274D3" w14:textId="77777777" w:rsidR="009B5AF3" w:rsidRPr="00740B25" w:rsidRDefault="009B5AF3" w:rsidP="00D40C15">
            <w:pPr>
              <w:rPr>
                <w:rFonts w:ascii="ＭＳ 明朝" w:hAnsi="ＭＳ 明朝"/>
                <w:color w:val="000000" w:themeColor="text1"/>
                <w:szCs w:val="21"/>
                <w:u w:val="single"/>
              </w:rPr>
            </w:pPr>
          </w:p>
        </w:tc>
      </w:tr>
      <w:tr w:rsidR="00E40195" w:rsidRPr="00E40195" w14:paraId="21D0D44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15D1"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E2C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66DB"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7A29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770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D3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4CF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F4CC"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0CE0" w14:textId="77777777" w:rsidR="009B5AF3" w:rsidRPr="00740B25" w:rsidRDefault="009B5AF3" w:rsidP="00D40C15">
            <w:pPr>
              <w:rPr>
                <w:rFonts w:ascii="ＭＳ 明朝" w:hAnsi="ＭＳ 明朝"/>
                <w:color w:val="000000" w:themeColor="text1"/>
                <w:szCs w:val="21"/>
                <w:u w:val="single"/>
              </w:rPr>
            </w:pPr>
          </w:p>
        </w:tc>
      </w:tr>
      <w:tr w:rsidR="00E40195" w:rsidRPr="00E40195" w14:paraId="26EF945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8426"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98B0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9A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75C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440A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C77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068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1A6D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3D54" w14:textId="77777777" w:rsidR="009B5AF3" w:rsidRPr="00740B25" w:rsidRDefault="009B5AF3" w:rsidP="00D40C15">
            <w:pPr>
              <w:rPr>
                <w:rFonts w:ascii="ＭＳ 明朝" w:hAnsi="ＭＳ 明朝"/>
                <w:color w:val="000000" w:themeColor="text1"/>
                <w:szCs w:val="21"/>
                <w:u w:val="single"/>
              </w:rPr>
            </w:pPr>
          </w:p>
        </w:tc>
      </w:tr>
      <w:tr w:rsidR="00E40195" w:rsidRPr="00E40195" w14:paraId="22B31E1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A72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36DA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54C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BC14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3F8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BA7D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74E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441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0A75" w14:textId="77777777" w:rsidR="009B5AF3" w:rsidRPr="00740B25" w:rsidRDefault="009B5AF3" w:rsidP="00D40C15">
            <w:pPr>
              <w:rPr>
                <w:rFonts w:ascii="ＭＳ 明朝" w:hAnsi="ＭＳ 明朝"/>
                <w:color w:val="000000" w:themeColor="text1"/>
                <w:szCs w:val="21"/>
                <w:u w:val="single"/>
              </w:rPr>
            </w:pPr>
          </w:p>
        </w:tc>
      </w:tr>
      <w:tr w:rsidR="00EE7F61" w:rsidRPr="000C4A59" w14:paraId="524B019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493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1183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B40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F9A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59A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66CE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BCE5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372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B5CFC" w14:textId="77777777" w:rsidR="009B5AF3" w:rsidRPr="00740B25" w:rsidRDefault="009B5AF3" w:rsidP="00D40C15">
            <w:pPr>
              <w:rPr>
                <w:rFonts w:ascii="ＭＳ 明朝" w:hAnsi="ＭＳ 明朝"/>
                <w:color w:val="000000" w:themeColor="text1"/>
                <w:szCs w:val="21"/>
                <w:u w:val="single"/>
              </w:rPr>
            </w:pPr>
          </w:p>
        </w:tc>
      </w:tr>
    </w:tbl>
    <w:p w14:paraId="2288FA17" w14:textId="77777777" w:rsidR="009B5AF3" w:rsidRPr="00740B25" w:rsidRDefault="009B5AF3" w:rsidP="009B5AF3">
      <w:pPr>
        <w:rPr>
          <w:rFonts w:ascii="ＭＳ 明朝" w:hAnsi="ＭＳ 明朝"/>
          <w:color w:val="000000" w:themeColor="text1"/>
          <w:szCs w:val="21"/>
          <w:u w:val="single"/>
        </w:rPr>
      </w:pPr>
    </w:p>
    <w:p w14:paraId="7BEEFDF9"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w:t>
      </w:r>
      <w:r w:rsidR="00DE7076" w:rsidRPr="00740B25">
        <w:rPr>
          <w:rFonts w:ascii="ＭＳ 明朝" w:hAnsi="ＭＳ 明朝" w:hint="eastAsia"/>
          <w:color w:val="000000" w:themeColor="text1"/>
          <w:szCs w:val="21"/>
        </w:rPr>
        <w:t>注</w:t>
      </w:r>
      <w:r w:rsidRPr="00740B25">
        <w:rPr>
          <w:rFonts w:ascii="ＭＳ 明朝" w:hAnsi="ＭＳ 明朝"/>
          <w:color w:val="000000" w:themeColor="text1"/>
          <w:szCs w:val="21"/>
        </w:rPr>
        <w:t>）</w:t>
      </w:r>
    </w:p>
    <w:p w14:paraId="1A922D73"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w:t>
      </w:r>
      <w:r w:rsidR="00B84390" w:rsidRPr="00740B25">
        <w:rPr>
          <w:rFonts w:ascii="ＭＳ 明朝" w:hAnsi="ＭＳ 明朝" w:hint="eastAsia"/>
          <w:color w:val="000000" w:themeColor="text1"/>
          <w:szCs w:val="21"/>
        </w:rPr>
        <w:t>役員名簿</w:t>
      </w:r>
      <w:r w:rsidRPr="00740B25">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740B25">
        <w:rPr>
          <w:rFonts w:ascii="ＭＳ 明朝" w:hAnsi="ＭＳ 明朝" w:hint="eastAsia"/>
          <w:color w:val="000000" w:themeColor="text1"/>
          <w:szCs w:val="21"/>
        </w:rPr>
        <w:t>を記載する。</w:t>
      </w:r>
      <w:r w:rsidRPr="00740B25">
        <w:rPr>
          <w:rFonts w:ascii="ＭＳ 明朝" w:hAnsi="ＭＳ 明朝"/>
          <w:color w:val="000000" w:themeColor="text1"/>
          <w:szCs w:val="21"/>
        </w:rPr>
        <w:t>（上記記載例参照）。</w:t>
      </w:r>
    </w:p>
    <w:p w14:paraId="74E64F25"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また、外国人については、氏名欄にはアルファベットを、</w:t>
      </w:r>
      <w:r w:rsidR="00A1380A" w:rsidRPr="00740B25">
        <w:rPr>
          <w:rFonts w:ascii="ＭＳ 明朝" w:hAnsi="ＭＳ 明朝" w:hint="eastAsia"/>
          <w:color w:val="000000" w:themeColor="text1"/>
          <w:szCs w:val="21"/>
        </w:rPr>
        <w:t>氏名カナ欄</w:t>
      </w:r>
      <w:r w:rsidRPr="00740B25">
        <w:rPr>
          <w:rFonts w:ascii="ＭＳ 明朝" w:hAnsi="ＭＳ 明朝"/>
          <w:color w:val="000000" w:themeColor="text1"/>
          <w:szCs w:val="21"/>
        </w:rPr>
        <w:t>は当該アルファベットのカナ読みを</w:t>
      </w:r>
      <w:r w:rsidR="00B84390" w:rsidRPr="00740B25">
        <w:rPr>
          <w:rFonts w:ascii="ＭＳ 明朝" w:hAnsi="ＭＳ 明朝" w:hint="eastAsia"/>
          <w:color w:val="000000" w:themeColor="text1"/>
          <w:szCs w:val="21"/>
        </w:rPr>
        <w:t>記載</w:t>
      </w:r>
      <w:r w:rsidRPr="00740B25">
        <w:rPr>
          <w:rFonts w:ascii="ＭＳ 明朝" w:hAnsi="ＭＳ 明朝"/>
          <w:color w:val="000000" w:themeColor="text1"/>
          <w:szCs w:val="21"/>
        </w:rPr>
        <w:t>すること。</w:t>
      </w:r>
    </w:p>
    <w:p w14:paraId="5B73A13E" w14:textId="0609D6DB" w:rsidR="00A0430B" w:rsidRPr="00740B25" w:rsidRDefault="009B5AF3" w:rsidP="00740B25">
      <w:pPr>
        <w:autoSpaceDE w:val="0"/>
        <w:autoSpaceDN w:val="0"/>
        <w:adjustRightInd w:val="0"/>
        <w:jc w:val="left"/>
        <w:textAlignment w:val="baseline"/>
        <w:rPr>
          <w:color w:val="000000" w:themeColor="text1"/>
        </w:rPr>
      </w:pPr>
      <w:r w:rsidRPr="00740B25">
        <w:rPr>
          <w:rFonts w:hAnsi="ＭＳ 明朝"/>
          <w:color w:val="000000" w:themeColor="text1"/>
        </w:rPr>
        <w:br w:type="page"/>
      </w:r>
      <w:r w:rsidR="007B5357" w:rsidRPr="00740B25" w:rsidDel="007B5357">
        <w:rPr>
          <w:rFonts w:ascii="‚l‚r –¾’©" w:hAnsi="Times New Roman"/>
          <w:color w:val="000000" w:themeColor="text1"/>
          <w:kern w:val="0"/>
          <w:sz w:val="22"/>
          <w:szCs w:val="20"/>
        </w:rPr>
        <w:lastRenderedPageBreak/>
        <w:t xml:space="preserve"> </w:t>
      </w:r>
      <w:r w:rsidR="00A0430B" w:rsidRPr="00740B25">
        <w:rPr>
          <w:rFonts w:ascii="ＭＳ 明朝" w:hAnsi="ＭＳ 明朝" w:hint="eastAsia"/>
          <w:color w:val="000000" w:themeColor="text1"/>
        </w:rPr>
        <w:t>（様式第２）</w:t>
      </w:r>
    </w:p>
    <w:p w14:paraId="7DFDB65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9491A4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80B96E" w14:textId="77777777" w:rsidR="00A0430B" w:rsidRPr="00740B25" w:rsidRDefault="00A0430B">
      <w:pPr>
        <w:pStyle w:val="a3"/>
        <w:rPr>
          <w:color w:val="000000" w:themeColor="text1"/>
          <w:spacing w:val="0"/>
        </w:rPr>
      </w:pPr>
    </w:p>
    <w:p w14:paraId="695682E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法人にあっては名称</w:t>
      </w:r>
    </w:p>
    <w:p w14:paraId="36E9D9B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045890"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00317B18" w:rsidRPr="00740B25">
        <w:rPr>
          <w:rFonts w:ascii="ＭＳ 明朝" w:hAnsi="ＭＳ 明朝" w:hint="eastAsia"/>
          <w:color w:val="000000" w:themeColor="text1"/>
        </w:rPr>
        <w:t>宛</w:t>
      </w:r>
      <w:r w:rsidRPr="00740B25">
        <w:rPr>
          <w:rFonts w:ascii="ＭＳ 明朝" w:hAnsi="ＭＳ 明朝" w:hint="eastAsia"/>
          <w:color w:val="000000" w:themeColor="text1"/>
        </w:rPr>
        <w:t xml:space="preserve">て　</w:t>
      </w:r>
    </w:p>
    <w:p w14:paraId="44527250" w14:textId="77777777" w:rsidR="004F7E73" w:rsidRPr="00740B25" w:rsidRDefault="00A0430B">
      <w:pPr>
        <w:pStyle w:val="a3"/>
        <w:rPr>
          <w:rFonts w:ascii="ＭＳ 明朝" w:hAnsi="ＭＳ 明朝"/>
          <w:color w:val="000000" w:themeColor="text1"/>
          <w:spacing w:val="1"/>
        </w:rPr>
      </w:pPr>
      <w:r w:rsidRPr="00740B25">
        <w:rPr>
          <w:rFonts w:ascii="ＭＳ 明朝" w:hAnsi="ＭＳ 明朝"/>
          <w:color w:val="000000" w:themeColor="text1"/>
          <w:spacing w:val="1"/>
        </w:rPr>
        <w:t xml:space="preserve">   </w:t>
      </w:r>
    </w:p>
    <w:p w14:paraId="29F83451" w14:textId="77777777" w:rsidR="004F7E73" w:rsidRPr="00740B25" w:rsidRDefault="004F7E73">
      <w:pPr>
        <w:pStyle w:val="a3"/>
        <w:rPr>
          <w:rFonts w:ascii="ＭＳ 明朝" w:hAnsi="ＭＳ 明朝"/>
          <w:color w:val="000000" w:themeColor="text1"/>
          <w:spacing w:val="1"/>
        </w:rPr>
      </w:pPr>
    </w:p>
    <w:p w14:paraId="31FBC5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w:t>
      </w:r>
      <w:r w:rsidR="00EA6F6E"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名</w:t>
      </w:r>
    </w:p>
    <w:p w14:paraId="22CD8F9E" w14:textId="77777777" w:rsidR="00A0430B" w:rsidRPr="00740B25" w:rsidRDefault="00A0430B">
      <w:pPr>
        <w:pStyle w:val="a3"/>
        <w:rPr>
          <w:color w:val="000000" w:themeColor="text1"/>
          <w:spacing w:val="0"/>
        </w:rPr>
      </w:pPr>
    </w:p>
    <w:p w14:paraId="430B560C" w14:textId="77777777" w:rsidR="004F7E73" w:rsidRPr="00740B25" w:rsidRDefault="004F7E73">
      <w:pPr>
        <w:pStyle w:val="a3"/>
        <w:rPr>
          <w:color w:val="000000" w:themeColor="text1"/>
          <w:spacing w:val="0"/>
        </w:rPr>
      </w:pPr>
    </w:p>
    <w:p w14:paraId="24F0E64C" w14:textId="53C4C0CB" w:rsidR="000D2FB6" w:rsidRPr="00740B25" w:rsidRDefault="00ED31D3" w:rsidP="000D2FB6">
      <w:pPr>
        <w:tabs>
          <w:tab w:val="left" w:pos="9923"/>
        </w:tabs>
        <w:autoSpaceDE w:val="0"/>
        <w:autoSpaceDN w:val="0"/>
        <w:adjustRightInd w:val="0"/>
        <w:spacing w:line="277" w:lineRule="exact"/>
        <w:ind w:leftChars="300" w:left="630" w:right="620"/>
        <w:rPr>
          <w:color w:val="000000" w:themeColor="text1"/>
          <w:szCs w:val="21"/>
        </w:rPr>
      </w:pPr>
      <w:r w:rsidRPr="00740B25">
        <w:rPr>
          <w:rFonts w:hint="eastAsia"/>
          <w:color w:val="000000" w:themeColor="text1"/>
          <w:szCs w:val="21"/>
        </w:rPr>
        <w:t>令和</w:t>
      </w:r>
      <w:r w:rsidR="005E1307" w:rsidRPr="00740B25">
        <w:rPr>
          <w:rFonts w:hint="eastAsia"/>
          <w:color w:val="000000" w:themeColor="text1"/>
          <w:szCs w:val="21"/>
        </w:rPr>
        <w:t xml:space="preserve">　</w:t>
      </w:r>
      <w:r w:rsidR="000D2FB6" w:rsidRPr="00740B25">
        <w:rPr>
          <w:rFonts w:hint="eastAsia"/>
          <w:color w:val="000000" w:themeColor="text1"/>
          <w:szCs w:val="21"/>
        </w:rPr>
        <w:t>年度</w:t>
      </w:r>
      <w:bookmarkStart w:id="2" w:name="_Hlk154131255"/>
      <w:r w:rsidR="00443214" w:rsidRPr="00740B25">
        <w:rPr>
          <w:rFonts w:hint="eastAsia"/>
          <w:color w:val="000000" w:themeColor="text1"/>
          <w:szCs w:val="21"/>
        </w:rPr>
        <w:t>資源国脱炭素化・エネルギー転換技術等支援事業費補助金</w:t>
      </w:r>
      <w:bookmarkEnd w:id="2"/>
      <w:r w:rsidR="000D2FB6" w:rsidRPr="00740B25">
        <w:rPr>
          <w:rFonts w:hint="eastAsia"/>
          <w:color w:val="000000" w:themeColor="text1"/>
          <w:szCs w:val="21"/>
        </w:rPr>
        <w:t>交付決定通知書</w:t>
      </w:r>
    </w:p>
    <w:p w14:paraId="48BFC694" w14:textId="77777777" w:rsidR="00A0430B" w:rsidRPr="00740B25" w:rsidRDefault="00A0430B">
      <w:pPr>
        <w:pStyle w:val="a3"/>
        <w:rPr>
          <w:color w:val="000000" w:themeColor="text1"/>
          <w:spacing w:val="0"/>
        </w:rPr>
      </w:pPr>
    </w:p>
    <w:p w14:paraId="0031F4DC" w14:textId="557A4510"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号をもって申請のありました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52778D"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については、補助金等に係る予算の執行の適正化に関する法律（昭和３０年法律第１７９号。以下「適正化法」という。）第</w:t>
      </w:r>
      <w:r w:rsidR="00AF3410" w:rsidRPr="00740B25">
        <w:rPr>
          <w:rFonts w:ascii="ＭＳ 明朝" w:hAnsi="ＭＳ 明朝" w:hint="eastAsia"/>
          <w:color w:val="000000" w:themeColor="text1"/>
        </w:rPr>
        <w:t>６</w:t>
      </w:r>
      <w:r w:rsidRPr="00740B25">
        <w:rPr>
          <w:rFonts w:ascii="ＭＳ 明朝" w:hAnsi="ＭＳ 明朝" w:hint="eastAsia"/>
          <w:color w:val="000000" w:themeColor="text1"/>
        </w:rPr>
        <w:t>条第１項の規定に基づき下記のとおり交付することに決定しましたので、適正化法第８条の規定に基づき通知します。</w:t>
      </w:r>
    </w:p>
    <w:p w14:paraId="178B4E47" w14:textId="77777777" w:rsidR="00A0430B" w:rsidRPr="00740B25" w:rsidRDefault="00A0430B">
      <w:pPr>
        <w:pStyle w:val="a3"/>
        <w:rPr>
          <w:color w:val="000000" w:themeColor="text1"/>
          <w:spacing w:val="0"/>
        </w:rPr>
      </w:pPr>
    </w:p>
    <w:p w14:paraId="5646AFAB" w14:textId="77777777" w:rsidR="00A0430B" w:rsidRPr="00740B25" w:rsidRDefault="00A0430B">
      <w:pPr>
        <w:pStyle w:val="a3"/>
        <w:jc w:val="center"/>
        <w:rPr>
          <w:color w:val="000000" w:themeColor="text1"/>
          <w:spacing w:val="0"/>
        </w:rPr>
      </w:pPr>
      <w:r w:rsidRPr="00740B25">
        <w:rPr>
          <w:rFonts w:ascii="ＭＳ 明朝" w:hAnsi="ＭＳ 明朝" w:hint="eastAsia"/>
          <w:color w:val="000000" w:themeColor="text1"/>
        </w:rPr>
        <w:t>記</w:t>
      </w:r>
    </w:p>
    <w:p w14:paraId="70CE0BF7" w14:textId="77777777" w:rsidR="00A0430B" w:rsidRPr="00740B25" w:rsidRDefault="00A0430B">
      <w:pPr>
        <w:pStyle w:val="a3"/>
        <w:rPr>
          <w:color w:val="000000" w:themeColor="text1"/>
          <w:spacing w:val="0"/>
        </w:rPr>
      </w:pPr>
    </w:p>
    <w:p w14:paraId="2BADF4C6" w14:textId="3D7EAC62"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１．補助金の交付の対象となる事業の内容は、</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号で申請のありました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交付申請書（以下「交付</w:t>
      </w:r>
      <w:r w:rsidR="0014684B" w:rsidRPr="00740B25">
        <w:rPr>
          <w:rFonts w:ascii="ＭＳ 明朝" w:hAnsi="ＭＳ 明朝" w:hint="eastAsia"/>
          <w:color w:val="000000" w:themeColor="text1"/>
        </w:rPr>
        <w:t>申請書」という。）記載のとお</w:t>
      </w:r>
      <w:r w:rsidRPr="00740B25">
        <w:rPr>
          <w:rFonts w:ascii="ＭＳ 明朝" w:hAnsi="ＭＳ 明朝" w:hint="eastAsia"/>
          <w:color w:val="000000" w:themeColor="text1"/>
        </w:rPr>
        <w:t>りとします。</w:t>
      </w:r>
    </w:p>
    <w:p w14:paraId="4B941517" w14:textId="77777777" w:rsidR="00A0430B" w:rsidRPr="00740B25" w:rsidRDefault="00A0430B">
      <w:pPr>
        <w:pStyle w:val="a3"/>
        <w:rPr>
          <w:color w:val="000000" w:themeColor="text1"/>
          <w:spacing w:val="0"/>
        </w:rPr>
      </w:pPr>
    </w:p>
    <w:p w14:paraId="0AF9DFF0" w14:textId="77777777" w:rsidR="00A0430B" w:rsidRPr="00740B25" w:rsidRDefault="00A0430B" w:rsidP="00C04544">
      <w:pPr>
        <w:pStyle w:val="a3"/>
        <w:wordWrap/>
        <w:rPr>
          <w:color w:val="000000" w:themeColor="text1"/>
          <w:spacing w:val="0"/>
        </w:rPr>
      </w:pPr>
      <w:r w:rsidRPr="00740B25">
        <w:rPr>
          <w:rFonts w:ascii="ＭＳ 明朝" w:hAnsi="ＭＳ 明朝" w:hint="eastAsia"/>
          <w:color w:val="000000" w:themeColor="text1"/>
        </w:rPr>
        <w:t>２．補助事業に要する経費、補助対象経費及び補助金の額は、次のとおりとします。</w:t>
      </w:r>
    </w:p>
    <w:p w14:paraId="2F109FBA"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5"/>
          <w:kern w:val="0"/>
          <w:szCs w:val="21"/>
          <w:fitText w:val="2200" w:id="603772672"/>
        </w:rPr>
        <w:t>補助事業に要する経費</w:t>
      </w:r>
      <w:r w:rsidRPr="00740B25">
        <w:rPr>
          <w:rFonts w:hint="eastAsia"/>
          <w:color w:val="000000" w:themeColor="text1"/>
          <w:szCs w:val="21"/>
        </w:rPr>
        <w:t xml:space="preserve">　　　金○○○，○○○，○○○円</w:t>
      </w:r>
    </w:p>
    <w:p w14:paraId="2BCC7C7C"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94"/>
          <w:kern w:val="0"/>
          <w:szCs w:val="21"/>
          <w:fitText w:val="2200" w:id="603772673"/>
        </w:rPr>
        <w:t>補助対象経</w:t>
      </w:r>
      <w:r w:rsidRPr="00740B25">
        <w:rPr>
          <w:rFonts w:hint="eastAsia"/>
          <w:color w:val="000000" w:themeColor="text1"/>
          <w:kern w:val="0"/>
          <w:szCs w:val="21"/>
          <w:fitText w:val="2200" w:id="603772673"/>
        </w:rPr>
        <w:t>費</w:t>
      </w:r>
      <w:r w:rsidRPr="00740B25">
        <w:rPr>
          <w:rFonts w:hint="eastAsia"/>
          <w:color w:val="000000" w:themeColor="text1"/>
          <w:szCs w:val="21"/>
        </w:rPr>
        <w:t xml:space="preserve">　　　金○○○，○○○，○○○円</w:t>
      </w:r>
    </w:p>
    <w:p w14:paraId="5ED079AF"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144"/>
          <w:kern w:val="0"/>
          <w:szCs w:val="21"/>
          <w:fitText w:val="2200" w:id="603772674"/>
        </w:rPr>
        <w:t>補助金の</w:t>
      </w:r>
      <w:r w:rsidRPr="00740B25">
        <w:rPr>
          <w:rFonts w:hint="eastAsia"/>
          <w:color w:val="000000" w:themeColor="text1"/>
          <w:kern w:val="0"/>
          <w:szCs w:val="21"/>
          <w:fitText w:val="2200" w:id="603772674"/>
        </w:rPr>
        <w:t>額</w:t>
      </w:r>
      <w:r w:rsidRPr="00740B25">
        <w:rPr>
          <w:rFonts w:hint="eastAsia"/>
          <w:color w:val="000000" w:themeColor="text1"/>
          <w:szCs w:val="21"/>
        </w:rPr>
        <w:t xml:space="preserve">　　　金○○○，○○○，○○○円</w:t>
      </w:r>
    </w:p>
    <w:p w14:paraId="7ED92A34" w14:textId="77777777" w:rsidR="00A0430B" w:rsidRPr="00740B25" w:rsidRDefault="00A0430B" w:rsidP="00C04544">
      <w:pPr>
        <w:pStyle w:val="a3"/>
        <w:wordWrap/>
        <w:ind w:left="212" w:hangingChars="100" w:hanging="212"/>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ただし、補助事業の内容が変更された場合における補助事業に要する経費、補助対象経費及び補助金の額については、別に通知するところによるものとします。</w:t>
      </w:r>
    </w:p>
    <w:p w14:paraId="6C3501DA" w14:textId="77777777" w:rsidR="00A0430B" w:rsidRPr="00740B25" w:rsidRDefault="00A0430B">
      <w:pPr>
        <w:pStyle w:val="a3"/>
        <w:rPr>
          <w:color w:val="000000" w:themeColor="text1"/>
          <w:spacing w:val="0"/>
        </w:rPr>
      </w:pPr>
    </w:p>
    <w:p w14:paraId="4894F6DD"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３．補助対象経費の配分及びこの配分された経費に対応する補助金の額は、交付申請書記載のとおりとします。</w:t>
      </w:r>
    </w:p>
    <w:p w14:paraId="15CF6111" w14:textId="77777777" w:rsidR="00A0430B" w:rsidRPr="00740B25" w:rsidRDefault="00A0430B">
      <w:pPr>
        <w:pStyle w:val="a3"/>
        <w:rPr>
          <w:color w:val="000000" w:themeColor="text1"/>
          <w:spacing w:val="0"/>
        </w:rPr>
      </w:pPr>
    </w:p>
    <w:p w14:paraId="4FCB886A"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４．補助金の額の確定は、補助対象経費の区分ごとに配分された経費の実支出額に補助率を乗じて得た額と配分された経費ごとに対応する補助金の額とのいずれか低い額の合計額とします。</w:t>
      </w:r>
    </w:p>
    <w:p w14:paraId="4E3D3009" w14:textId="77777777" w:rsidR="00A0430B" w:rsidRPr="00740B25" w:rsidRDefault="00A0430B">
      <w:pPr>
        <w:pStyle w:val="a3"/>
        <w:rPr>
          <w:color w:val="000000" w:themeColor="text1"/>
          <w:spacing w:val="0"/>
        </w:rPr>
      </w:pPr>
    </w:p>
    <w:p w14:paraId="1C68A7D5" w14:textId="19CE756D"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５．（補助事業者名）は、適正化法、補助金等に係る予算の執行の適正化に関する法律施行令（昭和３０年政令第２５</w:t>
      </w:r>
      <w:r w:rsidR="0014684B" w:rsidRPr="00740B25">
        <w:rPr>
          <w:rFonts w:ascii="ＭＳ 明朝" w:hAnsi="ＭＳ 明朝" w:hint="eastAsia"/>
          <w:color w:val="000000" w:themeColor="text1"/>
        </w:rPr>
        <w:t>５号）及び</w:t>
      </w:r>
      <w:r w:rsidR="005E1307" w:rsidRPr="00740B25">
        <w:rPr>
          <w:rFonts w:hint="eastAsia"/>
          <w:color w:val="000000" w:themeColor="text1"/>
        </w:rPr>
        <w:t>資源国脱炭素化・エネルギー転換技術等支援事業費補助金</w:t>
      </w:r>
      <w:r w:rsidR="0014684B"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5E1307" w:rsidRPr="00740B25">
        <w:rPr>
          <w:rFonts w:ascii="ＭＳ 明朝" w:hAnsi="ＭＳ 明朝" w:hint="eastAsia"/>
          <w:color w:val="000000" w:themeColor="text1"/>
        </w:rPr>
        <w:t>。</w:t>
      </w:r>
      <w:r w:rsidR="0014684B" w:rsidRPr="00740B25">
        <w:rPr>
          <w:rFonts w:ascii="ＭＳ 明朝" w:hAnsi="ＭＳ 明朝" w:hint="eastAsia"/>
          <w:color w:val="000000" w:themeColor="text1"/>
        </w:rPr>
        <w:t>以下「交付要綱」</w:t>
      </w:r>
      <w:r w:rsidRPr="00740B25">
        <w:rPr>
          <w:rFonts w:ascii="ＭＳ 明朝" w:hAnsi="ＭＳ 明朝" w:hint="eastAsia"/>
          <w:color w:val="000000" w:themeColor="text1"/>
        </w:rPr>
        <w:t>という。）の定めるところに従わなければなりません。</w:t>
      </w:r>
    </w:p>
    <w:p w14:paraId="75FB52B1" w14:textId="4EB84B8E" w:rsidR="00A0430B" w:rsidRPr="00740B25" w:rsidRDefault="00A0430B" w:rsidP="0014684B">
      <w:pPr>
        <w:pStyle w:val="a3"/>
        <w:ind w:leftChars="102" w:left="214" w:firstLineChars="100" w:firstLine="214"/>
        <w:rPr>
          <w:strike/>
          <w:color w:val="000000" w:themeColor="text1"/>
          <w:spacing w:val="0"/>
        </w:rPr>
      </w:pPr>
      <w:r w:rsidRPr="00740B25">
        <w:rPr>
          <w:rFonts w:ascii="ＭＳ 明朝" w:hAnsi="ＭＳ 明朝" w:hint="eastAsia"/>
          <w:color w:val="000000" w:themeColor="text1"/>
        </w:rPr>
        <w:t>なお、これらの規定に違反する行為がなされた場合、次の措置が講じられ得ることに留意してください。</w:t>
      </w:r>
    </w:p>
    <w:p w14:paraId="45A058F8" w14:textId="77777777" w:rsidR="00A0430B" w:rsidRPr="00740B25" w:rsidRDefault="00A0430B" w:rsidP="008F6CE1">
      <w:pPr>
        <w:pStyle w:val="a3"/>
        <w:ind w:leftChars="102" w:left="642" w:hangingChars="200" w:hanging="428"/>
        <w:rPr>
          <w:color w:val="000000" w:themeColor="text1"/>
          <w:spacing w:val="0"/>
        </w:rPr>
      </w:pPr>
      <w:r w:rsidRPr="00740B25">
        <w:rPr>
          <w:rFonts w:ascii="ＭＳ 明朝" w:hAnsi="ＭＳ 明朝" w:hint="eastAsia"/>
          <w:color w:val="000000" w:themeColor="text1"/>
        </w:rPr>
        <w:t>（１）適正化法第１７条第１項若しくは第２項の規定による交付決定の取消し、</w:t>
      </w:r>
      <w:r w:rsidR="007D39B7" w:rsidRPr="00740B25">
        <w:rPr>
          <w:rFonts w:ascii="ＭＳ 明朝" w:hAnsi="ＭＳ 明朝" w:hint="eastAsia"/>
          <w:color w:val="000000" w:themeColor="text1"/>
        </w:rPr>
        <w:t>第１８条第１項</w:t>
      </w:r>
      <w:r w:rsidRPr="00740B25">
        <w:rPr>
          <w:rFonts w:ascii="ＭＳ 明朝" w:hAnsi="ＭＳ 明朝" w:hint="eastAsia"/>
          <w:color w:val="000000" w:themeColor="text1"/>
        </w:rPr>
        <w:lastRenderedPageBreak/>
        <w:t>の規定による補助金等の返還又は第１９条第１項の規定による加算金の納付</w:t>
      </w:r>
    </w:p>
    <w:p w14:paraId="338207EC" w14:textId="0F377123"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（２）適正化法第２９条から第３２条までの規定による罰則</w:t>
      </w:r>
    </w:p>
    <w:p w14:paraId="1E76BCCE"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（３）相当の期間補助金等の全部又は一部の交付決定を行わないこと。</w:t>
      </w:r>
    </w:p>
    <w:p w14:paraId="4C35FD0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（４）当省の所管する契約について、一定期間指名等の対象外とすること。</w:t>
      </w:r>
    </w:p>
    <w:p w14:paraId="4E38FFB6"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（５）補助事業者等の名称及び不正の内容の公表</w:t>
      </w:r>
    </w:p>
    <w:p w14:paraId="7BB6C0DB" w14:textId="77777777" w:rsidR="00A0430B" w:rsidRPr="00740B25" w:rsidRDefault="00A0430B">
      <w:pPr>
        <w:pStyle w:val="a3"/>
        <w:rPr>
          <w:color w:val="000000" w:themeColor="text1"/>
          <w:spacing w:val="0"/>
        </w:rPr>
      </w:pPr>
    </w:p>
    <w:p w14:paraId="2D11864C"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1459EB74" w14:textId="77777777" w:rsidR="00A0430B" w:rsidRPr="00740B25" w:rsidRDefault="00A0430B">
      <w:pPr>
        <w:pStyle w:val="a3"/>
        <w:rPr>
          <w:color w:val="000000" w:themeColor="text1"/>
          <w:spacing w:val="0"/>
        </w:rPr>
      </w:pPr>
    </w:p>
    <w:p w14:paraId="58AA6C73"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７．（補助事業者名）は、</w:t>
      </w:r>
      <w:r w:rsidR="008F6CE1" w:rsidRPr="00740B25">
        <w:rPr>
          <w:rFonts w:ascii="ＭＳ 明朝" w:hAnsi="ＭＳ 明朝" w:hint="eastAsia"/>
          <w:color w:val="000000" w:themeColor="text1"/>
        </w:rPr>
        <w:t>補助事業に従事した時間等を明らかにするため、以下の帳簿等を日々</w:t>
      </w:r>
      <w:r w:rsidRPr="00740B25">
        <w:rPr>
          <w:rFonts w:ascii="ＭＳ 明朝" w:hAnsi="ＭＳ 明朝" w:hint="eastAsia"/>
          <w:color w:val="000000" w:themeColor="text1"/>
        </w:rPr>
        <w:t>作成しなければなりません。</w:t>
      </w:r>
    </w:p>
    <w:p w14:paraId="1D0F512B"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（１）補助事業に従事した者の出勤状況を証明するに足る帳簿等</w:t>
      </w:r>
    </w:p>
    <w:p w14:paraId="6FA9ACD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（２）前号の者</w:t>
      </w:r>
      <w:r w:rsidR="00B040A3" w:rsidRPr="00740B25">
        <w:rPr>
          <w:rFonts w:ascii="ＭＳ 明朝" w:hAnsi="ＭＳ 明朝" w:hint="eastAsia"/>
          <w:color w:val="000000" w:themeColor="text1"/>
        </w:rPr>
        <w:t>ごと</w:t>
      </w:r>
      <w:r w:rsidR="006D1575" w:rsidRPr="00740B25">
        <w:rPr>
          <w:rFonts w:ascii="ＭＳ 明朝" w:hAnsi="ＭＳ 明朝" w:hint="eastAsia"/>
          <w:color w:val="000000" w:themeColor="text1"/>
        </w:rPr>
        <w:t>において</w:t>
      </w:r>
      <w:r w:rsidRPr="00740B25">
        <w:rPr>
          <w:rFonts w:ascii="ＭＳ 明朝" w:hAnsi="ＭＳ 明朝" w:hint="eastAsia"/>
          <w:color w:val="000000" w:themeColor="text1"/>
        </w:rPr>
        <w:t>実際に補助事業に従事した時間を証明するに足る帳簿等</w:t>
      </w:r>
    </w:p>
    <w:p w14:paraId="5B58CC95" w14:textId="77777777" w:rsidR="00A0430B" w:rsidRPr="00740B25" w:rsidRDefault="00A0430B">
      <w:pPr>
        <w:pStyle w:val="a3"/>
        <w:rPr>
          <w:color w:val="000000" w:themeColor="text1"/>
          <w:spacing w:val="0"/>
        </w:rPr>
      </w:pPr>
    </w:p>
    <w:p w14:paraId="78AD628B" w14:textId="77777777" w:rsidR="00AF7200" w:rsidRPr="00740B25" w:rsidRDefault="00D10F53" w:rsidP="00AF7200">
      <w:pPr>
        <w:ind w:left="210" w:hangingChars="100" w:hanging="210"/>
        <w:rPr>
          <w:color w:val="000000" w:themeColor="text1"/>
          <w:szCs w:val="21"/>
        </w:rPr>
      </w:pPr>
      <w:r w:rsidRPr="00740B25">
        <w:rPr>
          <w:rFonts w:ascii="ＭＳ 明朝" w:hAnsi="ＭＳ 明朝" w:hint="eastAsia"/>
          <w:color w:val="000000" w:themeColor="text1"/>
          <w:szCs w:val="21"/>
        </w:rPr>
        <w:t>８</w:t>
      </w:r>
      <w:r w:rsidR="00AF7200" w:rsidRPr="00740B25">
        <w:rPr>
          <w:rFonts w:ascii="ＭＳ 明朝" w:hAnsi="ＭＳ 明朝" w:hint="eastAsia"/>
          <w:color w:val="000000" w:themeColor="text1"/>
          <w:szCs w:val="21"/>
        </w:rPr>
        <w:t>．（補助事業者名）は、本</w:t>
      </w:r>
      <w:r w:rsidR="00AF7200" w:rsidRPr="00740B25">
        <w:rPr>
          <w:rFonts w:hint="eastAsia"/>
          <w:color w:val="000000" w:themeColor="text1"/>
          <w:szCs w:val="21"/>
        </w:rPr>
        <w:t>事業の実施に</w:t>
      </w:r>
      <w:r w:rsidR="00317B18" w:rsidRPr="00740B25">
        <w:rPr>
          <w:rFonts w:hint="eastAsia"/>
          <w:color w:val="000000" w:themeColor="text1"/>
          <w:szCs w:val="21"/>
        </w:rPr>
        <w:t>当</w:t>
      </w:r>
      <w:r w:rsidR="00AF7200" w:rsidRPr="00740B25">
        <w:rPr>
          <w:rFonts w:hint="eastAsia"/>
          <w:color w:val="000000" w:themeColor="text1"/>
          <w:szCs w:val="21"/>
        </w:rPr>
        <w:t>たっては、公共工事の品質確保の促進に関する法律</w:t>
      </w:r>
      <w:r w:rsidR="00AF7200" w:rsidRPr="00740B25">
        <w:rPr>
          <w:rFonts w:hint="eastAsia"/>
          <w:bCs/>
          <w:color w:val="000000" w:themeColor="text1"/>
          <w:szCs w:val="21"/>
        </w:rPr>
        <w:t>（平成</w:t>
      </w:r>
      <w:r w:rsidR="000D2FB6" w:rsidRPr="00740B25">
        <w:rPr>
          <w:rFonts w:hint="eastAsia"/>
          <w:bCs/>
          <w:color w:val="000000" w:themeColor="text1"/>
          <w:szCs w:val="21"/>
        </w:rPr>
        <w:t>１７</w:t>
      </w:r>
      <w:r w:rsidR="00AF7200" w:rsidRPr="00740B25">
        <w:rPr>
          <w:rFonts w:hint="eastAsia"/>
          <w:bCs/>
          <w:color w:val="000000" w:themeColor="text1"/>
          <w:szCs w:val="21"/>
        </w:rPr>
        <w:t>年</w:t>
      </w:r>
      <w:r w:rsidR="000D2FB6" w:rsidRPr="00740B25">
        <w:rPr>
          <w:rFonts w:hint="eastAsia"/>
          <w:bCs/>
          <w:color w:val="000000" w:themeColor="text1"/>
          <w:szCs w:val="21"/>
        </w:rPr>
        <w:t>３</w:t>
      </w:r>
      <w:r w:rsidR="00AF7200" w:rsidRPr="00740B25">
        <w:rPr>
          <w:rFonts w:hint="eastAsia"/>
          <w:bCs/>
          <w:color w:val="000000" w:themeColor="text1"/>
          <w:szCs w:val="21"/>
        </w:rPr>
        <w:t>月</w:t>
      </w:r>
      <w:r w:rsidR="000D2FB6" w:rsidRPr="00740B25">
        <w:rPr>
          <w:rFonts w:hint="eastAsia"/>
          <w:bCs/>
          <w:color w:val="000000" w:themeColor="text1"/>
          <w:szCs w:val="21"/>
        </w:rPr>
        <w:t>３１</w:t>
      </w:r>
      <w:r w:rsidR="00AF7200" w:rsidRPr="00740B25">
        <w:rPr>
          <w:rFonts w:hint="eastAsia"/>
          <w:bCs/>
          <w:color w:val="000000" w:themeColor="text1"/>
          <w:szCs w:val="21"/>
        </w:rPr>
        <w:t>日法律第</w:t>
      </w:r>
      <w:r w:rsidR="000D2FB6" w:rsidRPr="00740B25">
        <w:rPr>
          <w:rFonts w:hint="eastAsia"/>
          <w:bCs/>
          <w:color w:val="000000" w:themeColor="text1"/>
          <w:szCs w:val="21"/>
        </w:rPr>
        <w:t>１８</w:t>
      </w:r>
      <w:r w:rsidR="00AF7200" w:rsidRPr="00740B25">
        <w:rPr>
          <w:rFonts w:hint="eastAsia"/>
          <w:bCs/>
          <w:color w:val="000000" w:themeColor="text1"/>
          <w:szCs w:val="21"/>
        </w:rPr>
        <w:t>号）</w:t>
      </w:r>
      <w:r w:rsidR="00AF7200" w:rsidRPr="00740B25">
        <w:rPr>
          <w:rFonts w:hint="eastAsia"/>
          <w:color w:val="000000" w:themeColor="text1"/>
          <w:szCs w:val="21"/>
        </w:rPr>
        <w:t>に</w:t>
      </w:r>
      <w:r w:rsidR="000D2FB6" w:rsidRPr="00740B25">
        <w:rPr>
          <w:rFonts w:hint="eastAsia"/>
          <w:color w:val="000000" w:themeColor="text1"/>
          <w:szCs w:val="21"/>
        </w:rPr>
        <w:t>のっと</w:t>
      </w:r>
      <w:r w:rsidR="00AF7200" w:rsidRPr="00740B25">
        <w:rPr>
          <w:rFonts w:hint="eastAsia"/>
          <w:color w:val="000000" w:themeColor="text1"/>
          <w:szCs w:val="21"/>
        </w:rPr>
        <w:t>り、経済性に配慮しつつ価格以外の多様な要素をも考慮し、価格及び品質が総合的に優れた内容の契約を行い、工事の品質を確保</w:t>
      </w:r>
      <w:r w:rsidR="00167C46" w:rsidRPr="00740B25">
        <w:rPr>
          <w:rFonts w:hint="eastAsia"/>
          <w:color w:val="000000" w:themeColor="text1"/>
          <w:szCs w:val="21"/>
        </w:rPr>
        <w:t>されますよう留意してください</w:t>
      </w:r>
      <w:r w:rsidR="00AF7200" w:rsidRPr="00740B25">
        <w:rPr>
          <w:rFonts w:hint="eastAsia"/>
          <w:color w:val="000000" w:themeColor="text1"/>
          <w:szCs w:val="21"/>
        </w:rPr>
        <w:t>。</w:t>
      </w:r>
    </w:p>
    <w:p w14:paraId="2EAA5659" w14:textId="77777777" w:rsidR="00A0430B" w:rsidRPr="00740B25" w:rsidRDefault="00A0430B">
      <w:pPr>
        <w:pStyle w:val="a3"/>
        <w:rPr>
          <w:strike/>
          <w:color w:val="000000" w:themeColor="text1"/>
          <w:spacing w:val="0"/>
        </w:rPr>
      </w:pPr>
    </w:p>
    <w:p w14:paraId="57BF64E1" w14:textId="46367224" w:rsidR="00B559B8" w:rsidRPr="00740B25" w:rsidRDefault="00D10F53" w:rsidP="00B559B8">
      <w:pPr>
        <w:pStyle w:val="a3"/>
        <w:ind w:left="210" w:hangingChars="100" w:hanging="210"/>
        <w:rPr>
          <w:color w:val="000000" w:themeColor="text1"/>
          <w:spacing w:val="0"/>
        </w:rPr>
      </w:pPr>
      <w:r w:rsidRPr="00740B25">
        <w:rPr>
          <w:rFonts w:hint="eastAsia"/>
          <w:color w:val="000000" w:themeColor="text1"/>
          <w:spacing w:val="0"/>
        </w:rPr>
        <w:t>９</w:t>
      </w:r>
      <w:r w:rsidR="00B559B8" w:rsidRPr="00740B25">
        <w:rPr>
          <w:rFonts w:hint="eastAsia"/>
          <w:color w:val="000000" w:themeColor="text1"/>
          <w:spacing w:val="0"/>
        </w:rPr>
        <w:t>．（補助事業者名）は、本事業における展示会等の実施に</w:t>
      </w:r>
      <w:r w:rsidR="002154CF" w:rsidRPr="00740B25">
        <w:rPr>
          <w:rFonts w:hint="eastAsia"/>
          <w:color w:val="000000" w:themeColor="text1"/>
          <w:spacing w:val="0"/>
        </w:rPr>
        <w:t>当たり</w:t>
      </w:r>
      <w:r w:rsidR="00B559B8" w:rsidRPr="00740B25">
        <w:rPr>
          <w:rFonts w:hint="eastAsia"/>
          <w:color w:val="000000" w:themeColor="text1"/>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740B25">
        <w:rPr>
          <w:rFonts w:hint="eastAsia"/>
          <w:color w:val="000000" w:themeColor="text1"/>
          <w:spacing w:val="0"/>
        </w:rPr>
        <w:t>、</w:t>
      </w:r>
      <w:r w:rsidR="00C82BB4" w:rsidRPr="00740B25">
        <w:rPr>
          <w:rFonts w:hint="eastAsia"/>
          <w:color w:val="000000" w:themeColor="text1"/>
          <w:spacing w:val="0"/>
        </w:rPr>
        <w:t>別添様式</w:t>
      </w:r>
      <w:r w:rsidR="009024DF" w:rsidRPr="00740B25">
        <w:rPr>
          <w:rFonts w:hint="eastAsia"/>
          <w:color w:val="000000" w:themeColor="text1"/>
          <w:spacing w:val="0"/>
        </w:rPr>
        <w:t>により</w:t>
      </w:r>
      <w:r w:rsidR="00B559B8" w:rsidRPr="00740B25">
        <w:rPr>
          <w:rFonts w:hint="eastAsia"/>
          <w:color w:val="000000" w:themeColor="text1"/>
          <w:spacing w:val="0"/>
        </w:rPr>
        <w:t>大臣に報告し、その指示に従わなければならない。</w:t>
      </w:r>
    </w:p>
    <w:p w14:paraId="648DEFB1" w14:textId="77777777" w:rsidR="00B559B8" w:rsidRPr="00740B25" w:rsidRDefault="00B559B8">
      <w:pPr>
        <w:pStyle w:val="a3"/>
        <w:rPr>
          <w:color w:val="000000" w:themeColor="text1"/>
          <w:spacing w:val="0"/>
        </w:rPr>
      </w:pPr>
    </w:p>
    <w:p w14:paraId="34313EFB" w14:textId="0979A8A6"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責任者：</w:t>
      </w:r>
      <w:r w:rsidR="00C722FE" w:rsidRPr="00740B25">
        <w:rPr>
          <w:rFonts w:hint="eastAsia"/>
          <w:color w:val="000000" w:themeColor="text1"/>
          <w:spacing w:val="0"/>
        </w:rPr>
        <w:t>○○局○○</w:t>
      </w:r>
      <w:r w:rsidRPr="00740B25">
        <w:rPr>
          <w:rFonts w:hint="eastAsia"/>
          <w:color w:val="000000" w:themeColor="text1"/>
          <w:spacing w:val="0"/>
        </w:rPr>
        <w:t xml:space="preserve">課長　○○　</w:t>
      </w:r>
      <w:r w:rsidRPr="00740B25">
        <w:rPr>
          <w:color w:val="000000" w:themeColor="text1"/>
          <w:spacing w:val="0"/>
        </w:rPr>
        <w:t xml:space="preserve"> </w:t>
      </w:r>
    </w:p>
    <w:p w14:paraId="6049E951"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 xml:space="preserve">担当者：○○、○○　　　　　　</w:t>
      </w:r>
      <w:r w:rsidRPr="00740B25">
        <w:rPr>
          <w:color w:val="000000" w:themeColor="text1"/>
          <w:spacing w:val="0"/>
        </w:rPr>
        <w:t xml:space="preserve"> </w:t>
      </w:r>
    </w:p>
    <w:p w14:paraId="0E88A2DE"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電話：</w:t>
      </w:r>
      <w:r w:rsidRPr="00740B25">
        <w:rPr>
          <w:color w:val="000000" w:themeColor="text1"/>
          <w:spacing w:val="0"/>
        </w:rPr>
        <w:t>03-3501-1511</w:t>
      </w:r>
      <w:r w:rsidRPr="00740B25">
        <w:rPr>
          <w:rFonts w:hint="eastAsia"/>
          <w:color w:val="000000" w:themeColor="text1"/>
          <w:spacing w:val="0"/>
        </w:rPr>
        <w:t>（内線</w:t>
      </w:r>
      <w:r w:rsidRPr="00740B25">
        <w:rPr>
          <w:color w:val="000000" w:themeColor="text1"/>
          <w:spacing w:val="0"/>
        </w:rPr>
        <w:t>0000</w:t>
      </w:r>
      <w:r w:rsidRPr="00740B25">
        <w:rPr>
          <w:rFonts w:hint="eastAsia"/>
          <w:color w:val="000000" w:themeColor="text1"/>
          <w:spacing w:val="0"/>
        </w:rPr>
        <w:t>）</w:t>
      </w:r>
    </w:p>
    <w:p w14:paraId="2ADCDB58" w14:textId="77777777" w:rsidR="00637230" w:rsidRPr="00740B25" w:rsidRDefault="00637230" w:rsidP="00637230">
      <w:pPr>
        <w:pStyle w:val="a3"/>
        <w:ind w:left="210" w:hangingChars="100" w:hanging="210"/>
        <w:jc w:val="right"/>
        <w:rPr>
          <w:color w:val="000000" w:themeColor="text1"/>
          <w:spacing w:val="0"/>
        </w:rPr>
      </w:pPr>
      <w:r w:rsidRPr="00740B25">
        <w:rPr>
          <w:color w:val="000000" w:themeColor="text1"/>
          <w:spacing w:val="0"/>
        </w:rPr>
        <w:t>03-3501-0000</w:t>
      </w:r>
      <w:r w:rsidRPr="00740B25">
        <w:rPr>
          <w:rFonts w:hint="eastAsia"/>
          <w:color w:val="000000" w:themeColor="text1"/>
          <w:spacing w:val="0"/>
        </w:rPr>
        <w:t xml:space="preserve">（直通）　　</w:t>
      </w:r>
    </w:p>
    <w:p w14:paraId="75D77763" w14:textId="77777777" w:rsidR="00AF7200" w:rsidRPr="00740B25" w:rsidRDefault="00AF7200" w:rsidP="00B559B8">
      <w:pPr>
        <w:pStyle w:val="a3"/>
        <w:ind w:left="630" w:hangingChars="300" w:hanging="630"/>
        <w:rPr>
          <w:rFonts w:ascii="ＭＳ 明朝" w:hAnsi="ＭＳ 明朝"/>
          <w:color w:val="000000" w:themeColor="text1"/>
          <w:spacing w:val="0"/>
        </w:rPr>
      </w:pPr>
    </w:p>
    <w:p w14:paraId="660C088C" w14:textId="77777777" w:rsidR="00612ACF" w:rsidRPr="00740B25" w:rsidRDefault="00612ACF">
      <w:pPr>
        <w:pStyle w:val="a3"/>
        <w:rPr>
          <w:color w:val="000000" w:themeColor="text1"/>
          <w:spacing w:val="0"/>
        </w:rPr>
      </w:pPr>
    </w:p>
    <w:p w14:paraId="76B0DF2A" w14:textId="77777777" w:rsidR="002154CF" w:rsidRPr="00740B25" w:rsidRDefault="00C82BB4" w:rsidP="002154CF">
      <w:pPr>
        <w:pStyle w:val="a3"/>
        <w:rPr>
          <w:rFonts w:ascii="ＭＳ 明朝" w:hAnsi="ＭＳ 明朝"/>
          <w:color w:val="000000" w:themeColor="text1"/>
        </w:rPr>
      </w:pPr>
      <w:r w:rsidRPr="00740B25">
        <w:rPr>
          <w:rFonts w:ascii="ＭＳ 明朝" w:hAnsi="ＭＳ 明朝"/>
          <w:color w:val="000000" w:themeColor="text1"/>
        </w:rPr>
        <w:br w:type="page"/>
      </w:r>
      <w:r w:rsidR="002154CF" w:rsidRPr="00740B25">
        <w:rPr>
          <w:rFonts w:ascii="ＭＳ 明朝" w:hAnsi="ＭＳ 明朝" w:hint="eastAsia"/>
          <w:color w:val="000000" w:themeColor="text1"/>
        </w:rPr>
        <w:lastRenderedPageBreak/>
        <w:t>（別添様式）</w:t>
      </w:r>
    </w:p>
    <w:p w14:paraId="7A6E353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番　　　　　号</w:t>
      </w:r>
    </w:p>
    <w:p w14:paraId="70FC224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年　　月　　日</w:t>
      </w:r>
    </w:p>
    <w:p w14:paraId="13BBA030" w14:textId="77777777" w:rsidR="002154CF" w:rsidRPr="00740B25" w:rsidRDefault="002154CF" w:rsidP="002154CF">
      <w:pPr>
        <w:rPr>
          <w:color w:val="000000" w:themeColor="text1"/>
        </w:rPr>
      </w:pPr>
    </w:p>
    <w:p w14:paraId="1FFD134D" w14:textId="77777777" w:rsidR="002154CF" w:rsidRPr="00740B25" w:rsidRDefault="002154CF" w:rsidP="002154CF">
      <w:pPr>
        <w:ind w:firstLineChars="100" w:firstLine="210"/>
        <w:jc w:val="left"/>
        <w:rPr>
          <w:color w:val="000000" w:themeColor="text1"/>
        </w:rPr>
      </w:pPr>
      <w:r w:rsidRPr="00740B25">
        <w:rPr>
          <w:rFonts w:hint="eastAsia"/>
          <w:color w:val="000000" w:themeColor="text1"/>
        </w:rPr>
        <w:t>経済産業大臣　殿</w:t>
      </w:r>
    </w:p>
    <w:p w14:paraId="4ADA3DD9" w14:textId="77777777" w:rsidR="002154CF" w:rsidRPr="00740B25" w:rsidRDefault="002154CF" w:rsidP="002154CF">
      <w:pPr>
        <w:wordWrap w:val="0"/>
        <w:jc w:val="right"/>
        <w:rPr>
          <w:color w:val="000000" w:themeColor="text1"/>
        </w:rPr>
      </w:pPr>
      <w:r w:rsidRPr="00740B25">
        <w:rPr>
          <w:rFonts w:hint="eastAsia"/>
          <w:color w:val="000000" w:themeColor="text1"/>
        </w:rPr>
        <w:t xml:space="preserve">補助事業者　住所　　　　　　　　　　　　　</w:t>
      </w:r>
    </w:p>
    <w:p w14:paraId="3183959C" w14:textId="77777777" w:rsidR="002154CF" w:rsidRPr="00740B25" w:rsidRDefault="002154CF" w:rsidP="002154CF">
      <w:pPr>
        <w:wordWrap w:val="0"/>
        <w:jc w:val="right"/>
        <w:rPr>
          <w:color w:val="000000" w:themeColor="text1"/>
        </w:rPr>
      </w:pPr>
      <w:r w:rsidRPr="00740B25">
        <w:rPr>
          <w:rFonts w:hint="eastAsia"/>
          <w:color w:val="000000" w:themeColor="text1"/>
        </w:rPr>
        <w:t xml:space="preserve">氏名　法人にあっては名称　　　</w:t>
      </w:r>
    </w:p>
    <w:p w14:paraId="200F4B1B" w14:textId="77777777" w:rsidR="002154CF" w:rsidRPr="00740B25" w:rsidRDefault="002154CF" w:rsidP="002154CF">
      <w:pPr>
        <w:wordWrap w:val="0"/>
        <w:jc w:val="right"/>
        <w:rPr>
          <w:color w:val="000000" w:themeColor="text1"/>
        </w:rPr>
      </w:pPr>
      <w:r w:rsidRPr="00740B25">
        <w:rPr>
          <w:rFonts w:hint="eastAsia"/>
          <w:color w:val="000000" w:themeColor="text1"/>
        </w:rPr>
        <w:t xml:space="preserve">及び代表者の氏名　　　</w:t>
      </w:r>
    </w:p>
    <w:p w14:paraId="05C0FE97" w14:textId="77777777" w:rsidR="002154CF" w:rsidRPr="00740B25" w:rsidRDefault="002154CF" w:rsidP="002154CF">
      <w:pPr>
        <w:rPr>
          <w:color w:val="000000" w:themeColor="text1"/>
        </w:rPr>
      </w:pPr>
    </w:p>
    <w:p w14:paraId="57F387AC" w14:textId="1538B43D" w:rsidR="002154CF" w:rsidRPr="00740B25" w:rsidRDefault="00ED31D3" w:rsidP="008E3B30">
      <w:pPr>
        <w:rPr>
          <w:color w:val="000000" w:themeColor="text1"/>
        </w:rPr>
      </w:pPr>
      <w:r w:rsidRPr="00740B25">
        <w:rPr>
          <w:rFonts w:hint="eastAsia"/>
          <w:color w:val="000000" w:themeColor="text1"/>
        </w:rPr>
        <w:t>令和</w:t>
      </w:r>
      <w:r w:rsidR="002154CF" w:rsidRPr="00740B25">
        <w:rPr>
          <w:rFonts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w:t>
      </w:r>
      <w:r w:rsidR="002154CF" w:rsidRPr="00740B25">
        <w:rPr>
          <w:rFonts w:hint="eastAsia"/>
          <w:color w:val="000000" w:themeColor="text1"/>
        </w:rPr>
        <w:t>補助事業における海外付加価値税還付報告書</w:t>
      </w:r>
    </w:p>
    <w:p w14:paraId="34A8C0C1" w14:textId="77777777" w:rsidR="002154CF" w:rsidRPr="00740B25" w:rsidRDefault="002154CF" w:rsidP="002154CF">
      <w:pPr>
        <w:jc w:val="center"/>
        <w:rPr>
          <w:color w:val="000000" w:themeColor="text1"/>
        </w:rPr>
      </w:pPr>
    </w:p>
    <w:p w14:paraId="48F77BD6" w14:textId="77777777" w:rsidR="002154CF" w:rsidRPr="00740B25" w:rsidRDefault="002154CF" w:rsidP="002154CF">
      <w:pPr>
        <w:rPr>
          <w:color w:val="000000" w:themeColor="text1"/>
        </w:rPr>
      </w:pPr>
    </w:p>
    <w:p w14:paraId="5956A4C5" w14:textId="25937559" w:rsidR="002154CF" w:rsidRPr="00740B25" w:rsidRDefault="002154CF" w:rsidP="002154CF">
      <w:pPr>
        <w:rPr>
          <w:color w:val="000000" w:themeColor="text1"/>
        </w:rPr>
      </w:pPr>
      <w:r w:rsidRPr="00740B25">
        <w:rPr>
          <w:rFonts w:hint="eastAsia"/>
          <w:color w:val="000000" w:themeColor="text1"/>
        </w:rPr>
        <w:t xml:space="preserve">　</w:t>
      </w:r>
      <w:r w:rsidR="00443214" w:rsidRPr="00740B25">
        <w:rPr>
          <w:rFonts w:hint="eastAsia"/>
          <w:color w:val="000000" w:themeColor="text1"/>
        </w:rPr>
        <w:t>資源国脱炭素化・エネルギー転換技術等支援事業費補助事業</w:t>
      </w:r>
      <w:r w:rsidRPr="00740B25">
        <w:rPr>
          <w:rFonts w:hint="eastAsia"/>
          <w:color w:val="000000" w:themeColor="text1"/>
        </w:rPr>
        <w:t>における海外付加価値税について還付を受けましたので、下記のとおり報告します。</w:t>
      </w:r>
    </w:p>
    <w:p w14:paraId="6BFC0636" w14:textId="77777777" w:rsidR="002154CF" w:rsidRPr="00740B25" w:rsidRDefault="002154CF" w:rsidP="002154CF">
      <w:pPr>
        <w:rPr>
          <w:color w:val="000000" w:themeColor="text1"/>
        </w:rPr>
      </w:pPr>
    </w:p>
    <w:p w14:paraId="3E872DFE" w14:textId="77777777" w:rsidR="002154CF" w:rsidRPr="00740B25" w:rsidRDefault="002154CF" w:rsidP="00171D62">
      <w:pPr>
        <w:pStyle w:val="af1"/>
        <w:rPr>
          <w:color w:val="000000" w:themeColor="text1"/>
        </w:rPr>
      </w:pPr>
      <w:r w:rsidRPr="00740B25">
        <w:rPr>
          <w:rFonts w:hint="eastAsia"/>
          <w:color w:val="000000" w:themeColor="text1"/>
        </w:rPr>
        <w:t>記</w:t>
      </w:r>
    </w:p>
    <w:p w14:paraId="62FC4429" w14:textId="77777777" w:rsidR="002154CF" w:rsidRPr="00740B25" w:rsidRDefault="002154CF" w:rsidP="002154CF">
      <w:pPr>
        <w:rPr>
          <w:color w:val="000000" w:themeColor="text1"/>
        </w:rPr>
      </w:pPr>
    </w:p>
    <w:p w14:paraId="02CFBF67" w14:textId="77777777" w:rsidR="002154CF" w:rsidRPr="00740B25" w:rsidRDefault="002154CF" w:rsidP="002154CF">
      <w:pPr>
        <w:rPr>
          <w:color w:val="000000" w:themeColor="text1"/>
        </w:rPr>
      </w:pPr>
    </w:p>
    <w:p w14:paraId="76EE721C" w14:textId="77777777" w:rsidR="002154CF" w:rsidRPr="00740B25" w:rsidRDefault="002154CF" w:rsidP="002154CF">
      <w:pPr>
        <w:rPr>
          <w:color w:val="000000" w:themeColor="text1"/>
        </w:rPr>
      </w:pPr>
      <w:r w:rsidRPr="00740B25">
        <w:rPr>
          <w:rFonts w:hint="eastAsia"/>
          <w:color w:val="000000" w:themeColor="text1"/>
        </w:rPr>
        <w:t>１．補助金額（交付要綱第</w:t>
      </w:r>
      <w:r w:rsidR="00CB7304" w:rsidRPr="00740B25">
        <w:rPr>
          <w:rFonts w:hint="eastAsia"/>
          <w:color w:val="000000" w:themeColor="text1"/>
        </w:rPr>
        <w:t>１</w:t>
      </w:r>
      <w:r w:rsidR="007835F6" w:rsidRPr="00740B25">
        <w:rPr>
          <w:rFonts w:hint="eastAsia"/>
          <w:color w:val="000000" w:themeColor="text1"/>
        </w:rPr>
        <w:t>６</w:t>
      </w:r>
      <w:r w:rsidRPr="00740B25">
        <w:rPr>
          <w:rFonts w:hint="eastAsia"/>
          <w:color w:val="000000" w:themeColor="text1"/>
        </w:rPr>
        <w:t>条第１項による額の確定額）　　　　　　　　　　円</w:t>
      </w:r>
    </w:p>
    <w:p w14:paraId="349C9602" w14:textId="77777777" w:rsidR="002154CF" w:rsidRPr="00740B25" w:rsidRDefault="002154CF" w:rsidP="002154CF">
      <w:pPr>
        <w:rPr>
          <w:color w:val="000000" w:themeColor="text1"/>
        </w:rPr>
      </w:pPr>
    </w:p>
    <w:p w14:paraId="7633A29D" w14:textId="77777777" w:rsidR="002154CF" w:rsidRPr="00740B25" w:rsidRDefault="002154CF" w:rsidP="002154CF">
      <w:pPr>
        <w:rPr>
          <w:color w:val="000000" w:themeColor="text1"/>
        </w:rPr>
      </w:pPr>
      <w:r w:rsidRPr="00740B25">
        <w:rPr>
          <w:rFonts w:hint="eastAsia"/>
          <w:color w:val="000000" w:themeColor="text1"/>
        </w:rPr>
        <w:t xml:space="preserve">２．補助金の確定時における海外付加価値税の額　　　　　　　　　</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35F263B6" w14:textId="77777777" w:rsidR="002154CF" w:rsidRPr="00740B25" w:rsidRDefault="002154CF" w:rsidP="002154CF">
      <w:pPr>
        <w:rPr>
          <w:color w:val="000000" w:themeColor="text1"/>
        </w:rPr>
      </w:pPr>
    </w:p>
    <w:p w14:paraId="2EE80E91" w14:textId="77777777" w:rsidR="002154CF" w:rsidRPr="00740B25" w:rsidRDefault="002154CF" w:rsidP="002154CF">
      <w:pPr>
        <w:rPr>
          <w:color w:val="000000" w:themeColor="text1"/>
        </w:rPr>
      </w:pPr>
      <w:r w:rsidRPr="00740B25">
        <w:rPr>
          <w:rFonts w:hint="eastAsia"/>
          <w:color w:val="000000" w:themeColor="text1"/>
        </w:rPr>
        <w:t>３．海外付加価値税還付額</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1783952A" w14:textId="77777777" w:rsidR="002154CF" w:rsidRPr="00740B25" w:rsidRDefault="002154CF" w:rsidP="002154CF">
      <w:pPr>
        <w:rPr>
          <w:color w:val="000000" w:themeColor="text1"/>
        </w:rPr>
      </w:pPr>
    </w:p>
    <w:p w14:paraId="2DFE207C" w14:textId="77777777" w:rsidR="002154CF" w:rsidRPr="00740B25" w:rsidRDefault="002154CF" w:rsidP="002154CF">
      <w:pPr>
        <w:rPr>
          <w:color w:val="000000" w:themeColor="text1"/>
        </w:rPr>
      </w:pPr>
      <w:r w:rsidRPr="00740B25">
        <w:rPr>
          <w:rFonts w:hint="eastAsia"/>
          <w:color w:val="000000" w:themeColor="text1"/>
        </w:rPr>
        <w:t>４．補助金返還相当額　　　　　　　　　　　　　　　　　　　　　　　　　　　円</w:t>
      </w:r>
    </w:p>
    <w:p w14:paraId="0930FFAE" w14:textId="77777777" w:rsidR="002154CF" w:rsidRPr="00740B25" w:rsidRDefault="002154CF" w:rsidP="002154CF">
      <w:pPr>
        <w:rPr>
          <w:color w:val="000000" w:themeColor="text1"/>
        </w:rPr>
      </w:pPr>
    </w:p>
    <w:p w14:paraId="37CD6664" w14:textId="77777777" w:rsidR="002154CF" w:rsidRPr="00740B25" w:rsidRDefault="002154CF" w:rsidP="002154CF">
      <w:pPr>
        <w:pStyle w:val="a3"/>
        <w:rPr>
          <w:color w:val="000000" w:themeColor="text1"/>
        </w:rPr>
      </w:pPr>
      <w:r w:rsidRPr="00740B25">
        <w:rPr>
          <w:rFonts w:hint="eastAsia"/>
          <w:color w:val="000000" w:themeColor="text1"/>
        </w:rPr>
        <w:t>（注）別紙として積算の内訳等を添付すること。</w:t>
      </w:r>
    </w:p>
    <w:p w14:paraId="5DDDDC4C" w14:textId="77777777" w:rsidR="002154CF" w:rsidRPr="00740B25" w:rsidRDefault="002154CF" w:rsidP="002154CF">
      <w:pPr>
        <w:pStyle w:val="a3"/>
        <w:rPr>
          <w:rFonts w:ascii="ＭＳ 明朝" w:hAnsi="ＭＳ 明朝"/>
          <w:color w:val="000000" w:themeColor="text1"/>
        </w:rPr>
      </w:pPr>
    </w:p>
    <w:p w14:paraId="235944E0" w14:textId="77777777" w:rsidR="00A0430B" w:rsidRPr="00740B25" w:rsidRDefault="002154CF">
      <w:pPr>
        <w:pStyle w:val="a3"/>
        <w:rPr>
          <w:color w:val="000000" w:themeColor="text1"/>
          <w:spacing w:val="0"/>
        </w:rPr>
      </w:pPr>
      <w:r w:rsidRPr="00740B25">
        <w:rPr>
          <w:rFonts w:ascii="ＭＳ 明朝" w:hAnsi="ＭＳ 明朝"/>
          <w:color w:val="000000" w:themeColor="text1"/>
        </w:rPr>
        <w:br w:type="page"/>
      </w:r>
      <w:r w:rsidR="00A0430B" w:rsidRPr="00740B25">
        <w:rPr>
          <w:rFonts w:ascii="ＭＳ 明朝" w:hAnsi="ＭＳ 明朝" w:hint="eastAsia"/>
          <w:color w:val="000000" w:themeColor="text1"/>
        </w:rPr>
        <w:lastRenderedPageBreak/>
        <w:t>（様式第３）</w:t>
      </w:r>
    </w:p>
    <w:p w14:paraId="32B4031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3EE8632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4308D0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05A053A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2B5704D"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5A21CE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73AB496" w14:textId="77777777" w:rsidR="00A0430B" w:rsidRPr="00740B25" w:rsidRDefault="00A0430B">
      <w:pPr>
        <w:pStyle w:val="a3"/>
        <w:rPr>
          <w:color w:val="000000" w:themeColor="text1"/>
          <w:spacing w:val="0"/>
        </w:rPr>
      </w:pPr>
    </w:p>
    <w:p w14:paraId="122EB7F6" w14:textId="01C99501"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ED31D3" w:rsidRPr="00740B25">
        <w:rPr>
          <w:rFonts w:ascii="ＭＳ 明朝" w:hAnsi="ＭＳ 明朝" w:hint="eastAsia"/>
          <w:color w:val="000000" w:themeColor="text1"/>
        </w:rPr>
        <w:t>令和</w:t>
      </w:r>
      <w:r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Pr="00740B25">
        <w:rPr>
          <w:rFonts w:ascii="ＭＳ 明朝" w:hAnsi="ＭＳ 明朝" w:hint="eastAsia"/>
          <w:color w:val="000000" w:themeColor="text1"/>
        </w:rPr>
        <w:t>計画変更（等）承認申請書</w:t>
      </w:r>
    </w:p>
    <w:p w14:paraId="25540733" w14:textId="77777777" w:rsidR="00A0430B" w:rsidRPr="00740B25" w:rsidRDefault="00A0430B">
      <w:pPr>
        <w:pStyle w:val="a3"/>
        <w:rPr>
          <w:color w:val="000000" w:themeColor="text1"/>
          <w:spacing w:val="0"/>
        </w:rPr>
      </w:pPr>
    </w:p>
    <w:p w14:paraId="23A4F729" w14:textId="04C8D0D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１０</w:t>
      </w:r>
      <w:r w:rsidRPr="00740B25">
        <w:rPr>
          <w:rFonts w:ascii="ＭＳ 明朝" w:hAnsi="ＭＳ 明朝" w:hint="eastAsia"/>
          <w:color w:val="000000" w:themeColor="text1"/>
        </w:rPr>
        <w:t>条第１項の規定に基づき、計画変更（等）について下記のとおり申請します。</w:t>
      </w:r>
    </w:p>
    <w:p w14:paraId="0AAAAC40" w14:textId="77777777" w:rsidR="00A0430B" w:rsidRPr="00740B25" w:rsidRDefault="00A0430B">
      <w:pPr>
        <w:pStyle w:val="a3"/>
        <w:rPr>
          <w:color w:val="000000" w:themeColor="text1"/>
          <w:spacing w:val="0"/>
        </w:rPr>
      </w:pPr>
    </w:p>
    <w:p w14:paraId="509ECA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6C1B929" w14:textId="77777777" w:rsidR="00A0430B" w:rsidRPr="00740B25" w:rsidRDefault="00A0430B">
      <w:pPr>
        <w:pStyle w:val="a3"/>
        <w:rPr>
          <w:color w:val="000000" w:themeColor="text1"/>
          <w:spacing w:val="0"/>
        </w:rPr>
      </w:pPr>
    </w:p>
    <w:p w14:paraId="00E957C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１．変更の内容</w:t>
      </w:r>
    </w:p>
    <w:p w14:paraId="12D926C4" w14:textId="77777777" w:rsidR="00A0430B" w:rsidRPr="00740B25" w:rsidRDefault="00A0430B">
      <w:pPr>
        <w:pStyle w:val="a3"/>
        <w:rPr>
          <w:color w:val="000000" w:themeColor="text1"/>
          <w:spacing w:val="0"/>
        </w:rPr>
      </w:pPr>
    </w:p>
    <w:p w14:paraId="2FB0ECE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２．変更を必要とする理由</w:t>
      </w:r>
    </w:p>
    <w:p w14:paraId="317CDB4E" w14:textId="77777777" w:rsidR="00A0430B" w:rsidRPr="00740B25" w:rsidRDefault="00A0430B">
      <w:pPr>
        <w:pStyle w:val="a3"/>
        <w:rPr>
          <w:color w:val="000000" w:themeColor="text1"/>
          <w:spacing w:val="0"/>
        </w:rPr>
      </w:pPr>
    </w:p>
    <w:p w14:paraId="1DF613D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３．変更が補助事業に及ぼす影響</w:t>
      </w:r>
    </w:p>
    <w:p w14:paraId="04631E45" w14:textId="77777777" w:rsidR="00A0430B" w:rsidRPr="00740B25" w:rsidRDefault="00A0430B">
      <w:pPr>
        <w:pStyle w:val="a3"/>
        <w:rPr>
          <w:color w:val="000000" w:themeColor="text1"/>
          <w:spacing w:val="0"/>
        </w:rPr>
      </w:pPr>
    </w:p>
    <w:p w14:paraId="698CF70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４．変更後の補助事業に要する経費、補助対象経費及び補助金の配分額</w:t>
      </w:r>
    </w:p>
    <w:p w14:paraId="5FED7AF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（新旧対比）</w:t>
      </w:r>
    </w:p>
    <w:p w14:paraId="3493D097" w14:textId="77777777" w:rsidR="00A0430B" w:rsidRPr="00740B25" w:rsidRDefault="00A0430B">
      <w:pPr>
        <w:pStyle w:val="a3"/>
        <w:rPr>
          <w:color w:val="000000" w:themeColor="text1"/>
          <w:spacing w:val="0"/>
        </w:rPr>
      </w:pPr>
    </w:p>
    <w:p w14:paraId="25B60FC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５．同上の算出基礎</w:t>
      </w:r>
    </w:p>
    <w:p w14:paraId="5488978A" w14:textId="77777777" w:rsidR="00A0430B" w:rsidRPr="00740B25" w:rsidRDefault="00A0430B">
      <w:pPr>
        <w:pStyle w:val="a3"/>
        <w:rPr>
          <w:color w:val="000000" w:themeColor="text1"/>
          <w:spacing w:val="0"/>
        </w:rPr>
      </w:pPr>
    </w:p>
    <w:p w14:paraId="172A7D3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（注）中止又は廃止にあっては、中止又は廃止後の措置を含めてこの様式に準じて申請すること。</w:t>
      </w:r>
    </w:p>
    <w:p w14:paraId="5411CEDD"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（様式第４）</w:t>
      </w:r>
    </w:p>
    <w:p w14:paraId="4A39DD1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8E4596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B47BE2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A55EAC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D1CB8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51E38D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1C8486A" w14:textId="77777777" w:rsidR="00A0430B" w:rsidRPr="00740B25" w:rsidRDefault="00A0430B">
      <w:pPr>
        <w:pStyle w:val="a3"/>
        <w:rPr>
          <w:color w:val="000000" w:themeColor="text1"/>
          <w:spacing w:val="0"/>
        </w:rPr>
      </w:pPr>
    </w:p>
    <w:p w14:paraId="1B8ECE65" w14:textId="53D217A8"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事故報告書</w:t>
      </w:r>
    </w:p>
    <w:p w14:paraId="5090C1E5" w14:textId="77777777" w:rsidR="00A0430B" w:rsidRPr="00740B25" w:rsidRDefault="00A0430B">
      <w:pPr>
        <w:pStyle w:val="a3"/>
        <w:rPr>
          <w:color w:val="000000" w:themeColor="text1"/>
          <w:spacing w:val="0"/>
        </w:rPr>
      </w:pPr>
    </w:p>
    <w:p w14:paraId="5C6B59C9" w14:textId="3CCE6F7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３</w:t>
      </w:r>
      <w:r w:rsidRPr="00740B25">
        <w:rPr>
          <w:rFonts w:ascii="ＭＳ 明朝" w:hAnsi="ＭＳ 明朝" w:hint="eastAsia"/>
          <w:color w:val="000000" w:themeColor="text1"/>
        </w:rPr>
        <w:t>条の規定に基づき、補助事業の事故について下記のとおり報告します。</w:t>
      </w:r>
    </w:p>
    <w:p w14:paraId="1D606DEE" w14:textId="77777777" w:rsidR="00A0430B" w:rsidRPr="00740B25" w:rsidRDefault="00A0430B">
      <w:pPr>
        <w:pStyle w:val="a3"/>
        <w:rPr>
          <w:color w:val="000000" w:themeColor="text1"/>
          <w:spacing w:val="0"/>
        </w:rPr>
      </w:pPr>
    </w:p>
    <w:p w14:paraId="17660B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0CA23D0" w14:textId="77777777" w:rsidR="00A0430B" w:rsidRPr="00740B25" w:rsidRDefault="00A0430B">
      <w:pPr>
        <w:pStyle w:val="a3"/>
        <w:rPr>
          <w:color w:val="000000" w:themeColor="text1"/>
          <w:spacing w:val="0"/>
        </w:rPr>
      </w:pPr>
    </w:p>
    <w:p w14:paraId="25CCB7AF"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１．事故の原因及び内容</w:t>
      </w:r>
    </w:p>
    <w:p w14:paraId="39AF753D" w14:textId="77777777" w:rsidR="00A0430B" w:rsidRPr="00740B25" w:rsidRDefault="00A0430B">
      <w:pPr>
        <w:pStyle w:val="a3"/>
        <w:rPr>
          <w:color w:val="000000" w:themeColor="text1"/>
          <w:spacing w:val="0"/>
        </w:rPr>
      </w:pPr>
    </w:p>
    <w:p w14:paraId="1B3175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２．事故に係る金額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円</w:t>
      </w:r>
    </w:p>
    <w:p w14:paraId="537AA4D6" w14:textId="77777777" w:rsidR="00A0430B" w:rsidRPr="00740B25" w:rsidRDefault="00A0430B">
      <w:pPr>
        <w:pStyle w:val="a3"/>
        <w:rPr>
          <w:color w:val="000000" w:themeColor="text1"/>
          <w:spacing w:val="0"/>
        </w:rPr>
      </w:pPr>
    </w:p>
    <w:p w14:paraId="23128F8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３．事故に対して採った措置</w:t>
      </w:r>
    </w:p>
    <w:p w14:paraId="1A198D42" w14:textId="77777777" w:rsidR="00A0430B" w:rsidRPr="00740B25" w:rsidRDefault="00A0430B">
      <w:pPr>
        <w:pStyle w:val="a3"/>
        <w:rPr>
          <w:color w:val="000000" w:themeColor="text1"/>
          <w:spacing w:val="0"/>
        </w:rPr>
      </w:pPr>
    </w:p>
    <w:p w14:paraId="614CD49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４．補助事業の遂行及び完了の予定</w:t>
      </w:r>
    </w:p>
    <w:p w14:paraId="5B83DCB3" w14:textId="77777777" w:rsidR="00A0430B" w:rsidRPr="00740B25" w:rsidRDefault="00A0430B">
      <w:pPr>
        <w:pStyle w:val="a3"/>
        <w:rPr>
          <w:color w:val="000000" w:themeColor="text1"/>
          <w:spacing w:val="0"/>
        </w:rPr>
      </w:pPr>
    </w:p>
    <w:p w14:paraId="6CB69BF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（様式第５）</w:t>
      </w:r>
    </w:p>
    <w:p w14:paraId="34892905"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CF76EC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0B61602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31B155F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B3B89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625F3A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9002E71" w14:textId="77777777" w:rsidR="00A0430B" w:rsidRPr="00740B25" w:rsidRDefault="00A0430B">
      <w:pPr>
        <w:pStyle w:val="a3"/>
        <w:rPr>
          <w:color w:val="000000" w:themeColor="text1"/>
          <w:spacing w:val="0"/>
        </w:rPr>
      </w:pPr>
    </w:p>
    <w:p w14:paraId="4702A5C7" w14:textId="391859C1"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状況報告書</w:t>
      </w:r>
    </w:p>
    <w:p w14:paraId="4B9E9F61" w14:textId="77777777" w:rsidR="00A0430B" w:rsidRPr="00740B25" w:rsidRDefault="00A0430B">
      <w:pPr>
        <w:pStyle w:val="a3"/>
        <w:rPr>
          <w:color w:val="000000" w:themeColor="text1"/>
          <w:spacing w:val="0"/>
        </w:rPr>
      </w:pPr>
    </w:p>
    <w:p w14:paraId="1F552F25" w14:textId="43D7A1EC"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４</w:t>
      </w:r>
      <w:r w:rsidRPr="00740B25">
        <w:rPr>
          <w:rFonts w:ascii="ＭＳ 明朝" w:hAnsi="ＭＳ 明朝" w:hint="eastAsia"/>
          <w:color w:val="000000" w:themeColor="text1"/>
        </w:rPr>
        <w:t>条の規定に基づき、下記のとおり報告します。</w:t>
      </w:r>
    </w:p>
    <w:p w14:paraId="21FE6F4B" w14:textId="77777777" w:rsidR="00A0430B" w:rsidRPr="00740B25" w:rsidRDefault="00A0430B">
      <w:pPr>
        <w:pStyle w:val="a3"/>
        <w:rPr>
          <w:color w:val="000000" w:themeColor="text1"/>
          <w:spacing w:val="0"/>
        </w:rPr>
      </w:pPr>
    </w:p>
    <w:p w14:paraId="3900435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5A248286" w14:textId="77777777" w:rsidR="00A0430B" w:rsidRPr="00740B25" w:rsidRDefault="00A0430B">
      <w:pPr>
        <w:pStyle w:val="a3"/>
        <w:rPr>
          <w:color w:val="000000" w:themeColor="text1"/>
          <w:spacing w:val="0"/>
        </w:rPr>
      </w:pPr>
    </w:p>
    <w:p w14:paraId="45B03CAD"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１．補助事業の遂行状況</w:t>
      </w:r>
    </w:p>
    <w:p w14:paraId="15148534" w14:textId="77777777" w:rsidR="00A0430B" w:rsidRPr="00740B25" w:rsidRDefault="00A0430B">
      <w:pPr>
        <w:pStyle w:val="a3"/>
        <w:rPr>
          <w:color w:val="000000" w:themeColor="text1"/>
          <w:spacing w:val="0"/>
        </w:rPr>
      </w:pPr>
    </w:p>
    <w:p w14:paraId="4F46D2E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２．補助対象経費の区分別収支概要</w:t>
      </w:r>
    </w:p>
    <w:p w14:paraId="6B1534BD" w14:textId="77777777" w:rsidR="00A0430B" w:rsidRPr="00740B25" w:rsidRDefault="00A0430B">
      <w:pPr>
        <w:pStyle w:val="a3"/>
        <w:rPr>
          <w:color w:val="000000" w:themeColor="text1"/>
          <w:spacing w:val="0"/>
        </w:rPr>
      </w:pPr>
    </w:p>
    <w:p w14:paraId="2795348B" w14:textId="77777777" w:rsidR="00A0430B" w:rsidRPr="00740B25" w:rsidRDefault="00A0430B">
      <w:pPr>
        <w:pStyle w:val="a3"/>
        <w:spacing w:line="257" w:lineRule="exact"/>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（様式第６）</w:t>
      </w:r>
    </w:p>
    <w:p w14:paraId="220D71F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8D9F6C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CDD3FA1"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EDEEFC3"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9A0D160"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698D18EE"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502401F" w14:textId="77777777" w:rsidR="00A0430B" w:rsidRPr="00740B25" w:rsidRDefault="00A0430B">
      <w:pPr>
        <w:pStyle w:val="a3"/>
        <w:spacing w:line="257" w:lineRule="exact"/>
        <w:rPr>
          <w:color w:val="000000" w:themeColor="text1"/>
          <w:spacing w:val="0"/>
        </w:rPr>
      </w:pPr>
    </w:p>
    <w:p w14:paraId="2262C10D" w14:textId="366095FD" w:rsidR="00A0430B" w:rsidRPr="00740B25" w:rsidRDefault="00ED31D3" w:rsidP="00147F68">
      <w:pPr>
        <w:pStyle w:val="a3"/>
        <w:spacing w:line="257" w:lineRule="exact"/>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実績報告書</w:t>
      </w:r>
    </w:p>
    <w:p w14:paraId="4194D6C1" w14:textId="77777777" w:rsidR="00A0430B" w:rsidRPr="00740B25" w:rsidRDefault="00A0430B">
      <w:pPr>
        <w:pStyle w:val="a3"/>
        <w:spacing w:line="257" w:lineRule="exact"/>
        <w:rPr>
          <w:color w:val="000000" w:themeColor="text1"/>
          <w:spacing w:val="0"/>
        </w:rPr>
      </w:pPr>
    </w:p>
    <w:p w14:paraId="05FF8B73" w14:textId="5734FCE9" w:rsidR="00A0430B" w:rsidRPr="00740B25" w:rsidRDefault="00147F68"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５</w:t>
      </w:r>
      <w:r w:rsidR="00A0430B" w:rsidRPr="00740B25">
        <w:rPr>
          <w:rFonts w:ascii="ＭＳ 明朝" w:hAnsi="ＭＳ 明朝" w:hint="eastAsia"/>
          <w:color w:val="000000" w:themeColor="text1"/>
        </w:rPr>
        <w:t>条第１項の規定に基づき、下記のとおり報告します。</w:t>
      </w:r>
    </w:p>
    <w:p w14:paraId="37956C61" w14:textId="77777777" w:rsidR="00A0430B" w:rsidRPr="00740B25" w:rsidRDefault="00A0430B">
      <w:pPr>
        <w:pStyle w:val="a3"/>
        <w:spacing w:line="257" w:lineRule="exact"/>
        <w:rPr>
          <w:color w:val="000000" w:themeColor="text1"/>
          <w:spacing w:val="0"/>
        </w:rPr>
      </w:pPr>
    </w:p>
    <w:p w14:paraId="7A6BA884"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35A55CD"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１．実施した補助事業</w:t>
      </w:r>
    </w:p>
    <w:p w14:paraId="7B9A7089"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（１）補助事業の内容</w:t>
      </w:r>
    </w:p>
    <w:p w14:paraId="6EDC3A84"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（２）重点的に実施した事項</w:t>
      </w:r>
    </w:p>
    <w:p w14:paraId="11BDD8C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（３）補助事業の効果</w:t>
      </w:r>
    </w:p>
    <w:p w14:paraId="3B33449B" w14:textId="77777777" w:rsidR="00A0430B" w:rsidRPr="00740B25" w:rsidRDefault="00A0430B">
      <w:pPr>
        <w:pStyle w:val="a3"/>
        <w:spacing w:line="257" w:lineRule="exact"/>
        <w:rPr>
          <w:color w:val="000000" w:themeColor="text1"/>
          <w:spacing w:val="0"/>
        </w:rPr>
      </w:pPr>
    </w:p>
    <w:p w14:paraId="38DBCC1F"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２．補助事業の収支決算</w:t>
      </w:r>
    </w:p>
    <w:p w14:paraId="6332849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（１）収</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入</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2416ACEB"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E40195" w:rsidRPr="00E40195" w14:paraId="0AF23C26" w14:textId="77777777">
        <w:trPr>
          <w:cantSplit/>
          <w:trHeight w:hRule="exact" w:val="510"/>
        </w:trPr>
        <w:tc>
          <w:tcPr>
            <w:tcW w:w="324" w:type="dxa"/>
            <w:vMerge w:val="restart"/>
            <w:tcBorders>
              <w:top w:val="nil"/>
              <w:left w:val="nil"/>
              <w:bottom w:val="nil"/>
              <w:right w:val="nil"/>
            </w:tcBorders>
          </w:tcPr>
          <w:p w14:paraId="14F46F18" w14:textId="77777777" w:rsidR="00610992" w:rsidRPr="00740B25" w:rsidRDefault="00610992">
            <w:pPr>
              <w:pStyle w:val="a3"/>
              <w:spacing w:before="149" w:line="25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tcPr>
          <w:p w14:paraId="00569648"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目</w:t>
            </w:r>
          </w:p>
        </w:tc>
        <w:tc>
          <w:tcPr>
            <w:tcW w:w="6912" w:type="dxa"/>
            <w:tcBorders>
              <w:top w:val="single" w:sz="4" w:space="0" w:color="000000"/>
              <w:left w:val="nil"/>
              <w:bottom w:val="single" w:sz="4" w:space="0" w:color="000000"/>
              <w:right w:val="single" w:sz="4" w:space="0" w:color="000000"/>
            </w:tcBorders>
          </w:tcPr>
          <w:p w14:paraId="14D0023B"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金</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額</w:t>
            </w:r>
          </w:p>
        </w:tc>
      </w:tr>
      <w:tr w:rsidR="00E40195" w:rsidRPr="00E40195" w14:paraId="09DC51A2" w14:textId="77777777">
        <w:trPr>
          <w:cantSplit/>
          <w:trHeight w:hRule="exact" w:val="765"/>
        </w:trPr>
        <w:tc>
          <w:tcPr>
            <w:tcW w:w="324" w:type="dxa"/>
            <w:vMerge/>
            <w:tcBorders>
              <w:top w:val="nil"/>
              <w:left w:val="nil"/>
              <w:bottom w:val="nil"/>
              <w:right w:val="nil"/>
            </w:tcBorders>
          </w:tcPr>
          <w:p w14:paraId="09FA2DD2"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5DBC76C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73"/>
                <w:fitText w:val="1280" w:id="-1562055930"/>
              </w:rPr>
              <w:t>自己資</w:t>
            </w:r>
            <w:r w:rsidRPr="00740B25">
              <w:rPr>
                <w:rFonts w:ascii="ＭＳ 明朝" w:hAnsi="ＭＳ 明朝" w:hint="eastAsia"/>
                <w:color w:val="000000" w:themeColor="text1"/>
                <w:spacing w:val="1"/>
                <w:fitText w:val="1280" w:id="-1562055930"/>
              </w:rPr>
              <w:t>金</w:t>
            </w:r>
          </w:p>
          <w:p w14:paraId="2226C4F7" w14:textId="77777777" w:rsidR="00610992" w:rsidRPr="00740B25" w:rsidRDefault="00610992">
            <w:pPr>
              <w:pStyle w:val="a3"/>
              <w:spacing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補助金充当額</w:t>
            </w:r>
          </w:p>
        </w:tc>
        <w:tc>
          <w:tcPr>
            <w:tcW w:w="6912" w:type="dxa"/>
            <w:tcBorders>
              <w:top w:val="nil"/>
              <w:left w:val="nil"/>
              <w:bottom w:val="single" w:sz="4" w:space="0" w:color="000000"/>
              <w:right w:val="single" w:sz="4" w:space="0" w:color="000000"/>
            </w:tcBorders>
          </w:tcPr>
          <w:p w14:paraId="445EF4A6" w14:textId="77777777" w:rsidR="00610992" w:rsidRPr="00740B25" w:rsidRDefault="00610992">
            <w:pPr>
              <w:pStyle w:val="a3"/>
              <w:spacing w:before="149" w:line="257" w:lineRule="exact"/>
              <w:rPr>
                <w:color w:val="000000" w:themeColor="text1"/>
                <w:spacing w:val="0"/>
              </w:rPr>
            </w:pPr>
          </w:p>
        </w:tc>
      </w:tr>
      <w:tr w:rsidR="00610992" w:rsidRPr="000C4A59" w14:paraId="53518F48" w14:textId="77777777">
        <w:trPr>
          <w:cantSplit/>
          <w:trHeight w:hRule="exact" w:val="514"/>
        </w:trPr>
        <w:tc>
          <w:tcPr>
            <w:tcW w:w="324" w:type="dxa"/>
            <w:vMerge/>
            <w:tcBorders>
              <w:top w:val="nil"/>
              <w:left w:val="nil"/>
              <w:bottom w:val="nil"/>
              <w:right w:val="nil"/>
            </w:tcBorders>
          </w:tcPr>
          <w:p w14:paraId="643478B5"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4C07B52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合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6912" w:type="dxa"/>
            <w:tcBorders>
              <w:top w:val="nil"/>
              <w:left w:val="nil"/>
              <w:bottom w:val="single" w:sz="4" w:space="0" w:color="000000"/>
              <w:right w:val="single" w:sz="4" w:space="0" w:color="000000"/>
            </w:tcBorders>
          </w:tcPr>
          <w:p w14:paraId="5EBEA876" w14:textId="77777777" w:rsidR="00610992" w:rsidRPr="00740B25" w:rsidRDefault="00610992">
            <w:pPr>
              <w:pStyle w:val="a3"/>
              <w:spacing w:before="149" w:line="257" w:lineRule="exact"/>
              <w:rPr>
                <w:color w:val="000000" w:themeColor="text1"/>
                <w:spacing w:val="0"/>
              </w:rPr>
            </w:pPr>
          </w:p>
        </w:tc>
      </w:tr>
    </w:tbl>
    <w:p w14:paraId="7AF2A3E1" w14:textId="77777777" w:rsidR="00A0430B" w:rsidRPr="00740B25" w:rsidRDefault="00A0430B">
      <w:pPr>
        <w:pStyle w:val="a3"/>
        <w:spacing w:line="149" w:lineRule="exact"/>
        <w:rPr>
          <w:color w:val="000000" w:themeColor="text1"/>
          <w:spacing w:val="0"/>
        </w:rPr>
      </w:pPr>
    </w:p>
    <w:p w14:paraId="4985F010"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（２）支</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出</w:t>
      </w:r>
    </w:p>
    <w:p w14:paraId="3257836F"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（イ）総括表</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625A0932"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40195" w:rsidRPr="00E40195" w14:paraId="6032DECD" w14:textId="77777777" w:rsidTr="00932FFF">
        <w:trPr>
          <w:cantSplit/>
          <w:trHeight w:hRule="exact" w:val="721"/>
        </w:trPr>
        <w:tc>
          <w:tcPr>
            <w:tcW w:w="324" w:type="dxa"/>
            <w:vMerge w:val="restart"/>
            <w:tcBorders>
              <w:top w:val="nil"/>
              <w:left w:val="nil"/>
              <w:bottom w:val="nil"/>
              <w:right w:val="nil"/>
            </w:tcBorders>
          </w:tcPr>
          <w:p w14:paraId="331FB522" w14:textId="77777777" w:rsidR="00BE0069" w:rsidRPr="00740B25" w:rsidRDefault="00BE0069" w:rsidP="00932FFF">
            <w:pPr>
              <w:pStyle w:val="a3"/>
              <w:spacing w:before="149" w:line="257" w:lineRule="exact"/>
              <w:rPr>
                <w:color w:val="000000" w:themeColor="text1"/>
                <w:spacing w:val="0"/>
              </w:rPr>
            </w:pPr>
          </w:p>
        </w:tc>
        <w:tc>
          <w:tcPr>
            <w:tcW w:w="1236" w:type="dxa"/>
            <w:vMerge w:val="restart"/>
            <w:tcBorders>
              <w:top w:val="single" w:sz="4" w:space="0" w:color="000000"/>
              <w:left w:val="single" w:sz="4" w:space="0" w:color="000000"/>
              <w:bottom w:val="nil"/>
              <w:right w:val="nil"/>
            </w:tcBorders>
            <w:vAlign w:val="center"/>
          </w:tcPr>
          <w:p w14:paraId="62749764" w14:textId="77777777" w:rsidR="00BE0069" w:rsidRPr="00740B25" w:rsidRDefault="00BE0069" w:rsidP="00932FFF">
            <w:pPr>
              <w:pStyle w:val="a3"/>
              <w:spacing w:line="257" w:lineRule="exact"/>
              <w:rPr>
                <w:color w:val="000000" w:themeColor="text1"/>
                <w:spacing w:val="0"/>
              </w:rPr>
            </w:pPr>
          </w:p>
          <w:p w14:paraId="2DE0C074"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区</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分</w:t>
            </w:r>
          </w:p>
        </w:tc>
        <w:tc>
          <w:tcPr>
            <w:tcW w:w="1633" w:type="dxa"/>
            <w:gridSpan w:val="2"/>
            <w:tcBorders>
              <w:top w:val="single" w:sz="4" w:space="0" w:color="000000"/>
              <w:left w:val="single" w:sz="4" w:space="0" w:color="000000"/>
              <w:bottom w:val="nil"/>
              <w:right w:val="single" w:sz="4" w:space="0" w:color="000000"/>
            </w:tcBorders>
          </w:tcPr>
          <w:p w14:paraId="2243F5EA"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spacing w:val="56"/>
                <w:fitText w:val="1500" w:id="1112265472"/>
              </w:rPr>
              <w:t>補助事業</w:t>
            </w:r>
            <w:r w:rsidRPr="00740B25">
              <w:rPr>
                <w:rFonts w:ascii="ＭＳ 明朝" w:hAnsi="ＭＳ 明朝" w:hint="eastAsia"/>
                <w:color w:val="000000" w:themeColor="text1"/>
                <w:spacing w:val="1"/>
                <w:fitText w:val="1500" w:id="1112265472"/>
              </w:rPr>
              <w:t>に</w:t>
            </w:r>
          </w:p>
          <w:p w14:paraId="243DC85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spacing w:val="56"/>
                <w:fitText w:val="1500" w:id="1112265473"/>
              </w:rPr>
              <w:t>要した経</w:t>
            </w:r>
            <w:r w:rsidRPr="00740B25">
              <w:rPr>
                <w:rFonts w:ascii="ＭＳ 明朝" w:hAnsi="ＭＳ 明朝" w:hint="eastAsia"/>
                <w:color w:val="000000" w:themeColor="text1"/>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713B32CD"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対</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象</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費</w:t>
            </w:r>
          </w:p>
        </w:tc>
        <w:tc>
          <w:tcPr>
            <w:tcW w:w="2450" w:type="dxa"/>
            <w:gridSpan w:val="3"/>
            <w:tcBorders>
              <w:top w:val="single" w:sz="4" w:space="0" w:color="000000"/>
              <w:left w:val="nil"/>
              <w:bottom w:val="nil"/>
              <w:right w:val="single" w:sz="4" w:space="0" w:color="000000"/>
            </w:tcBorders>
            <w:vAlign w:val="center"/>
          </w:tcPr>
          <w:p w14:paraId="0718DF15"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補助金充当額</w:t>
            </w:r>
          </w:p>
        </w:tc>
      </w:tr>
      <w:tr w:rsidR="00E40195" w:rsidRPr="00E40195" w14:paraId="73192A35" w14:textId="77777777" w:rsidTr="00932FFF">
        <w:trPr>
          <w:cantSplit/>
          <w:trHeight w:hRule="exact" w:val="944"/>
        </w:trPr>
        <w:tc>
          <w:tcPr>
            <w:tcW w:w="324" w:type="dxa"/>
            <w:vMerge/>
            <w:tcBorders>
              <w:top w:val="nil"/>
              <w:left w:val="nil"/>
              <w:bottom w:val="nil"/>
              <w:right w:val="nil"/>
            </w:tcBorders>
          </w:tcPr>
          <w:p w14:paraId="1A9A44D4" w14:textId="77777777" w:rsidR="00BE0069" w:rsidRPr="00740B25" w:rsidRDefault="00BE0069" w:rsidP="00932FFF">
            <w:pPr>
              <w:pStyle w:val="a3"/>
              <w:wordWrap/>
              <w:spacing w:line="240" w:lineRule="auto"/>
              <w:rPr>
                <w:color w:val="000000" w:themeColor="text1"/>
                <w:spacing w:val="0"/>
              </w:rPr>
            </w:pPr>
          </w:p>
        </w:tc>
        <w:tc>
          <w:tcPr>
            <w:tcW w:w="1236" w:type="dxa"/>
            <w:vMerge/>
            <w:tcBorders>
              <w:top w:val="nil"/>
              <w:left w:val="single" w:sz="4" w:space="0" w:color="000000"/>
              <w:bottom w:val="single" w:sz="4" w:space="0" w:color="000000"/>
              <w:right w:val="nil"/>
            </w:tcBorders>
            <w:vAlign w:val="center"/>
          </w:tcPr>
          <w:p w14:paraId="2B4F3123" w14:textId="77777777" w:rsidR="00BE0069" w:rsidRPr="00740B25" w:rsidRDefault="00BE0069" w:rsidP="00932FFF">
            <w:pPr>
              <w:pStyle w:val="a3"/>
              <w:wordWrap/>
              <w:spacing w:line="240" w:lineRule="auto"/>
              <w:jc w:val="center"/>
              <w:rPr>
                <w:color w:val="000000" w:themeColor="text1"/>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81CE76E"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7" w:type="dxa"/>
            <w:tcBorders>
              <w:top w:val="single" w:sz="4" w:space="0" w:color="000000"/>
              <w:left w:val="nil"/>
              <w:bottom w:val="single" w:sz="4" w:space="0" w:color="000000"/>
              <w:right w:val="single" w:sz="4" w:space="0" w:color="000000"/>
            </w:tcBorders>
            <w:vAlign w:val="center"/>
          </w:tcPr>
          <w:p w14:paraId="27E72707"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7" w:type="dxa"/>
            <w:tcBorders>
              <w:top w:val="single" w:sz="4" w:space="0" w:color="000000"/>
              <w:left w:val="nil"/>
              <w:bottom w:val="single" w:sz="4" w:space="0" w:color="000000"/>
              <w:right w:val="single" w:sz="4" w:space="0" w:color="000000"/>
            </w:tcBorders>
            <w:vAlign w:val="center"/>
          </w:tcPr>
          <w:p w14:paraId="69D0F6A1"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6" w:type="dxa"/>
            <w:tcBorders>
              <w:top w:val="single" w:sz="4" w:space="0" w:color="000000"/>
              <w:left w:val="nil"/>
              <w:bottom w:val="single" w:sz="4" w:space="0" w:color="000000"/>
              <w:right w:val="single" w:sz="4" w:space="0" w:color="000000"/>
            </w:tcBorders>
            <w:vAlign w:val="center"/>
          </w:tcPr>
          <w:p w14:paraId="10927C7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流用額</w:t>
            </w:r>
          </w:p>
        </w:tc>
        <w:tc>
          <w:tcPr>
            <w:tcW w:w="817" w:type="dxa"/>
            <w:tcBorders>
              <w:top w:val="single" w:sz="4" w:space="0" w:color="000000"/>
              <w:left w:val="nil"/>
              <w:bottom w:val="single" w:sz="4" w:space="0" w:color="000000"/>
              <w:right w:val="single" w:sz="4" w:space="0" w:color="000000"/>
            </w:tcBorders>
            <w:vAlign w:val="center"/>
          </w:tcPr>
          <w:p w14:paraId="5EBCE1DA" w14:textId="77777777" w:rsidR="00BE0069" w:rsidRPr="00740B25" w:rsidRDefault="00BE0069" w:rsidP="00932FFF">
            <w:pPr>
              <w:pStyle w:val="a3"/>
              <w:spacing w:line="140" w:lineRule="exact"/>
              <w:jc w:val="center"/>
              <w:rPr>
                <w:rFonts w:ascii="ＭＳ 明朝" w:hAnsi="ＭＳ 明朝"/>
                <w:color w:val="000000" w:themeColor="text1"/>
                <w:spacing w:val="-2"/>
                <w:sz w:val="16"/>
                <w:szCs w:val="16"/>
              </w:rPr>
            </w:pPr>
          </w:p>
          <w:p w14:paraId="0F314A21" w14:textId="77777777" w:rsidR="00BE0069" w:rsidRPr="00740B25" w:rsidRDefault="00BE0069" w:rsidP="00932FFF">
            <w:pPr>
              <w:pStyle w:val="a3"/>
              <w:spacing w:line="257" w:lineRule="exact"/>
              <w:jc w:val="center"/>
              <w:rPr>
                <w:rFonts w:ascii="ＭＳ 明朝" w:hAnsi="ＭＳ 明朝"/>
                <w:color w:val="000000" w:themeColor="text1"/>
                <w:spacing w:val="-2"/>
              </w:rPr>
            </w:pPr>
            <w:r w:rsidRPr="00740B25">
              <w:rPr>
                <w:rFonts w:ascii="ＭＳ 明朝" w:hAnsi="ＭＳ 明朝" w:hint="eastAsia"/>
                <w:color w:val="000000" w:themeColor="text1"/>
                <w:spacing w:val="-2"/>
              </w:rPr>
              <w:t>流用</w:t>
            </w:r>
          </w:p>
          <w:p w14:paraId="70F596F9" w14:textId="77777777" w:rsidR="00BE0069" w:rsidRPr="00740B25" w:rsidRDefault="00BE0069" w:rsidP="00932FFF">
            <w:pPr>
              <w:pStyle w:val="a3"/>
              <w:spacing w:line="257" w:lineRule="exact"/>
              <w:jc w:val="center"/>
              <w:rPr>
                <w:color w:val="000000" w:themeColor="text1"/>
                <w:spacing w:val="-2"/>
              </w:rPr>
            </w:pPr>
            <w:r w:rsidRPr="00740B25">
              <w:rPr>
                <w:rFonts w:ascii="ＭＳ 明朝" w:hAnsi="ＭＳ 明朝" w:hint="eastAsia"/>
                <w:color w:val="000000" w:themeColor="text1"/>
                <w:spacing w:val="-2"/>
              </w:rPr>
              <w:t>後額</w:t>
            </w:r>
          </w:p>
        </w:tc>
        <w:tc>
          <w:tcPr>
            <w:tcW w:w="817" w:type="dxa"/>
            <w:tcBorders>
              <w:top w:val="single" w:sz="4" w:space="0" w:color="000000"/>
              <w:left w:val="nil"/>
              <w:bottom w:val="single" w:sz="4" w:space="0" w:color="000000"/>
              <w:right w:val="single" w:sz="4" w:space="0" w:color="000000"/>
            </w:tcBorders>
            <w:vAlign w:val="center"/>
          </w:tcPr>
          <w:p w14:paraId="18ADB72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6" w:type="dxa"/>
            <w:tcBorders>
              <w:top w:val="single" w:sz="4" w:space="0" w:color="000000"/>
              <w:left w:val="nil"/>
              <w:bottom w:val="single" w:sz="4" w:space="0" w:color="000000"/>
              <w:right w:val="single" w:sz="4" w:space="0" w:color="000000"/>
            </w:tcBorders>
            <w:vAlign w:val="center"/>
          </w:tcPr>
          <w:p w14:paraId="5B5763C0"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交</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付</w:t>
            </w:r>
          </w:p>
          <w:p w14:paraId="429A92C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決定額</w:t>
            </w:r>
          </w:p>
        </w:tc>
        <w:tc>
          <w:tcPr>
            <w:tcW w:w="817" w:type="dxa"/>
            <w:tcBorders>
              <w:top w:val="single" w:sz="4" w:space="0" w:color="000000"/>
              <w:left w:val="nil"/>
              <w:bottom w:val="single" w:sz="4" w:space="0" w:color="000000"/>
              <w:right w:val="single" w:sz="4" w:space="0" w:color="000000"/>
            </w:tcBorders>
          </w:tcPr>
          <w:p w14:paraId="3EFD5720" w14:textId="77777777" w:rsidR="00BE0069" w:rsidRPr="00740B25" w:rsidRDefault="00BE0069" w:rsidP="00932FFF">
            <w:pPr>
              <w:pStyle w:val="a3"/>
              <w:spacing w:before="149" w:line="257" w:lineRule="exact"/>
              <w:jc w:val="center"/>
              <w:rPr>
                <w:rFonts w:cs="Century"/>
                <w:color w:val="000000" w:themeColor="text1"/>
                <w:spacing w:val="1"/>
                <w:sz w:val="16"/>
                <w:szCs w:val="16"/>
              </w:rPr>
            </w:pPr>
            <w:r w:rsidRPr="00740B25">
              <w:rPr>
                <w:rFonts w:cs="Century" w:hint="eastAsia"/>
                <w:color w:val="000000" w:themeColor="text1"/>
                <w:spacing w:val="1"/>
                <w:sz w:val="16"/>
                <w:szCs w:val="16"/>
              </w:rPr>
              <w:t>流用後</w:t>
            </w:r>
            <w:r w:rsidRPr="00740B25">
              <w:rPr>
                <w:rFonts w:cs="Century"/>
                <w:color w:val="000000" w:themeColor="text1"/>
                <w:spacing w:val="1"/>
                <w:sz w:val="16"/>
                <w:szCs w:val="16"/>
              </w:rPr>
              <w:br/>
            </w:r>
            <w:r w:rsidRPr="00740B25">
              <w:rPr>
                <w:rFonts w:cs="Century" w:hint="eastAsia"/>
                <w:color w:val="000000" w:themeColor="text1"/>
                <w:spacing w:val="1"/>
                <w:sz w:val="16"/>
                <w:szCs w:val="16"/>
              </w:rPr>
              <w:t>交　付</w:t>
            </w:r>
            <w:r w:rsidRPr="00740B25">
              <w:rPr>
                <w:rFonts w:cs="Century"/>
                <w:color w:val="000000" w:themeColor="text1"/>
                <w:spacing w:val="1"/>
                <w:sz w:val="16"/>
                <w:szCs w:val="16"/>
              </w:rPr>
              <w:br/>
            </w:r>
            <w:r w:rsidRPr="00740B25">
              <w:rPr>
                <w:rFonts w:cs="Century" w:hint="eastAsia"/>
                <w:color w:val="000000" w:themeColor="text1"/>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18042C03"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r>
      <w:tr w:rsidR="00E40195" w:rsidRPr="00E40195" w14:paraId="27E1B41B" w14:textId="77777777" w:rsidTr="00932FFF">
        <w:trPr>
          <w:cantSplit/>
          <w:trHeight w:hRule="exact" w:val="514"/>
        </w:trPr>
        <w:tc>
          <w:tcPr>
            <w:tcW w:w="324" w:type="dxa"/>
            <w:vMerge/>
            <w:tcBorders>
              <w:top w:val="nil"/>
              <w:left w:val="nil"/>
              <w:bottom w:val="nil"/>
              <w:right w:val="nil"/>
            </w:tcBorders>
          </w:tcPr>
          <w:p w14:paraId="27751929"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5252EE91"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5297251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B77ADB8"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95019B4"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60F6C8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669A87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E7068FE"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78C60B"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5271C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2AE4D590" w14:textId="77777777" w:rsidR="00BE0069" w:rsidRPr="00740B25" w:rsidRDefault="00BE0069" w:rsidP="00932FFF">
            <w:pPr>
              <w:pStyle w:val="a3"/>
              <w:spacing w:before="149" w:line="257" w:lineRule="exact"/>
              <w:rPr>
                <w:color w:val="000000" w:themeColor="text1"/>
                <w:spacing w:val="0"/>
              </w:rPr>
            </w:pPr>
          </w:p>
        </w:tc>
      </w:tr>
      <w:tr w:rsidR="00E40195" w:rsidRPr="00E40195" w14:paraId="7408FC89" w14:textId="77777777" w:rsidTr="00932FFF">
        <w:trPr>
          <w:cantSplit/>
          <w:trHeight w:hRule="exact" w:val="514"/>
        </w:trPr>
        <w:tc>
          <w:tcPr>
            <w:tcW w:w="324" w:type="dxa"/>
            <w:vMerge/>
            <w:tcBorders>
              <w:top w:val="nil"/>
              <w:left w:val="nil"/>
              <w:bottom w:val="nil"/>
              <w:right w:val="nil"/>
            </w:tcBorders>
          </w:tcPr>
          <w:p w14:paraId="18C72B87"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BDDAAF8"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71F4A6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976A5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8D70709"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C35BB0A"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24552F26"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2FE8757"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99AF9D6"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6F498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7D63ADA1" w14:textId="77777777" w:rsidR="00BE0069" w:rsidRPr="00740B25" w:rsidRDefault="00BE0069" w:rsidP="00932FFF">
            <w:pPr>
              <w:pStyle w:val="a3"/>
              <w:spacing w:before="149" w:line="257" w:lineRule="exact"/>
              <w:rPr>
                <w:color w:val="000000" w:themeColor="text1"/>
                <w:spacing w:val="0"/>
              </w:rPr>
            </w:pPr>
          </w:p>
        </w:tc>
      </w:tr>
      <w:tr w:rsidR="00E40195" w:rsidRPr="00E40195" w14:paraId="46F04A37" w14:textId="77777777" w:rsidTr="00932FFF">
        <w:trPr>
          <w:cantSplit/>
          <w:trHeight w:hRule="exact" w:val="514"/>
        </w:trPr>
        <w:tc>
          <w:tcPr>
            <w:tcW w:w="324" w:type="dxa"/>
            <w:vMerge/>
            <w:tcBorders>
              <w:top w:val="nil"/>
              <w:left w:val="nil"/>
              <w:bottom w:val="nil"/>
              <w:right w:val="nil"/>
            </w:tcBorders>
          </w:tcPr>
          <w:p w14:paraId="17CD0823"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FBDDDA3"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21EC9587"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C311152"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722FE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4A3DAA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D08F61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1BD4AE23"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2944E3"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4F449FF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16B8B479" w14:textId="77777777" w:rsidR="00BE0069" w:rsidRPr="00740B25" w:rsidRDefault="00BE0069" w:rsidP="00932FFF">
            <w:pPr>
              <w:pStyle w:val="a3"/>
              <w:spacing w:before="149" w:line="257" w:lineRule="exact"/>
              <w:rPr>
                <w:color w:val="000000" w:themeColor="text1"/>
                <w:spacing w:val="0"/>
              </w:rPr>
            </w:pPr>
          </w:p>
        </w:tc>
      </w:tr>
      <w:tr w:rsidR="00BE0069" w:rsidRPr="000C4A59" w14:paraId="2F9B0EE5" w14:textId="77777777" w:rsidTr="00932FFF">
        <w:trPr>
          <w:cantSplit/>
          <w:trHeight w:hRule="exact" w:val="514"/>
        </w:trPr>
        <w:tc>
          <w:tcPr>
            <w:tcW w:w="324" w:type="dxa"/>
            <w:vMerge/>
            <w:tcBorders>
              <w:top w:val="nil"/>
              <w:left w:val="nil"/>
              <w:bottom w:val="nil"/>
              <w:right w:val="nil"/>
            </w:tcBorders>
          </w:tcPr>
          <w:p w14:paraId="0B5C0C08"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65463F88"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816" w:type="dxa"/>
            <w:tcBorders>
              <w:top w:val="nil"/>
              <w:left w:val="single" w:sz="4" w:space="0" w:color="000000"/>
              <w:bottom w:val="single" w:sz="4" w:space="0" w:color="000000"/>
              <w:right w:val="single" w:sz="4" w:space="0" w:color="000000"/>
            </w:tcBorders>
          </w:tcPr>
          <w:p w14:paraId="5300403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BAB4DF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5DB2FD0"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4C5F6A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995734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5749DF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15DC3272"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B87F7B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6A35DE39" w14:textId="77777777" w:rsidR="00BE0069" w:rsidRPr="00740B25" w:rsidRDefault="00BE0069" w:rsidP="00932FFF">
            <w:pPr>
              <w:pStyle w:val="a3"/>
              <w:spacing w:before="149" w:line="257" w:lineRule="exact"/>
              <w:rPr>
                <w:color w:val="000000" w:themeColor="text1"/>
                <w:spacing w:val="0"/>
              </w:rPr>
            </w:pPr>
          </w:p>
        </w:tc>
      </w:tr>
    </w:tbl>
    <w:p w14:paraId="6A972707" w14:textId="77777777" w:rsidR="00A0430B" w:rsidRPr="00740B25" w:rsidRDefault="00A0430B">
      <w:pPr>
        <w:pStyle w:val="a3"/>
        <w:spacing w:line="149" w:lineRule="exact"/>
        <w:rPr>
          <w:color w:val="000000" w:themeColor="text1"/>
          <w:spacing w:val="0"/>
        </w:rPr>
      </w:pPr>
    </w:p>
    <w:p w14:paraId="43C12E74"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（ロ）経費の内訳　（各経費の配分ごとの実績の内訳を記載）</w:t>
      </w:r>
    </w:p>
    <w:p w14:paraId="651FFC18" w14:textId="77777777" w:rsidR="00A0430B" w:rsidRPr="00740B25" w:rsidRDefault="00A0430B">
      <w:pPr>
        <w:pStyle w:val="a3"/>
        <w:spacing w:line="257" w:lineRule="exact"/>
        <w:rPr>
          <w:color w:val="000000" w:themeColor="text1"/>
          <w:spacing w:val="0"/>
        </w:rPr>
      </w:pPr>
    </w:p>
    <w:p w14:paraId="17170A66" w14:textId="77777777" w:rsidR="00A0430B" w:rsidRPr="00740B25" w:rsidRDefault="00A0430B" w:rsidP="00A4301D">
      <w:pPr>
        <w:pStyle w:val="a3"/>
        <w:spacing w:line="257" w:lineRule="exact"/>
        <w:ind w:leftChars="102" w:left="856" w:hangingChars="300" w:hanging="642"/>
        <w:rPr>
          <w:color w:val="000000" w:themeColor="text1"/>
          <w:spacing w:val="0"/>
        </w:rPr>
      </w:pPr>
      <w:r w:rsidRPr="00740B25">
        <w:rPr>
          <w:rFonts w:ascii="ＭＳ 明朝" w:hAnsi="ＭＳ 明朝" w:hint="eastAsia"/>
          <w:color w:val="000000" w:themeColor="text1"/>
        </w:rPr>
        <w:t>（注１）当該年度に財産を取得しているときは、交付要綱第</w:t>
      </w:r>
      <w:r w:rsidR="007835F6" w:rsidRPr="00740B25">
        <w:rPr>
          <w:rFonts w:ascii="ＭＳ 明朝" w:hAnsi="ＭＳ 明朝" w:hint="eastAsia"/>
          <w:color w:val="000000" w:themeColor="text1"/>
        </w:rPr>
        <w:t>２０</w:t>
      </w:r>
      <w:r w:rsidRPr="00740B25">
        <w:rPr>
          <w:rFonts w:ascii="ＭＳ 明朝" w:hAnsi="ＭＳ 明朝" w:hint="eastAsia"/>
          <w:color w:val="000000" w:themeColor="text1"/>
        </w:rPr>
        <w:t>条第３項の規定に基づき、様式第１０による取得財産等管理明細表を添付することとする。</w:t>
      </w:r>
    </w:p>
    <w:p w14:paraId="69F6B12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（注２）消費税及び地方消費税に係る仕入控除税額を減額して報告する場合は、次の算式を明</w:t>
      </w:r>
    </w:p>
    <w:p w14:paraId="37F858E0" w14:textId="77777777" w:rsidR="00A0430B" w:rsidRPr="00740B25" w:rsidRDefault="00A0430B" w:rsidP="00610992">
      <w:pPr>
        <w:pStyle w:val="a3"/>
        <w:spacing w:line="257" w:lineRule="exact"/>
        <w:ind w:firstLineChars="400" w:firstLine="856"/>
        <w:rPr>
          <w:color w:val="000000" w:themeColor="text1"/>
          <w:spacing w:val="0"/>
        </w:rPr>
      </w:pPr>
      <w:r w:rsidRPr="00740B25">
        <w:rPr>
          <w:rFonts w:ascii="ＭＳ 明朝" w:hAnsi="ＭＳ 明朝" w:hint="eastAsia"/>
          <w:color w:val="000000" w:themeColor="text1"/>
        </w:rPr>
        <w:t>記すること。</w:t>
      </w:r>
    </w:p>
    <w:p w14:paraId="4D766C6E" w14:textId="77777777" w:rsidR="00A0430B" w:rsidRPr="00740B25" w:rsidRDefault="00A0430B" w:rsidP="00610992">
      <w:pPr>
        <w:pStyle w:val="a3"/>
        <w:spacing w:line="257" w:lineRule="exact"/>
        <w:ind w:firstLineChars="500" w:firstLine="1070"/>
        <w:rPr>
          <w:color w:val="000000" w:themeColor="text1"/>
          <w:spacing w:val="0"/>
        </w:rPr>
      </w:pPr>
      <w:r w:rsidRPr="00740B25">
        <w:rPr>
          <w:rFonts w:ascii="ＭＳ 明朝" w:hAnsi="ＭＳ 明朝" w:hint="eastAsia"/>
          <w:color w:val="000000" w:themeColor="text1"/>
        </w:rPr>
        <w:t>補助金所要額－消費税及び地方消費税に係る仕入控除税額＝補助金額</w:t>
      </w:r>
    </w:p>
    <w:p w14:paraId="532A96BF" w14:textId="77777777" w:rsidR="00624233" w:rsidRPr="00740B25" w:rsidRDefault="00624233" w:rsidP="00171D62">
      <w:pPr>
        <w:pStyle w:val="a3"/>
        <w:ind w:leftChars="100" w:left="852" w:hangingChars="300" w:hanging="642"/>
        <w:rPr>
          <w:color w:val="000000" w:themeColor="text1"/>
        </w:rPr>
      </w:pPr>
      <w:r w:rsidRPr="00740B25">
        <w:rPr>
          <w:rFonts w:hint="eastAsia"/>
          <w:color w:val="000000" w:themeColor="text1"/>
        </w:rPr>
        <w:t>（注３）支出総括表の流用後交付決定額は、区分間の流用をした場合に流用後の交付決定額を記載することとする。</w:t>
      </w:r>
    </w:p>
    <w:p w14:paraId="7B1D3C98" w14:textId="77777777" w:rsidR="00A0430B" w:rsidRPr="00740B25" w:rsidRDefault="00A0430B" w:rsidP="00740B25">
      <w:pPr>
        <w:autoSpaceDE w:val="0"/>
        <w:autoSpaceDN w:val="0"/>
        <w:adjustRightInd w:val="0"/>
        <w:ind w:right="880"/>
        <w:textAlignment w:val="baseline"/>
        <w:rPr>
          <w:color w:val="000000" w:themeColor="text1"/>
        </w:rPr>
      </w:pPr>
      <w:r w:rsidRPr="00740B25">
        <w:rPr>
          <w:rFonts w:ascii="ＭＳ 明朝" w:hAnsi="ＭＳ 明朝" w:hint="eastAsia"/>
          <w:color w:val="000000" w:themeColor="text1"/>
        </w:rPr>
        <w:lastRenderedPageBreak/>
        <w:t>（様式第７）</w:t>
      </w:r>
    </w:p>
    <w:p w14:paraId="2BAA9B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B2B394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41C6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7A61E3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18662E9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2315486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0287FF40" w14:textId="77777777" w:rsidR="00A0430B" w:rsidRPr="00740B25" w:rsidRDefault="00A0430B">
      <w:pPr>
        <w:pStyle w:val="a3"/>
        <w:rPr>
          <w:color w:val="000000" w:themeColor="text1"/>
          <w:spacing w:val="0"/>
        </w:rPr>
      </w:pPr>
    </w:p>
    <w:p w14:paraId="3657ED94" w14:textId="78EC48A4"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ascii="ＭＳ 明朝" w:hAnsi="ＭＳ 明朝" w:hint="eastAsia"/>
          <w:color w:val="000000" w:themeColor="text1"/>
        </w:rPr>
        <w:t>資源国脱炭素化・エネルギー転換技術等支援事業費</w:t>
      </w:r>
      <w:r w:rsidR="00A0430B" w:rsidRPr="00740B25">
        <w:rPr>
          <w:rFonts w:ascii="ＭＳ 明朝" w:hAnsi="ＭＳ 明朝" w:hint="eastAsia"/>
          <w:color w:val="000000" w:themeColor="text1"/>
        </w:rPr>
        <w:t>補助金精算（概算）払請求書</w:t>
      </w:r>
    </w:p>
    <w:p w14:paraId="66420A80" w14:textId="77777777" w:rsidR="00A0430B" w:rsidRPr="00740B25" w:rsidRDefault="00A0430B">
      <w:pPr>
        <w:pStyle w:val="a3"/>
        <w:rPr>
          <w:color w:val="000000" w:themeColor="text1"/>
          <w:spacing w:val="0"/>
        </w:rPr>
      </w:pPr>
    </w:p>
    <w:p w14:paraId="0E99C923" w14:textId="4B762398"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７</w:t>
      </w:r>
      <w:r w:rsidRPr="00740B25">
        <w:rPr>
          <w:rFonts w:ascii="ＭＳ 明朝" w:hAnsi="ＭＳ 明朝" w:hint="eastAsia"/>
          <w:color w:val="000000" w:themeColor="text1"/>
        </w:rPr>
        <w:t>条第２項の規定に基づき、下記のとおり請求します。</w:t>
      </w:r>
    </w:p>
    <w:p w14:paraId="3CC60820" w14:textId="77777777" w:rsidR="00A0430B" w:rsidRPr="00740B25" w:rsidRDefault="00A0430B">
      <w:pPr>
        <w:pStyle w:val="a3"/>
        <w:rPr>
          <w:color w:val="000000" w:themeColor="text1"/>
          <w:spacing w:val="0"/>
        </w:rPr>
      </w:pPr>
    </w:p>
    <w:p w14:paraId="143287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17B4AA2" w14:textId="77777777" w:rsidR="00A0430B" w:rsidRPr="00740B25" w:rsidRDefault="00A0430B">
      <w:pPr>
        <w:pStyle w:val="a3"/>
        <w:rPr>
          <w:color w:val="000000" w:themeColor="text1"/>
          <w:spacing w:val="0"/>
        </w:rPr>
      </w:pPr>
    </w:p>
    <w:p w14:paraId="21EB256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１．精算（概算）払請求金額（算用数字を使用すること。）　　　　　　　　　円</w:t>
      </w:r>
    </w:p>
    <w:p w14:paraId="5505F63E" w14:textId="77777777" w:rsidR="00A0430B" w:rsidRPr="00740B25" w:rsidRDefault="00A0430B">
      <w:pPr>
        <w:pStyle w:val="a3"/>
        <w:rPr>
          <w:color w:val="000000" w:themeColor="text1"/>
          <w:spacing w:val="0"/>
        </w:rPr>
      </w:pPr>
    </w:p>
    <w:p w14:paraId="60C499F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２．請求金額の算出内訳（概算払の請求をするときに限る。）</w:t>
      </w:r>
    </w:p>
    <w:p w14:paraId="715372B7" w14:textId="77777777" w:rsidR="00A0430B" w:rsidRPr="00740B25" w:rsidRDefault="00A0430B">
      <w:pPr>
        <w:pStyle w:val="a3"/>
        <w:rPr>
          <w:color w:val="000000" w:themeColor="text1"/>
          <w:spacing w:val="0"/>
        </w:rPr>
      </w:pPr>
    </w:p>
    <w:p w14:paraId="2964DC74"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３．概算払を必要とする理由（概算払の請求をするときに限る。）</w:t>
      </w:r>
    </w:p>
    <w:p w14:paraId="1D6A1F4A" w14:textId="77777777" w:rsidR="00A0430B" w:rsidRPr="00740B25" w:rsidRDefault="00A0430B">
      <w:pPr>
        <w:pStyle w:val="a3"/>
        <w:rPr>
          <w:color w:val="000000" w:themeColor="text1"/>
          <w:spacing w:val="0"/>
        </w:rPr>
      </w:pPr>
    </w:p>
    <w:p w14:paraId="0B3F28D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４．振込先金融機関名、支店名、預金の種別、口座番号及び預金の名義を記載すること。</w:t>
      </w:r>
    </w:p>
    <w:p w14:paraId="110F44A2" w14:textId="77777777" w:rsidR="00A0430B" w:rsidRPr="00740B25" w:rsidRDefault="00A0430B">
      <w:pPr>
        <w:pStyle w:val="a3"/>
        <w:rPr>
          <w:color w:val="000000" w:themeColor="text1"/>
          <w:spacing w:val="0"/>
        </w:rPr>
      </w:pPr>
    </w:p>
    <w:p w14:paraId="11C8C3FC" w14:textId="77777777" w:rsidR="00A0430B" w:rsidRPr="00740B25" w:rsidRDefault="00A0430B">
      <w:pPr>
        <w:pStyle w:val="a3"/>
        <w:ind w:left="432"/>
        <w:rPr>
          <w:color w:val="000000" w:themeColor="text1"/>
          <w:spacing w:val="0"/>
        </w:rPr>
      </w:pPr>
      <w:r w:rsidRPr="00740B25">
        <w:rPr>
          <w:rFonts w:ascii="ＭＳ 明朝" w:hAnsi="ＭＳ 明朝" w:hint="eastAsia"/>
          <w:color w:val="000000" w:themeColor="text1"/>
        </w:rPr>
        <w:t>（注）概算払の請求をするときには、別紙「概算払請求内訳書」を添付すること。</w:t>
      </w:r>
    </w:p>
    <w:p w14:paraId="5E1358D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（様式第８）</w:t>
      </w:r>
    </w:p>
    <w:p w14:paraId="2742FB3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FACCDD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3618E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40B490B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A213B1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E49D1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86AB2D3" w14:textId="77777777" w:rsidR="00A0430B" w:rsidRPr="00740B25" w:rsidRDefault="00A0430B">
      <w:pPr>
        <w:pStyle w:val="a3"/>
        <w:rPr>
          <w:color w:val="000000" w:themeColor="text1"/>
          <w:spacing w:val="0"/>
        </w:rPr>
      </w:pPr>
    </w:p>
    <w:p w14:paraId="705B2915" w14:textId="2D911667" w:rsidR="00A0430B" w:rsidRPr="00740B25" w:rsidRDefault="00ED31D3" w:rsidP="00870B0B">
      <w:pPr>
        <w:pStyle w:val="a3"/>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66F67"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消費税額及び地方消費税額の額の確定に伴う報告書</w:t>
      </w:r>
    </w:p>
    <w:p w14:paraId="74440210" w14:textId="77777777" w:rsidR="00A0430B" w:rsidRPr="00740B25" w:rsidRDefault="00A0430B">
      <w:pPr>
        <w:pStyle w:val="a3"/>
        <w:rPr>
          <w:color w:val="000000" w:themeColor="text1"/>
          <w:spacing w:val="0"/>
        </w:rPr>
      </w:pPr>
    </w:p>
    <w:p w14:paraId="70100E54" w14:textId="404F779D"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bookmarkStart w:id="3" w:name="_Hlk163497461"/>
      <w:r w:rsidR="00147F68" w:rsidRPr="00740B25">
        <w:rPr>
          <w:rFonts w:ascii="ＭＳ 明朝" w:hAnsi="ＭＳ 明朝" w:hint="eastAsia"/>
          <w:color w:val="000000" w:themeColor="text1"/>
        </w:rPr>
        <w:t>資源国脱炭素化・エネルギー転換技術等支援事業費補助金</w:t>
      </w:r>
      <w:bookmarkEnd w:id="3"/>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８</w:t>
      </w:r>
      <w:r w:rsidRPr="00740B25">
        <w:rPr>
          <w:rFonts w:ascii="ＭＳ 明朝" w:hAnsi="ＭＳ 明朝" w:hint="eastAsia"/>
          <w:color w:val="000000" w:themeColor="text1"/>
        </w:rPr>
        <w:t>条第１項の規定に基づき、下記のとおり報告します。</w:t>
      </w:r>
    </w:p>
    <w:p w14:paraId="3302A9B9" w14:textId="77777777" w:rsidR="00A0430B" w:rsidRPr="00740B25" w:rsidRDefault="00A0430B">
      <w:pPr>
        <w:pStyle w:val="a3"/>
        <w:rPr>
          <w:color w:val="000000" w:themeColor="text1"/>
          <w:spacing w:val="0"/>
        </w:rPr>
      </w:pPr>
    </w:p>
    <w:p w14:paraId="0835E5C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16BC5597" w14:textId="77777777" w:rsidR="00A0430B" w:rsidRPr="00740B25" w:rsidRDefault="00A0430B">
      <w:pPr>
        <w:pStyle w:val="a3"/>
        <w:rPr>
          <w:color w:val="000000" w:themeColor="text1"/>
          <w:spacing w:val="0"/>
        </w:rPr>
      </w:pPr>
    </w:p>
    <w:p w14:paraId="522C3CF9"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１．補助金額（交付要綱第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６</w:t>
      </w:r>
      <w:r w:rsidRPr="00740B25">
        <w:rPr>
          <w:rFonts w:ascii="ＭＳ 明朝" w:hAnsi="ＭＳ 明朝" w:hint="eastAsia"/>
          <w:color w:val="000000" w:themeColor="text1"/>
        </w:rPr>
        <w:t>条第１項による額の確定額）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62C025D" w14:textId="77777777" w:rsidR="00A0430B" w:rsidRPr="00740B25" w:rsidRDefault="00A0430B">
      <w:pPr>
        <w:pStyle w:val="a3"/>
        <w:rPr>
          <w:color w:val="000000" w:themeColor="text1"/>
          <w:spacing w:val="0"/>
        </w:rPr>
      </w:pPr>
    </w:p>
    <w:p w14:paraId="61635E7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２．補助金の確定時における消費税及び地方消費税に</w:t>
      </w:r>
    </w:p>
    <w:p w14:paraId="3C2BA2F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7116DBBA" w14:textId="77777777" w:rsidR="00A0430B" w:rsidRPr="00740B25" w:rsidRDefault="00A0430B">
      <w:pPr>
        <w:pStyle w:val="a3"/>
        <w:rPr>
          <w:color w:val="000000" w:themeColor="text1"/>
          <w:spacing w:val="0"/>
        </w:rPr>
      </w:pPr>
    </w:p>
    <w:p w14:paraId="14F8692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３．消費税額及び地方消費税額の確定に伴う補助金に</w:t>
      </w:r>
    </w:p>
    <w:p w14:paraId="18E6DD4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係る消費税及び地方消費税に係る仕入控除税額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6BC4AE88" w14:textId="77777777" w:rsidR="00A0430B" w:rsidRPr="00740B25" w:rsidRDefault="00A0430B">
      <w:pPr>
        <w:pStyle w:val="a3"/>
        <w:rPr>
          <w:color w:val="000000" w:themeColor="text1"/>
          <w:spacing w:val="0"/>
        </w:rPr>
      </w:pPr>
    </w:p>
    <w:p w14:paraId="736896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４．補助金返還相当額（３．－２．）</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E594FC0" w14:textId="77777777" w:rsidR="00A0430B" w:rsidRPr="00740B25" w:rsidRDefault="00A0430B">
      <w:pPr>
        <w:pStyle w:val="a3"/>
        <w:rPr>
          <w:color w:val="000000" w:themeColor="text1"/>
          <w:spacing w:val="0"/>
        </w:rPr>
      </w:pPr>
    </w:p>
    <w:p w14:paraId="1355304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（注）別紙として積算の内訳を添付すること。</w:t>
      </w:r>
    </w:p>
    <w:p w14:paraId="4629B7C2" w14:textId="590AE8CC" w:rsidR="00D66EC2" w:rsidRPr="00740B25" w:rsidRDefault="00D66EC2">
      <w:pPr>
        <w:pStyle w:val="a3"/>
        <w:rPr>
          <w:color w:val="000000" w:themeColor="text1"/>
          <w:spacing w:val="0"/>
        </w:rPr>
      </w:pPr>
    </w:p>
    <w:p w14:paraId="1291B4DA" w14:textId="77777777" w:rsidR="00D66EC2" w:rsidRPr="00740B25" w:rsidRDefault="00D66EC2">
      <w:pPr>
        <w:widowControl/>
        <w:jc w:val="left"/>
        <w:rPr>
          <w:rFonts w:cs="ＭＳ 明朝"/>
          <w:color w:val="000000" w:themeColor="text1"/>
          <w:kern w:val="0"/>
          <w:szCs w:val="21"/>
        </w:rPr>
      </w:pPr>
      <w:r w:rsidRPr="00740B25">
        <w:rPr>
          <w:color w:val="000000" w:themeColor="text1"/>
        </w:rPr>
        <w:br w:type="page"/>
      </w:r>
    </w:p>
    <w:p w14:paraId="7AD3C165" w14:textId="77777777" w:rsidR="00D66EC2" w:rsidRPr="00740B25" w:rsidRDefault="00D66EC2" w:rsidP="00D66EC2">
      <w:pPr>
        <w:pStyle w:val="a3"/>
        <w:rPr>
          <w:color w:val="000000" w:themeColor="text1"/>
          <w:spacing w:val="0"/>
        </w:rPr>
      </w:pPr>
      <w:r w:rsidRPr="00740B25">
        <w:rPr>
          <w:rFonts w:ascii="ＭＳ 明朝" w:hAnsi="ＭＳ 明朝" w:hint="eastAsia"/>
          <w:color w:val="000000" w:themeColor="text1"/>
        </w:rPr>
        <w:lastRenderedPageBreak/>
        <w:t>（様式第９）</w:t>
      </w:r>
    </w:p>
    <w:p w14:paraId="28AF345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647859DA"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81BF561"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3A18DBC"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47C75D1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464BBFA8"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3046A9E" w14:textId="77777777" w:rsidR="00D66EC2" w:rsidRPr="00740B25" w:rsidRDefault="00D66EC2" w:rsidP="00D66EC2">
      <w:pPr>
        <w:pStyle w:val="a3"/>
        <w:rPr>
          <w:color w:val="000000" w:themeColor="text1"/>
          <w:spacing w:val="0"/>
        </w:rPr>
      </w:pPr>
    </w:p>
    <w:p w14:paraId="3B7B2064" w14:textId="77777777" w:rsidR="00D66EC2" w:rsidRPr="00740B25" w:rsidRDefault="00D66EC2" w:rsidP="00D66EC2">
      <w:pPr>
        <w:pStyle w:val="a3"/>
        <w:ind w:leftChars="300" w:left="630" w:rightChars="300" w:right="630"/>
        <w:rPr>
          <w:rFonts w:ascii="ＭＳ 明朝" w:hAnsi="Times New Roman"/>
          <w:color w:val="000000" w:themeColor="text1"/>
        </w:rPr>
      </w:pPr>
      <w:r w:rsidRPr="00740B25">
        <w:rPr>
          <w:rFonts w:ascii="ＭＳ 明朝" w:hAnsi="ＭＳ 明朝" w:hint="eastAsia"/>
          <w:color w:val="000000" w:themeColor="text1"/>
        </w:rPr>
        <w:t>令和　　年度</w:t>
      </w:r>
      <w:bookmarkStart w:id="4" w:name="_Hlk163497245"/>
      <w:r w:rsidRPr="00740B25">
        <w:rPr>
          <w:rFonts w:ascii="ＭＳ 明朝" w:hAnsi="ＭＳ 明朝" w:hint="eastAsia"/>
          <w:color w:val="000000" w:themeColor="text1"/>
        </w:rPr>
        <w:t>資源国脱炭素化・エネルギー転換技術等支援事業費補助金</w:t>
      </w:r>
      <w:bookmarkEnd w:id="4"/>
      <w:r w:rsidRPr="00740B25">
        <w:rPr>
          <w:rFonts w:ascii="ＭＳ 明朝" w:hAnsi="ＭＳ 明朝" w:hint="eastAsia"/>
          <w:color w:val="000000" w:themeColor="text1"/>
        </w:rPr>
        <w:t>産業財産権届出書</w:t>
      </w:r>
    </w:p>
    <w:p w14:paraId="7D9672DE"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0FC1A6FD"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資源国脱炭素化・エネルギー転換技術等支援事業費補助金交付要綱第２０条の規定に基づき、下記のとおり届け出ます。</w:t>
      </w:r>
    </w:p>
    <w:p w14:paraId="132FE09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2EC81943"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4D7DE45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71AE0F5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１．種類（番号及び産業財産権の種類）</w:t>
      </w:r>
    </w:p>
    <w:p w14:paraId="3D8F2A63" w14:textId="77777777" w:rsidR="00D66EC2" w:rsidRPr="00740B25" w:rsidRDefault="00D66EC2" w:rsidP="00D66EC2">
      <w:pPr>
        <w:suppressAutoHyphens/>
        <w:kinsoku w:val="0"/>
        <w:wordWrap w:val="0"/>
        <w:overflowPunct w:val="0"/>
        <w:jc w:val="left"/>
        <w:textAlignment w:val="baseline"/>
        <w:rPr>
          <w:rFonts w:ascii="ＭＳ 明朝" w:hAnsi="ＭＳ 明朝" w:cs="ＭＳ 明朝"/>
          <w:color w:val="000000" w:themeColor="text1"/>
          <w:kern w:val="0"/>
          <w:szCs w:val="21"/>
        </w:rPr>
      </w:pPr>
    </w:p>
    <w:p w14:paraId="3859F13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２．内容</w:t>
      </w:r>
    </w:p>
    <w:p w14:paraId="6D873E8A" w14:textId="77777777" w:rsidR="00D66EC2" w:rsidRPr="00740B25" w:rsidRDefault="00D66EC2" w:rsidP="00D66EC2">
      <w:pPr>
        <w:pStyle w:val="a3"/>
        <w:rPr>
          <w:rFonts w:ascii="ＭＳ 明朝" w:hAnsi="ＭＳ 明朝"/>
          <w:color w:val="000000" w:themeColor="text1"/>
          <w:spacing w:val="0"/>
        </w:rPr>
      </w:pPr>
    </w:p>
    <w:p w14:paraId="5A35B26D" w14:textId="78772E7D" w:rsidR="00A0430B" w:rsidRPr="00740B25" w:rsidRDefault="00D66EC2" w:rsidP="00D66EC2">
      <w:pPr>
        <w:pStyle w:val="a3"/>
        <w:rPr>
          <w:color w:val="000000" w:themeColor="text1"/>
          <w:spacing w:val="0"/>
        </w:rPr>
      </w:pPr>
      <w:r w:rsidRPr="00740B25">
        <w:rPr>
          <w:rFonts w:ascii="ＭＳ 明朝" w:hAnsi="ＭＳ 明朝" w:hint="eastAsia"/>
          <w:color w:val="000000" w:themeColor="text1"/>
          <w:spacing w:val="0"/>
        </w:rPr>
        <w:t>３．相手先及び条件（譲渡及び実施権設定の場合）</w:t>
      </w:r>
    </w:p>
    <w:p w14:paraId="497B6E82" w14:textId="3850595E"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w:t>
      </w:r>
    </w:p>
    <w:p w14:paraId="1F4B53AF" w14:textId="77777777" w:rsidR="00A0430B" w:rsidRPr="00740B25" w:rsidRDefault="00A0430B">
      <w:pPr>
        <w:pStyle w:val="a3"/>
        <w:rPr>
          <w:color w:val="000000" w:themeColor="text1"/>
          <w:spacing w:val="0"/>
        </w:rPr>
      </w:pPr>
    </w:p>
    <w:p w14:paraId="27D62DFA"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取得財産等管理台帳</w:t>
      </w:r>
    </w:p>
    <w:p w14:paraId="5EAE9BA5"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4500CFF"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B96023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74E12E0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7DAEFE2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3D583E7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7D61F6A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241770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48057A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AAEA0A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85595A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465B455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367F14D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15794FB9" w14:textId="77777777">
        <w:trPr>
          <w:trHeight w:hRule="exact" w:val="7561"/>
        </w:trPr>
        <w:tc>
          <w:tcPr>
            <w:tcW w:w="648" w:type="dxa"/>
            <w:tcBorders>
              <w:top w:val="nil"/>
              <w:left w:val="single" w:sz="4" w:space="0" w:color="000000"/>
              <w:bottom w:val="single" w:sz="4" w:space="0" w:color="000000"/>
              <w:right w:val="single" w:sz="4" w:space="0" w:color="000000"/>
            </w:tcBorders>
          </w:tcPr>
          <w:p w14:paraId="4E0F5AA4"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3E1534C6"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4E9658AF"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78D519B9"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2248BA7B"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5B26C64A"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7991FB44"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70615F9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629D998B"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53185A6A"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8516414" w14:textId="77777777" w:rsidR="00A0430B" w:rsidRPr="00740B25" w:rsidRDefault="00A0430B">
            <w:pPr>
              <w:pStyle w:val="a3"/>
              <w:spacing w:before="221"/>
              <w:rPr>
                <w:color w:val="000000" w:themeColor="text1"/>
                <w:spacing w:val="0"/>
              </w:rPr>
            </w:pPr>
          </w:p>
        </w:tc>
      </w:tr>
    </w:tbl>
    <w:p w14:paraId="69F43ABB" w14:textId="77777777" w:rsidR="00A0430B" w:rsidRPr="00740B25" w:rsidRDefault="00A0430B">
      <w:pPr>
        <w:pStyle w:val="a3"/>
        <w:spacing w:line="221" w:lineRule="exact"/>
        <w:rPr>
          <w:color w:val="000000" w:themeColor="text1"/>
          <w:spacing w:val="0"/>
        </w:rPr>
      </w:pPr>
    </w:p>
    <w:p w14:paraId="597DFF8F" w14:textId="7D812D15" w:rsidR="00A0430B" w:rsidRPr="00740B25" w:rsidRDefault="00610992" w:rsidP="00F3088E">
      <w:pPr>
        <w:pStyle w:val="a3"/>
        <w:ind w:left="856" w:hangingChars="400" w:hanging="856"/>
        <w:rPr>
          <w:color w:val="000000" w:themeColor="text1"/>
          <w:spacing w:val="0"/>
        </w:rPr>
      </w:pPr>
      <w:r w:rsidRPr="00740B25">
        <w:rPr>
          <w:rFonts w:ascii="ＭＳ 明朝" w:hAnsi="ＭＳ 明朝" w:hint="eastAsia"/>
          <w:color w:val="000000" w:themeColor="text1"/>
        </w:rPr>
        <w:t>（注）</w:t>
      </w:r>
      <w:r w:rsidR="00A0430B" w:rsidRPr="00740B25">
        <w:rPr>
          <w:rFonts w:ascii="ＭＳ 明朝" w:hAnsi="ＭＳ 明朝" w:hint="eastAsia"/>
          <w:color w:val="000000" w:themeColor="text1"/>
        </w:rPr>
        <w:t>１．対象となる取得財産等は、</w:t>
      </w:r>
      <w:r w:rsidR="00677887" w:rsidRPr="00740B25">
        <w:rPr>
          <w:rFonts w:ascii="ＭＳ 明朝" w:hAnsi="ＭＳ 明朝" w:hint="eastAsia"/>
          <w:color w:val="000000" w:themeColor="text1"/>
        </w:rPr>
        <w:t>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00677887" w:rsidRPr="00740B25">
        <w:rPr>
          <w:rFonts w:ascii="ＭＳ 明朝" w:hAnsi="ＭＳ 明朝" w:hint="eastAsia"/>
          <w:color w:val="000000" w:themeColor="text1"/>
        </w:rPr>
        <w:t>第１</w:t>
      </w:r>
      <w:r w:rsidR="00634829" w:rsidRPr="00740B25">
        <w:rPr>
          <w:rFonts w:ascii="ＭＳ 明朝" w:hAnsi="ＭＳ 明朝" w:hint="eastAsia"/>
          <w:color w:val="000000" w:themeColor="text1"/>
        </w:rPr>
        <w:t>号から</w:t>
      </w:r>
      <w:r w:rsidR="00677887" w:rsidRPr="00740B25">
        <w:rPr>
          <w:rFonts w:ascii="ＭＳ 明朝" w:hAnsi="ＭＳ 明朝" w:hint="eastAsia"/>
          <w:color w:val="000000" w:themeColor="text1"/>
        </w:rPr>
        <w:t>３号</w:t>
      </w:r>
      <w:r w:rsidR="00634829" w:rsidRPr="00740B25">
        <w:rPr>
          <w:rFonts w:ascii="ＭＳ 明朝" w:hAnsi="ＭＳ 明朝" w:hint="eastAsia"/>
          <w:color w:val="000000" w:themeColor="text1"/>
        </w:rPr>
        <w:t>に定める財産、</w:t>
      </w:r>
      <w:r w:rsidR="00A0430B" w:rsidRPr="00740B25">
        <w:rPr>
          <w:rFonts w:ascii="ＭＳ 明朝" w:hAnsi="ＭＳ 明朝" w:hint="eastAsia"/>
          <w:color w:val="000000" w:themeColor="text1"/>
        </w:rPr>
        <w:t>取得価格又は効用の増加価格が本交付要綱第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00A0430B" w:rsidRPr="00740B25">
        <w:rPr>
          <w:rFonts w:ascii="ＭＳ 明朝" w:hAnsi="ＭＳ 明朝" w:hint="eastAsia"/>
          <w:color w:val="000000" w:themeColor="text1"/>
        </w:rPr>
        <w:t>条第１項に定める処分制限額以上の財産とする。</w:t>
      </w:r>
    </w:p>
    <w:p w14:paraId="51C1F2CE"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w:t>
      </w:r>
      <w:r w:rsidR="00610992" w:rsidRPr="00740B25">
        <w:rPr>
          <w:rFonts w:ascii="ＭＳ 明朝" w:hAnsi="ＭＳ 明朝" w:hint="eastAsia"/>
          <w:color w:val="000000" w:themeColor="text1"/>
        </w:rPr>
        <w:t>）</w:t>
      </w:r>
      <w:r w:rsidR="00677887" w:rsidRPr="00740B25">
        <w:rPr>
          <w:rFonts w:ascii="ＭＳ 明朝" w:hAnsi="ＭＳ 明朝" w:hint="eastAsia"/>
          <w:color w:val="000000" w:themeColor="text1"/>
        </w:rPr>
        <w:t>不動産</w:t>
      </w:r>
      <w:r w:rsidR="00610992" w:rsidRPr="00740B25">
        <w:rPr>
          <w:rFonts w:ascii="ＭＳ 明朝" w:hAnsi="ＭＳ 明朝" w:hint="eastAsia"/>
          <w:color w:val="000000" w:themeColor="text1"/>
        </w:rPr>
        <w:t>、（イ）</w:t>
      </w:r>
      <w:r w:rsidR="00677887" w:rsidRPr="00740B25">
        <w:rPr>
          <w:rFonts w:ascii="ＭＳ 明朝" w:hAnsi="ＭＳ 明朝" w:hint="eastAsia"/>
          <w:color w:val="000000" w:themeColor="text1"/>
        </w:rPr>
        <w:t>船舶、航空機、浮標、浮さん橋及び浮</w:t>
      </w:r>
      <w:r w:rsidR="002154CF" w:rsidRPr="00740B25">
        <w:rPr>
          <w:rFonts w:ascii="ＭＳ 明朝" w:hAnsi="ＭＳ 明朝" w:hint="eastAsia"/>
          <w:color w:val="000000" w:themeColor="text1"/>
        </w:rPr>
        <w:t>ドツク</w:t>
      </w:r>
      <w:r w:rsidR="00610992" w:rsidRPr="00740B25">
        <w:rPr>
          <w:rFonts w:ascii="ＭＳ 明朝" w:hAnsi="ＭＳ 明朝" w:hint="eastAsia"/>
          <w:color w:val="000000" w:themeColor="text1"/>
        </w:rPr>
        <w:t>、（ウ）</w:t>
      </w:r>
      <w:r w:rsidR="00677887" w:rsidRPr="00740B25">
        <w:rPr>
          <w:rFonts w:ascii="ＭＳ 明朝" w:hAnsi="ＭＳ 明朝" w:hint="eastAsia"/>
          <w:color w:val="000000" w:themeColor="text1"/>
        </w:rPr>
        <w:t>（ア）（イ）に掲げるものの従物</w:t>
      </w:r>
      <w:r w:rsidRPr="00740B25">
        <w:rPr>
          <w:rFonts w:ascii="ＭＳ 明朝" w:hAnsi="ＭＳ 明朝" w:hint="eastAsia"/>
          <w:color w:val="000000" w:themeColor="text1"/>
        </w:rPr>
        <w:t>、（エ）</w:t>
      </w:r>
      <w:r w:rsidR="00677887" w:rsidRPr="00740B25">
        <w:rPr>
          <w:rFonts w:ascii="ＭＳ 明朝" w:hAnsi="ＭＳ 明朝" w:hint="eastAsia"/>
          <w:color w:val="000000" w:themeColor="text1"/>
        </w:rPr>
        <w:t>車両及び運搬具、工具、器具及び備品、機械及び装置</w:t>
      </w:r>
      <w:r w:rsidR="00610992" w:rsidRPr="00740B25">
        <w:rPr>
          <w:rFonts w:ascii="ＭＳ 明朝" w:hAnsi="ＭＳ 明朝" w:hint="eastAsia"/>
          <w:color w:val="000000" w:themeColor="text1"/>
        </w:rPr>
        <w:t>、（オ）</w:t>
      </w:r>
      <w:r w:rsidR="00634829" w:rsidRPr="00740B25">
        <w:rPr>
          <w:rFonts w:ascii="ＭＳ 明朝" w:hAnsi="ＭＳ 明朝" w:hint="eastAsia"/>
          <w:color w:val="000000" w:themeColor="text1"/>
        </w:rPr>
        <w:t>無形資産、（カ）開発研究用資産、（キ）</w:t>
      </w:r>
      <w:r w:rsidR="00610992" w:rsidRPr="00740B25">
        <w:rPr>
          <w:rFonts w:ascii="ＭＳ 明朝" w:hAnsi="ＭＳ 明朝" w:hint="eastAsia"/>
          <w:color w:val="000000" w:themeColor="text1"/>
        </w:rPr>
        <w:t>その他の物件</w:t>
      </w:r>
      <w:r w:rsidRPr="00740B25">
        <w:rPr>
          <w:rFonts w:ascii="ＭＳ 明朝" w:hAnsi="ＭＳ 明朝" w:hint="eastAsia"/>
          <w:color w:val="000000" w:themeColor="text1"/>
        </w:rPr>
        <w:t>とする。</w:t>
      </w:r>
    </w:p>
    <w:p w14:paraId="188CAB38"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679149C6" w14:textId="77777777" w:rsidR="00A0430B" w:rsidRPr="00740B25" w:rsidRDefault="00A0430B" w:rsidP="00871BA3">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４．取得年月日は、検収年月日を記載すること。</w:t>
      </w:r>
    </w:p>
    <w:p w14:paraId="4BC8273E" w14:textId="5FAB78D6" w:rsidR="007232EE" w:rsidRPr="00740B25" w:rsidRDefault="007232EE" w:rsidP="007232EE">
      <w:pPr>
        <w:pStyle w:val="a3"/>
        <w:ind w:firstLineChars="300" w:firstLine="642"/>
        <w:rPr>
          <w:color w:val="000000" w:themeColor="text1"/>
          <w:spacing w:val="0"/>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Pr="00740B25">
        <w:rPr>
          <w:rFonts w:ascii="ＭＳ 明朝" w:hAnsi="ＭＳ 明朝" w:hint="eastAsia"/>
          <w:color w:val="000000" w:themeColor="text1"/>
        </w:rPr>
        <w:t>条第２項に定める期間を記載すること。</w:t>
      </w:r>
    </w:p>
    <w:p w14:paraId="58964818" w14:textId="640B2BBA"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（様式第１</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w:t>
      </w:r>
    </w:p>
    <w:p w14:paraId="1858A101" w14:textId="77777777" w:rsidR="00A0430B" w:rsidRPr="00740B25" w:rsidRDefault="00A0430B">
      <w:pPr>
        <w:pStyle w:val="a3"/>
        <w:rPr>
          <w:color w:val="000000" w:themeColor="text1"/>
          <w:spacing w:val="0"/>
        </w:rPr>
      </w:pPr>
    </w:p>
    <w:p w14:paraId="1B256680"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取得財産等管理明細表（</w:t>
      </w:r>
      <w:r w:rsidR="00ED31D3" w:rsidRPr="00740B25">
        <w:rPr>
          <w:rFonts w:ascii="ＭＳ 明朝" w:hAnsi="ＭＳ 明朝" w:hint="eastAsia"/>
          <w:color w:val="000000" w:themeColor="text1"/>
          <w:spacing w:val="0"/>
        </w:rPr>
        <w:t>令和</w:t>
      </w:r>
      <w:r w:rsidRPr="00740B25">
        <w:rPr>
          <w:rFonts w:ascii="ＭＳ 明朝" w:hAnsi="ＭＳ 明朝"/>
          <w:color w:val="000000" w:themeColor="text1"/>
          <w:spacing w:val="0"/>
        </w:rPr>
        <w:t xml:space="preserve">  年度）</w:t>
      </w:r>
    </w:p>
    <w:p w14:paraId="04DA0CC1"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9136CFB"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C27E9D5"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6242602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2770895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2351DD7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16AB1387"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C18D2F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F626563"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CD8530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1F5A84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384688B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04F86A5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0D2C1D0C" w14:textId="77777777">
        <w:trPr>
          <w:trHeight w:hRule="exact" w:val="7561"/>
        </w:trPr>
        <w:tc>
          <w:tcPr>
            <w:tcW w:w="648" w:type="dxa"/>
            <w:tcBorders>
              <w:top w:val="nil"/>
              <w:left w:val="single" w:sz="4" w:space="0" w:color="000000"/>
              <w:bottom w:val="single" w:sz="4" w:space="0" w:color="000000"/>
              <w:right w:val="single" w:sz="4" w:space="0" w:color="000000"/>
            </w:tcBorders>
          </w:tcPr>
          <w:p w14:paraId="0948C4E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47B7BFF1"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F4B6673"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3AA64B2E"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189EF1D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24B1701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462532A3"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1C1477B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5841CC3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6F457722"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56F842EB" w14:textId="77777777" w:rsidR="00A0430B" w:rsidRPr="00740B25" w:rsidRDefault="00A0430B">
            <w:pPr>
              <w:pStyle w:val="a3"/>
              <w:spacing w:before="221"/>
              <w:rPr>
                <w:color w:val="000000" w:themeColor="text1"/>
                <w:spacing w:val="0"/>
              </w:rPr>
            </w:pPr>
          </w:p>
        </w:tc>
      </w:tr>
    </w:tbl>
    <w:p w14:paraId="70630982" w14:textId="77777777" w:rsidR="00A0430B" w:rsidRPr="00740B25" w:rsidRDefault="00A0430B">
      <w:pPr>
        <w:pStyle w:val="a3"/>
        <w:spacing w:line="221" w:lineRule="exact"/>
        <w:rPr>
          <w:color w:val="000000" w:themeColor="text1"/>
          <w:spacing w:val="0"/>
        </w:rPr>
      </w:pPr>
    </w:p>
    <w:p w14:paraId="2270AA41" w14:textId="69879046" w:rsidR="001D1C2E" w:rsidRPr="00740B25" w:rsidRDefault="001D1C2E" w:rsidP="001D1C2E">
      <w:pPr>
        <w:pStyle w:val="a3"/>
        <w:ind w:left="856" w:hangingChars="400" w:hanging="856"/>
        <w:rPr>
          <w:color w:val="000000" w:themeColor="text1"/>
          <w:spacing w:val="0"/>
        </w:rPr>
      </w:pPr>
      <w:r w:rsidRPr="00740B25">
        <w:rPr>
          <w:rFonts w:ascii="ＭＳ 明朝" w:hAnsi="ＭＳ 明朝" w:hint="eastAsia"/>
          <w:color w:val="000000" w:themeColor="text1"/>
        </w:rPr>
        <w:t>（注）１．対象となる取得財産等は、補助金等に係る予算の執行の適正化に関する法律施行令（昭和３０年政令第２５５号）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Pr="00740B25">
        <w:rPr>
          <w:rFonts w:ascii="ＭＳ 明朝" w:hAnsi="ＭＳ 明朝" w:hint="eastAsia"/>
          <w:color w:val="000000" w:themeColor="text1"/>
        </w:rPr>
        <w:t>第１号から３号に定める財産、取得価格又は効用の増加価格が本交付要綱第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条第１項に定める処分制限額以上の財産とする。</w:t>
      </w:r>
    </w:p>
    <w:p w14:paraId="574033FD"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２．財産名の区分は、（ア）不動産、（イ）船舶、航空機、浮標、浮さん橋及び浮</w:t>
      </w:r>
      <w:r w:rsidR="002154CF" w:rsidRPr="00740B25">
        <w:rPr>
          <w:rFonts w:ascii="ＭＳ 明朝" w:hAnsi="ＭＳ 明朝" w:hint="eastAsia"/>
          <w:color w:val="000000" w:themeColor="text1"/>
        </w:rPr>
        <w:t>ドツク</w:t>
      </w:r>
      <w:r w:rsidRPr="00740B25">
        <w:rPr>
          <w:rFonts w:ascii="ＭＳ 明朝" w:hAnsi="ＭＳ 明朝" w:hint="eastAsia"/>
          <w:color w:val="000000" w:themeColor="text1"/>
        </w:rPr>
        <w:t>、（ウ）（ア）（イ）に掲げるものの従物、（エ）車両及び運搬具、工具、器具及び備品、機械及び装置、（オ）無形資産、（カ）開発研究用資産、（キ）その他の物件とする。</w:t>
      </w:r>
    </w:p>
    <w:p w14:paraId="55174979"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796A9B9E" w14:textId="77777777" w:rsidR="001D1C2E" w:rsidRPr="00740B25" w:rsidRDefault="001D1C2E" w:rsidP="001D1C2E">
      <w:pPr>
        <w:pStyle w:val="a3"/>
        <w:ind w:firstLineChars="300" w:firstLine="642"/>
        <w:rPr>
          <w:color w:val="000000" w:themeColor="text1"/>
          <w:spacing w:val="0"/>
        </w:rPr>
      </w:pPr>
      <w:r w:rsidRPr="00740B25">
        <w:rPr>
          <w:rFonts w:ascii="ＭＳ 明朝" w:hAnsi="ＭＳ 明朝" w:hint="eastAsia"/>
          <w:color w:val="000000" w:themeColor="text1"/>
        </w:rPr>
        <w:t>４．取得年月日は、検収年月日を記載すること。</w:t>
      </w:r>
    </w:p>
    <w:p w14:paraId="09E0F57C" w14:textId="10B6BB0E" w:rsidR="007232EE" w:rsidRPr="00740B25" w:rsidRDefault="007232EE" w:rsidP="007232EE">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cs="Times New Roman" w:hint="eastAsia"/>
          <w:color w:val="000000" w:themeColor="text1"/>
          <w:spacing w:val="0"/>
          <w:kern w:val="2"/>
          <w:szCs w:val="24"/>
        </w:rPr>
        <w:t>２</w:t>
      </w:r>
      <w:r w:rsidRPr="00740B25">
        <w:rPr>
          <w:rFonts w:ascii="ＭＳ 明朝" w:hAnsi="ＭＳ 明朝" w:hint="eastAsia"/>
          <w:color w:val="000000" w:themeColor="text1"/>
        </w:rPr>
        <w:t>条第２項に定める期間を記載すること。</w:t>
      </w:r>
    </w:p>
    <w:p w14:paraId="16365DE8" w14:textId="50478D79" w:rsidR="00DE29C7" w:rsidRPr="00740B25" w:rsidRDefault="00A0430B" w:rsidP="00DE29C7">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DE29C7" w:rsidRPr="00740B25">
        <w:rPr>
          <w:rFonts w:hint="eastAsia"/>
          <w:color w:val="000000" w:themeColor="text1"/>
          <w:szCs w:val="21"/>
        </w:rPr>
        <w:lastRenderedPageBreak/>
        <w:t>（</w:t>
      </w:r>
      <w:r w:rsidR="00DE29C7" w:rsidRPr="00740B25">
        <w:rPr>
          <w:rFonts w:ascii="Times New Roman" w:hAnsi="Times New Roman" w:cs="ＭＳ 明朝" w:hint="eastAsia"/>
          <w:color w:val="000000" w:themeColor="text1"/>
          <w:kern w:val="0"/>
          <w:szCs w:val="21"/>
        </w:rPr>
        <w:t>様式第１</w:t>
      </w:r>
      <w:r w:rsidR="008958E3" w:rsidRPr="00740B25">
        <w:rPr>
          <w:rFonts w:ascii="Times New Roman" w:hAnsi="Times New Roman" w:cs="ＭＳ 明朝" w:hint="eastAsia"/>
          <w:color w:val="000000" w:themeColor="text1"/>
          <w:kern w:val="0"/>
          <w:szCs w:val="21"/>
        </w:rPr>
        <w:t>２</w:t>
      </w:r>
      <w:r w:rsidR="00DE29C7" w:rsidRPr="00740B25">
        <w:rPr>
          <w:rFonts w:ascii="Times New Roman" w:hAnsi="Times New Roman" w:cs="ＭＳ 明朝" w:hint="eastAsia"/>
          <w:color w:val="000000" w:themeColor="text1"/>
          <w:kern w:val="0"/>
          <w:szCs w:val="21"/>
        </w:rPr>
        <w:t>）</w:t>
      </w:r>
    </w:p>
    <w:p w14:paraId="3EBD482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E86B75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1134925F"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8E0137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757849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3874058"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6BC4A7B"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60823AB5"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7F130C6A" w14:textId="4F8B06B8" w:rsidR="00DE29C7" w:rsidRPr="00740B25" w:rsidRDefault="00ED31D3" w:rsidP="008E3B30">
      <w:pPr>
        <w:overflowPunct w:val="0"/>
        <w:adjustRightInd w:val="0"/>
        <w:jc w:val="center"/>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令和</w:t>
      </w:r>
      <w:r w:rsidR="00DE29C7" w:rsidRPr="00740B25">
        <w:rPr>
          <w:rFonts w:ascii="Times New Roman" w:hAnsi="Times New Roman" w:cs="ＭＳ 明朝" w:hint="eastAsia"/>
          <w:color w:val="000000" w:themeColor="text1"/>
          <w:kern w:val="0"/>
          <w:szCs w:val="21"/>
        </w:rPr>
        <w:t xml:space="preserve">　年度</w:t>
      </w:r>
      <w:r w:rsidR="00147F68" w:rsidRPr="00740B25">
        <w:rPr>
          <w:rFonts w:hint="eastAsia"/>
          <w:color w:val="000000" w:themeColor="text1"/>
          <w:szCs w:val="21"/>
        </w:rPr>
        <w:t>資源国脱炭素化・エネルギー転換技術等支援事業費補助金</w:t>
      </w:r>
      <w:r w:rsidR="00DE29C7" w:rsidRPr="00740B25">
        <w:rPr>
          <w:rFonts w:ascii="Times New Roman" w:hAnsi="Times New Roman" w:cs="ＭＳ 明朝" w:hint="eastAsia"/>
          <w:color w:val="000000" w:themeColor="text1"/>
          <w:kern w:val="0"/>
          <w:szCs w:val="21"/>
        </w:rPr>
        <w:t>財産処分承認申請書</w:t>
      </w:r>
    </w:p>
    <w:p w14:paraId="18D03679"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6C66C1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52D87AD" w14:textId="77777777" w:rsidR="00C37BAF" w:rsidRPr="00740B25" w:rsidRDefault="00C37BAF" w:rsidP="00DE29C7">
      <w:pPr>
        <w:overflowPunct w:val="0"/>
        <w:adjustRightInd w:val="0"/>
        <w:textAlignment w:val="baseline"/>
        <w:rPr>
          <w:rFonts w:ascii="ＭＳ 明朝" w:hAnsi="ＭＳ 明朝"/>
          <w:color w:val="000000" w:themeColor="text1"/>
        </w:rPr>
      </w:pPr>
    </w:p>
    <w:p w14:paraId="3EBA98BE" w14:textId="1B99776F" w:rsidR="00DE29C7" w:rsidRPr="00740B25" w:rsidRDefault="00147F68" w:rsidP="00DE29C7">
      <w:pPr>
        <w:overflowPunct w:val="0"/>
        <w:adjustRightInd w:val="0"/>
        <w:textAlignment w:val="baseline"/>
        <w:rPr>
          <w:rFonts w:ascii="ＭＳ 明朝" w:hAnsi="Times New Roman"/>
          <w:color w:val="000000" w:themeColor="text1"/>
          <w:kern w:val="0"/>
          <w:szCs w:val="21"/>
        </w:rPr>
      </w:pPr>
      <w:r w:rsidRPr="00740B25">
        <w:rPr>
          <w:rFonts w:ascii="ＭＳ 明朝" w:hAnsi="ＭＳ 明朝" w:hint="eastAsia"/>
          <w:color w:val="000000" w:themeColor="text1"/>
        </w:rPr>
        <w:t>資源国脱炭素化・エネルギー転換技術等支援事業費補助金</w:t>
      </w:r>
      <w:r w:rsidR="004A7610"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004A7610" w:rsidRPr="00740B25">
        <w:rPr>
          <w:rFonts w:ascii="ＭＳ 明朝" w:hAnsi="ＭＳ 明朝" w:hint="eastAsia"/>
          <w:color w:val="000000" w:themeColor="text1"/>
        </w:rPr>
        <w:t>条第３項の規定に基づき、下記のとおり申請します。</w:t>
      </w:r>
    </w:p>
    <w:p w14:paraId="178280E6"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497C329"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D26B9EF"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1B7EEF2"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856B40C" w14:textId="77777777" w:rsidR="004A7610" w:rsidRPr="00740B25" w:rsidRDefault="004A7610" w:rsidP="004A7610">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記</w:t>
      </w:r>
    </w:p>
    <w:p w14:paraId="61460D0B"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76F5349"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4DAEDC3"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3DE02E4D"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C5D1F5B" w14:textId="77777777" w:rsidR="00DE29C7" w:rsidRPr="00740B25" w:rsidRDefault="00DE29C7" w:rsidP="00DE29C7">
      <w:pPr>
        <w:tabs>
          <w:tab w:val="left" w:pos="360"/>
        </w:tabs>
        <w:overflowPunct w:val="0"/>
        <w:adjustRightInd w:val="0"/>
        <w:ind w:left="360" w:hanging="358"/>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１．処分の内容</w:t>
      </w:r>
    </w:p>
    <w:p w14:paraId="7B88C8A9"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4986FD18"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5AA86BBE"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A3A32B1" w14:textId="77777777" w:rsidR="00DE29C7" w:rsidRPr="00740B25" w:rsidRDefault="004A7610" w:rsidP="00DE29C7">
      <w:pPr>
        <w:overflowPunct w:val="0"/>
        <w:adjustRightInd w:val="0"/>
        <w:ind w:firstLine="2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①</w:t>
      </w:r>
      <w:r w:rsidR="00DE29C7" w:rsidRPr="00740B25">
        <w:rPr>
          <w:rFonts w:ascii="Times New Roman" w:hAnsi="Times New Roman" w:cs="ＭＳ 明朝" w:hint="eastAsia"/>
          <w:color w:val="000000" w:themeColor="text1"/>
          <w:kern w:val="0"/>
          <w:szCs w:val="21"/>
        </w:rPr>
        <w:t>処分する財産名等</w:t>
      </w:r>
      <w:r w:rsidRPr="00740B25">
        <w:rPr>
          <w:rFonts w:ascii="Times New Roman" w:hAnsi="Times New Roman" w:cs="ＭＳ 明朝" w:hint="eastAsia"/>
          <w:color w:val="000000" w:themeColor="text1"/>
          <w:kern w:val="0"/>
          <w:szCs w:val="21"/>
        </w:rPr>
        <w:t>（別紙）　※取得財産管理台帳の該当財産部分抜粋等</w:t>
      </w:r>
    </w:p>
    <w:p w14:paraId="75B75B8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163F6932"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19B34F26"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EF03030" w14:textId="77777777" w:rsidR="00DE29C7"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②</w:t>
      </w:r>
      <w:r w:rsidR="00DE29C7" w:rsidRPr="00740B25">
        <w:rPr>
          <w:rFonts w:ascii="Times New Roman" w:hAnsi="Times New Roman" w:cs="ＭＳ 明朝" w:hint="eastAsia"/>
          <w:color w:val="000000" w:themeColor="text1"/>
          <w:kern w:val="0"/>
          <w:szCs w:val="21"/>
        </w:rPr>
        <w:t>処分</w:t>
      </w:r>
      <w:r w:rsidRPr="00740B25">
        <w:rPr>
          <w:rFonts w:ascii="Times New Roman" w:hAnsi="Times New Roman" w:cs="ＭＳ 明朝" w:hint="eastAsia"/>
          <w:color w:val="000000" w:themeColor="text1"/>
          <w:kern w:val="0"/>
          <w:szCs w:val="21"/>
        </w:rPr>
        <w:t>の</w:t>
      </w:r>
      <w:r w:rsidR="00DE29C7" w:rsidRPr="00740B25">
        <w:rPr>
          <w:rFonts w:ascii="Times New Roman" w:hAnsi="Times New Roman" w:cs="ＭＳ 明朝" w:hint="eastAsia"/>
          <w:color w:val="000000" w:themeColor="text1"/>
          <w:kern w:val="0"/>
          <w:szCs w:val="21"/>
        </w:rPr>
        <w:t>内容</w:t>
      </w:r>
      <w:r w:rsidRPr="00740B25">
        <w:rPr>
          <w:rFonts w:ascii="Times New Roman" w:hAnsi="Times New Roman" w:cs="ＭＳ 明朝" w:hint="eastAsia"/>
          <w:color w:val="000000" w:themeColor="text1"/>
          <w:kern w:val="0"/>
          <w:szCs w:val="21"/>
        </w:rPr>
        <w:t>（有償・無償の別も記載のこと。）</w:t>
      </w:r>
      <w:r w:rsidR="00DE29C7" w:rsidRPr="00740B25">
        <w:rPr>
          <w:rFonts w:ascii="Times New Roman" w:hAnsi="Times New Roman" w:cs="ＭＳ 明朝" w:hint="eastAsia"/>
          <w:color w:val="000000" w:themeColor="text1"/>
          <w:kern w:val="0"/>
          <w:szCs w:val="21"/>
        </w:rPr>
        <w:t>及び処分予定日</w:t>
      </w:r>
    </w:p>
    <w:p w14:paraId="2F754A93" w14:textId="77777777" w:rsidR="004A7610" w:rsidRPr="00740B25" w:rsidRDefault="004A7610" w:rsidP="00DF4FDF">
      <w:pPr>
        <w:overflowPunct w:val="0"/>
        <w:adjustRightInd w:val="0"/>
        <w:ind w:firstLineChars="200" w:firstLine="4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処分の相手方（住所、氏名又は名称、使用の目的等）</w:t>
      </w:r>
    </w:p>
    <w:p w14:paraId="41BAB887" w14:textId="77777777" w:rsidR="00DE29C7" w:rsidRPr="00740B25" w:rsidRDefault="00DE29C7" w:rsidP="004A7610">
      <w:pPr>
        <w:overflowPunct w:val="0"/>
        <w:adjustRightInd w:val="0"/>
        <w:textAlignment w:val="baseline"/>
        <w:rPr>
          <w:rFonts w:ascii="ＭＳ 明朝" w:hAnsi="Times New Roman"/>
          <w:color w:val="000000" w:themeColor="text1"/>
          <w:kern w:val="0"/>
          <w:szCs w:val="21"/>
        </w:rPr>
      </w:pPr>
    </w:p>
    <w:p w14:paraId="3345E5B1" w14:textId="77777777" w:rsidR="00DE29C7" w:rsidRPr="00740B25" w:rsidRDefault="00DE29C7" w:rsidP="00DE29C7">
      <w:pPr>
        <w:overflowPunct w:val="0"/>
        <w:adjustRightInd w:val="0"/>
        <w:ind w:firstLine="220"/>
        <w:textAlignment w:val="baseline"/>
        <w:rPr>
          <w:rFonts w:ascii="ＭＳ 明朝" w:hAnsi="Times New Roman"/>
          <w:color w:val="000000" w:themeColor="text1"/>
          <w:kern w:val="0"/>
          <w:szCs w:val="21"/>
        </w:rPr>
      </w:pPr>
    </w:p>
    <w:p w14:paraId="1B897831"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03D4AED2"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1143588D"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２．処分理由</w:t>
      </w:r>
    </w:p>
    <w:p w14:paraId="5FA8DDC8" w14:textId="77777777" w:rsidR="00DE29C7" w:rsidRPr="00740B25" w:rsidRDefault="00DE29C7" w:rsidP="00DE29C7">
      <w:pPr>
        <w:overflowPunct w:val="0"/>
        <w:adjustRightInd w:val="0"/>
        <w:textAlignment w:val="baseline"/>
        <w:rPr>
          <w:color w:val="000000" w:themeColor="text1"/>
          <w:szCs w:val="21"/>
        </w:rPr>
      </w:pPr>
    </w:p>
    <w:p w14:paraId="6C512336" w14:textId="77777777" w:rsidR="00DE29C7" w:rsidRPr="00740B25" w:rsidRDefault="00DE29C7" w:rsidP="00DE29C7">
      <w:pPr>
        <w:overflowPunct w:val="0"/>
        <w:adjustRightInd w:val="0"/>
        <w:textAlignment w:val="baseline"/>
        <w:rPr>
          <w:color w:val="000000" w:themeColor="text1"/>
          <w:szCs w:val="21"/>
        </w:rPr>
      </w:pPr>
    </w:p>
    <w:p w14:paraId="052349C0" w14:textId="77777777" w:rsidR="000F1FE6" w:rsidRPr="00740B25" w:rsidRDefault="000F1FE6" w:rsidP="00DE29C7">
      <w:pPr>
        <w:pStyle w:val="a3"/>
        <w:rPr>
          <w:color w:val="000000" w:themeColor="text1"/>
        </w:rPr>
      </w:pPr>
    </w:p>
    <w:p w14:paraId="2BC75EFD" w14:textId="5091CD9B" w:rsidR="000F1FE6" w:rsidRPr="00740B25" w:rsidRDefault="000F1FE6">
      <w:pPr>
        <w:widowControl/>
        <w:jc w:val="left"/>
        <w:rPr>
          <w:rFonts w:cs="ＭＳ 明朝"/>
          <w:color w:val="000000" w:themeColor="text1"/>
          <w:spacing w:val="2"/>
          <w:kern w:val="0"/>
          <w:szCs w:val="21"/>
        </w:rPr>
      </w:pPr>
    </w:p>
    <w:p w14:paraId="008020BF" w14:textId="77777777" w:rsidR="000F1FE6" w:rsidRPr="00740B25" w:rsidRDefault="00103991" w:rsidP="000F1FE6">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0F1FE6" w:rsidRPr="00740B25">
        <w:rPr>
          <w:rFonts w:hint="eastAsia"/>
          <w:color w:val="000000" w:themeColor="text1"/>
          <w:szCs w:val="21"/>
        </w:rPr>
        <w:lastRenderedPageBreak/>
        <w:t>（</w:t>
      </w:r>
      <w:r w:rsidR="000F1FE6" w:rsidRPr="00740B25">
        <w:rPr>
          <w:rFonts w:ascii="Times New Roman" w:hAnsi="Times New Roman" w:cs="ＭＳ 明朝" w:hint="eastAsia"/>
          <w:color w:val="000000" w:themeColor="text1"/>
          <w:kern w:val="0"/>
          <w:szCs w:val="21"/>
        </w:rPr>
        <w:t>様式第１３）</w:t>
      </w:r>
    </w:p>
    <w:p w14:paraId="4E750226"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9E03F9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2AF3D28E"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6E157A4"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DEC2869"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D72B5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4A5C746" w14:textId="77777777" w:rsidR="000F1FE6" w:rsidRPr="00740B25" w:rsidRDefault="000F1FE6" w:rsidP="000F1FE6">
      <w:pPr>
        <w:overflowPunct w:val="0"/>
        <w:adjustRightInd w:val="0"/>
        <w:jc w:val="right"/>
        <w:textAlignment w:val="baseline"/>
        <w:rPr>
          <w:rFonts w:ascii="ＭＳ 明朝" w:hAnsi="Times New Roman"/>
          <w:color w:val="000000" w:themeColor="text1"/>
          <w:kern w:val="0"/>
          <w:szCs w:val="21"/>
        </w:rPr>
      </w:pPr>
    </w:p>
    <w:p w14:paraId="56DAA424" w14:textId="0202198F" w:rsidR="000F1FE6" w:rsidRPr="00740B25" w:rsidRDefault="000F1FE6" w:rsidP="000F1FE6">
      <w:pPr>
        <w:suppressAutoHyphens/>
        <w:kinsoku w:val="0"/>
        <w:wordWrap w:val="0"/>
        <w:overflowPunct w:val="0"/>
        <w:ind w:left="680" w:right="624"/>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令和　年度資源国脱炭素化・エネルギー転換技術等支援事業費補助金収益状況報告書</w:t>
      </w:r>
    </w:p>
    <w:p w14:paraId="1CD7DF8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0A63D5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資源国脱炭素化・エネルギー転換技術等支援事業費補助金交付要綱第２３条第１項の規定に基づき、収益状況を下記のとおり報告します。</w:t>
      </w:r>
    </w:p>
    <w:p w14:paraId="248B240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8F1944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36D1638C"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19E4B4D9"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１．補助金の確定額及びその通知の日　　　金　　　　　　　円</w:t>
      </w:r>
    </w:p>
    <w:p w14:paraId="75FAAB2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C847AC4"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 xml:space="preserve">　　　　　　　　　　　　　　　　　　　　令和　　年　　月　　日付け第　　号</w:t>
      </w:r>
    </w:p>
    <w:p w14:paraId="71668040"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453094B"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２．報告期間　　　令和　　年　　月　　日～令和　　年　　月　　日</w:t>
      </w:r>
    </w:p>
    <w:p w14:paraId="00984769"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6CF82D5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３．収益状況（別紙）</w:t>
      </w:r>
    </w:p>
    <w:p w14:paraId="7FC0BB7C" w14:textId="073B30E1" w:rsidR="000F1FE6" w:rsidRPr="00740B25" w:rsidRDefault="000F1FE6" w:rsidP="000F1FE6">
      <w:pPr>
        <w:pStyle w:val="a3"/>
        <w:rPr>
          <w:rFonts w:ascii="ＭＳ 明朝" w:hAnsi="Times New Roman"/>
          <w:color w:val="000000" w:themeColor="text1"/>
          <w:sz w:val="24"/>
        </w:rPr>
      </w:pPr>
    </w:p>
    <w:p w14:paraId="7F0A1656" w14:textId="6FF34FF1" w:rsidR="000F1FE6" w:rsidRPr="00740B25" w:rsidRDefault="000F1FE6">
      <w:pPr>
        <w:widowControl/>
        <w:jc w:val="left"/>
        <w:rPr>
          <w:rFonts w:ascii="ＭＳ 明朝" w:hAnsi="Times New Roman" w:cs="ＭＳ 明朝"/>
          <w:color w:val="000000" w:themeColor="text1"/>
          <w:spacing w:val="2"/>
          <w:kern w:val="0"/>
          <w:sz w:val="24"/>
          <w:szCs w:val="21"/>
        </w:rPr>
      </w:pPr>
    </w:p>
    <w:p w14:paraId="644ECF1A" w14:textId="77777777" w:rsidR="000F1FE6" w:rsidRPr="00740B25" w:rsidRDefault="000F1FE6">
      <w:pPr>
        <w:widowControl/>
        <w:jc w:val="left"/>
        <w:rPr>
          <w:rFonts w:ascii="ＭＳ 明朝" w:hAnsi="Times New Roman" w:cs="ＭＳ 明朝"/>
          <w:color w:val="000000" w:themeColor="text1"/>
          <w:spacing w:val="2"/>
          <w:kern w:val="0"/>
          <w:sz w:val="24"/>
          <w:szCs w:val="21"/>
        </w:rPr>
      </w:pPr>
      <w:r w:rsidRPr="00740B25">
        <w:rPr>
          <w:rFonts w:ascii="ＭＳ 明朝" w:hAnsi="Times New Roman" w:cs="ＭＳ 明朝"/>
          <w:color w:val="000000" w:themeColor="text1"/>
          <w:spacing w:val="2"/>
          <w:kern w:val="0"/>
          <w:sz w:val="24"/>
          <w:szCs w:val="21"/>
        </w:rPr>
        <w:br w:type="page"/>
      </w:r>
    </w:p>
    <w:p w14:paraId="7558DAB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lastRenderedPageBreak/>
        <w:t>（別紙）</w:t>
      </w:r>
    </w:p>
    <w:p w14:paraId="6CCC395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1C0666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D24F58C" w14:textId="77777777" w:rsidR="000F1FE6" w:rsidRPr="00740B25" w:rsidRDefault="000F1FE6" w:rsidP="000F1FE6">
      <w:pPr>
        <w:suppressAutoHyphens/>
        <w:kinsoku w:val="0"/>
        <w:wordWrap w:val="0"/>
        <w:overflowPunct w:val="0"/>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収　益　状　況</w:t>
      </w:r>
    </w:p>
    <w:p w14:paraId="0DECF95E" w14:textId="77777777" w:rsidR="000F1FE6" w:rsidRPr="00740B25" w:rsidRDefault="000F1FE6" w:rsidP="000F1FE6">
      <w:pPr>
        <w:suppressAutoHyphens/>
        <w:kinsoku w:val="0"/>
        <w:wordWrap w:val="0"/>
        <w:overflowPunct w:val="0"/>
        <w:jc w:val="righ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3045"/>
        <w:gridCol w:w="3046"/>
      </w:tblGrid>
      <w:tr w:rsidR="00E40195" w:rsidRPr="00E40195" w14:paraId="02989095" w14:textId="77777777" w:rsidTr="00396334">
        <w:tc>
          <w:tcPr>
            <w:tcW w:w="3046" w:type="dxa"/>
            <w:tcBorders>
              <w:top w:val="single" w:sz="4" w:space="0" w:color="000000"/>
              <w:left w:val="single" w:sz="4" w:space="0" w:color="000000"/>
              <w:bottom w:val="nil"/>
              <w:right w:val="single" w:sz="4" w:space="0" w:color="000000"/>
            </w:tcBorders>
          </w:tcPr>
          <w:p w14:paraId="5727483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190A413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産業財産権の名称</w:t>
            </w:r>
          </w:p>
        </w:tc>
        <w:tc>
          <w:tcPr>
            <w:tcW w:w="3045" w:type="dxa"/>
            <w:tcBorders>
              <w:top w:val="single" w:sz="4" w:space="0" w:color="000000"/>
              <w:left w:val="single" w:sz="4" w:space="0" w:color="000000"/>
              <w:bottom w:val="nil"/>
              <w:right w:val="single" w:sz="4" w:space="0" w:color="000000"/>
            </w:tcBorders>
          </w:tcPr>
          <w:p w14:paraId="3975CA81"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6E68EAD"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収益額</w:t>
            </w:r>
          </w:p>
          <w:p w14:paraId="05FC7E8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nil"/>
              <w:right w:val="single" w:sz="4" w:space="0" w:color="000000"/>
            </w:tcBorders>
          </w:tcPr>
          <w:p w14:paraId="428FE33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250D1984"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算出根拠</w:t>
            </w:r>
          </w:p>
        </w:tc>
      </w:tr>
      <w:tr w:rsidR="000F1FE6" w:rsidRPr="000C4A59" w14:paraId="62188440" w14:textId="77777777" w:rsidTr="00396334">
        <w:tc>
          <w:tcPr>
            <w:tcW w:w="3046" w:type="dxa"/>
            <w:tcBorders>
              <w:top w:val="single" w:sz="4" w:space="0" w:color="000000"/>
              <w:left w:val="single" w:sz="4" w:space="0" w:color="000000"/>
              <w:bottom w:val="single" w:sz="4" w:space="0" w:color="000000"/>
              <w:right w:val="single" w:sz="4" w:space="0" w:color="000000"/>
            </w:tcBorders>
          </w:tcPr>
          <w:p w14:paraId="31EF5D6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6DDFD06"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D40B528"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5" w:type="dxa"/>
            <w:tcBorders>
              <w:top w:val="single" w:sz="4" w:space="0" w:color="000000"/>
              <w:left w:val="single" w:sz="4" w:space="0" w:color="000000"/>
              <w:bottom w:val="single" w:sz="4" w:space="0" w:color="000000"/>
              <w:right w:val="single" w:sz="4" w:space="0" w:color="000000"/>
            </w:tcBorders>
          </w:tcPr>
          <w:p w14:paraId="4672A18A"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36ABF51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DE6318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single" w:sz="4" w:space="0" w:color="000000"/>
              <w:right w:val="single" w:sz="4" w:space="0" w:color="000000"/>
            </w:tcBorders>
          </w:tcPr>
          <w:p w14:paraId="0307989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5574718D"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6F3512A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r>
    </w:tbl>
    <w:p w14:paraId="3680380E" w14:textId="1F989CCD" w:rsidR="000F1FE6" w:rsidRPr="00740B25" w:rsidRDefault="000F1FE6">
      <w:pPr>
        <w:widowControl/>
        <w:jc w:val="left"/>
        <w:rPr>
          <w:rFonts w:ascii="ＭＳ 明朝" w:hAnsi="Times New Roman" w:cs="ＭＳ 明朝"/>
          <w:color w:val="000000" w:themeColor="text1"/>
          <w:spacing w:val="2"/>
          <w:kern w:val="0"/>
          <w:sz w:val="24"/>
          <w:szCs w:val="21"/>
        </w:rPr>
      </w:pPr>
    </w:p>
    <w:p w14:paraId="7556B41C" w14:textId="5CFE1D7A" w:rsidR="00045890" w:rsidRPr="00740B25" w:rsidRDefault="00045890" w:rsidP="00D00B3F">
      <w:pPr>
        <w:widowControl/>
        <w:jc w:val="left"/>
        <w:rPr>
          <w:rFonts w:ascii="ＭＳ 明朝" w:hAnsi="Times New Roman" w:cs="ＭＳ 明朝"/>
          <w:color w:val="000000" w:themeColor="text1"/>
          <w:spacing w:val="2"/>
          <w:kern w:val="0"/>
          <w:sz w:val="24"/>
          <w:szCs w:val="21"/>
        </w:rPr>
      </w:pPr>
    </w:p>
    <w:sectPr w:rsidR="00045890" w:rsidRPr="00740B25"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F280" w14:textId="77777777" w:rsidR="00793AE9" w:rsidRDefault="00793AE9" w:rsidP="00C77227">
      <w:r>
        <w:separator/>
      </w:r>
    </w:p>
  </w:endnote>
  <w:endnote w:type="continuationSeparator" w:id="0">
    <w:p w14:paraId="3B04EEB8" w14:textId="77777777" w:rsidR="00793AE9" w:rsidRDefault="00793AE9" w:rsidP="00C77227">
      <w:r>
        <w:continuationSeparator/>
      </w:r>
    </w:p>
  </w:endnote>
  <w:endnote w:type="continuationNotice" w:id="1">
    <w:p w14:paraId="04791080" w14:textId="77777777" w:rsidR="00793AE9" w:rsidRDefault="0079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ABDD" w14:textId="77777777" w:rsidR="00793AE9" w:rsidRDefault="00793AE9" w:rsidP="00C77227">
      <w:r>
        <w:separator/>
      </w:r>
    </w:p>
  </w:footnote>
  <w:footnote w:type="continuationSeparator" w:id="0">
    <w:p w14:paraId="0850F100" w14:textId="77777777" w:rsidR="00793AE9" w:rsidRDefault="00793AE9" w:rsidP="00C77227">
      <w:r>
        <w:continuationSeparator/>
      </w:r>
    </w:p>
  </w:footnote>
  <w:footnote w:type="continuationNotice" w:id="1">
    <w:p w14:paraId="6CB0D87F" w14:textId="77777777" w:rsidR="00793AE9" w:rsidRDefault="00793A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802424183">
    <w:abstractNumId w:val="0"/>
  </w:num>
  <w:num w:numId="2" w16cid:durableId="123327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68BF"/>
    <w:rsid w:val="000141E2"/>
    <w:rsid w:val="000231A3"/>
    <w:rsid w:val="000246C1"/>
    <w:rsid w:val="000246CA"/>
    <w:rsid w:val="00032DF3"/>
    <w:rsid w:val="00033B21"/>
    <w:rsid w:val="00033E43"/>
    <w:rsid w:val="00041034"/>
    <w:rsid w:val="00041807"/>
    <w:rsid w:val="00045890"/>
    <w:rsid w:val="00051C36"/>
    <w:rsid w:val="00052B14"/>
    <w:rsid w:val="00055D73"/>
    <w:rsid w:val="000571A6"/>
    <w:rsid w:val="00065FA1"/>
    <w:rsid w:val="00067296"/>
    <w:rsid w:val="00072B41"/>
    <w:rsid w:val="00074E44"/>
    <w:rsid w:val="00083730"/>
    <w:rsid w:val="000852C9"/>
    <w:rsid w:val="00092B15"/>
    <w:rsid w:val="00093206"/>
    <w:rsid w:val="00094455"/>
    <w:rsid w:val="00095F46"/>
    <w:rsid w:val="000A4C24"/>
    <w:rsid w:val="000A6310"/>
    <w:rsid w:val="000A7A54"/>
    <w:rsid w:val="000B06CD"/>
    <w:rsid w:val="000B0790"/>
    <w:rsid w:val="000C4A59"/>
    <w:rsid w:val="000D0230"/>
    <w:rsid w:val="000D2FB6"/>
    <w:rsid w:val="000D3877"/>
    <w:rsid w:val="000D5F6D"/>
    <w:rsid w:val="000D667C"/>
    <w:rsid w:val="000D677D"/>
    <w:rsid w:val="000E0884"/>
    <w:rsid w:val="000E1517"/>
    <w:rsid w:val="000E2879"/>
    <w:rsid w:val="000E3ACC"/>
    <w:rsid w:val="000E4D91"/>
    <w:rsid w:val="000E701B"/>
    <w:rsid w:val="000F1FE6"/>
    <w:rsid w:val="000F3A2D"/>
    <w:rsid w:val="000F545F"/>
    <w:rsid w:val="000F56A2"/>
    <w:rsid w:val="000F5733"/>
    <w:rsid w:val="000F6B57"/>
    <w:rsid w:val="0010198E"/>
    <w:rsid w:val="001030C4"/>
    <w:rsid w:val="0010394E"/>
    <w:rsid w:val="00103991"/>
    <w:rsid w:val="00105229"/>
    <w:rsid w:val="001064C2"/>
    <w:rsid w:val="00125D53"/>
    <w:rsid w:val="001325BF"/>
    <w:rsid w:val="00134D49"/>
    <w:rsid w:val="001359DE"/>
    <w:rsid w:val="00135FFC"/>
    <w:rsid w:val="00136FB9"/>
    <w:rsid w:val="00141BF7"/>
    <w:rsid w:val="0014684B"/>
    <w:rsid w:val="00147A7F"/>
    <w:rsid w:val="00147F68"/>
    <w:rsid w:val="0015282D"/>
    <w:rsid w:val="00152E13"/>
    <w:rsid w:val="0015475E"/>
    <w:rsid w:val="0015587B"/>
    <w:rsid w:val="00160E3C"/>
    <w:rsid w:val="00161A07"/>
    <w:rsid w:val="00162148"/>
    <w:rsid w:val="00162D9F"/>
    <w:rsid w:val="00167C46"/>
    <w:rsid w:val="0017142D"/>
    <w:rsid w:val="00171D62"/>
    <w:rsid w:val="00172061"/>
    <w:rsid w:val="00173628"/>
    <w:rsid w:val="00174251"/>
    <w:rsid w:val="001855EF"/>
    <w:rsid w:val="00194219"/>
    <w:rsid w:val="00195734"/>
    <w:rsid w:val="001970B2"/>
    <w:rsid w:val="001A071F"/>
    <w:rsid w:val="001A3784"/>
    <w:rsid w:val="001A51C0"/>
    <w:rsid w:val="001A604C"/>
    <w:rsid w:val="001A786A"/>
    <w:rsid w:val="001C1456"/>
    <w:rsid w:val="001C3894"/>
    <w:rsid w:val="001C713D"/>
    <w:rsid w:val="001D1C2E"/>
    <w:rsid w:val="001E1CB6"/>
    <w:rsid w:val="001E3767"/>
    <w:rsid w:val="001F142C"/>
    <w:rsid w:val="002023D4"/>
    <w:rsid w:val="00202CCA"/>
    <w:rsid w:val="002154CF"/>
    <w:rsid w:val="00216568"/>
    <w:rsid w:val="00217101"/>
    <w:rsid w:val="00220463"/>
    <w:rsid w:val="0022270C"/>
    <w:rsid w:val="00222FB7"/>
    <w:rsid w:val="00226443"/>
    <w:rsid w:val="00232394"/>
    <w:rsid w:val="00233584"/>
    <w:rsid w:val="00237836"/>
    <w:rsid w:val="00242DA5"/>
    <w:rsid w:val="00243B90"/>
    <w:rsid w:val="00247C90"/>
    <w:rsid w:val="00254455"/>
    <w:rsid w:val="00265AFA"/>
    <w:rsid w:val="00265EE6"/>
    <w:rsid w:val="002728D6"/>
    <w:rsid w:val="002818A6"/>
    <w:rsid w:val="00283F24"/>
    <w:rsid w:val="00285175"/>
    <w:rsid w:val="0029170B"/>
    <w:rsid w:val="0029492F"/>
    <w:rsid w:val="00296AC1"/>
    <w:rsid w:val="0029782A"/>
    <w:rsid w:val="002A53D7"/>
    <w:rsid w:val="002A5B99"/>
    <w:rsid w:val="002D0EE1"/>
    <w:rsid w:val="002D3B0C"/>
    <w:rsid w:val="002D41C2"/>
    <w:rsid w:val="002E38F3"/>
    <w:rsid w:val="002E478A"/>
    <w:rsid w:val="002E5213"/>
    <w:rsid w:val="002F4CE2"/>
    <w:rsid w:val="003018D0"/>
    <w:rsid w:val="0030477E"/>
    <w:rsid w:val="00304D5C"/>
    <w:rsid w:val="0031285A"/>
    <w:rsid w:val="0031584D"/>
    <w:rsid w:val="003159A0"/>
    <w:rsid w:val="0031775D"/>
    <w:rsid w:val="00317B18"/>
    <w:rsid w:val="00321AE7"/>
    <w:rsid w:val="00323E67"/>
    <w:rsid w:val="0033736D"/>
    <w:rsid w:val="00340AED"/>
    <w:rsid w:val="00341C95"/>
    <w:rsid w:val="00345C6F"/>
    <w:rsid w:val="00347807"/>
    <w:rsid w:val="0035263B"/>
    <w:rsid w:val="0035590E"/>
    <w:rsid w:val="00356316"/>
    <w:rsid w:val="00356908"/>
    <w:rsid w:val="0036417F"/>
    <w:rsid w:val="00376D27"/>
    <w:rsid w:val="00395C87"/>
    <w:rsid w:val="003A37F0"/>
    <w:rsid w:val="003A76B2"/>
    <w:rsid w:val="003B06FD"/>
    <w:rsid w:val="003C0661"/>
    <w:rsid w:val="003C0B6D"/>
    <w:rsid w:val="003C13B0"/>
    <w:rsid w:val="003D2C8A"/>
    <w:rsid w:val="003D4271"/>
    <w:rsid w:val="003E45CB"/>
    <w:rsid w:val="003F1D26"/>
    <w:rsid w:val="003F51A1"/>
    <w:rsid w:val="003F563A"/>
    <w:rsid w:val="003F5A20"/>
    <w:rsid w:val="0040180B"/>
    <w:rsid w:val="00402001"/>
    <w:rsid w:val="00406115"/>
    <w:rsid w:val="00411812"/>
    <w:rsid w:val="0041791F"/>
    <w:rsid w:val="004301E5"/>
    <w:rsid w:val="00430AB7"/>
    <w:rsid w:val="00432DC8"/>
    <w:rsid w:val="00433647"/>
    <w:rsid w:val="004373EF"/>
    <w:rsid w:val="00441B7E"/>
    <w:rsid w:val="00443214"/>
    <w:rsid w:val="00445437"/>
    <w:rsid w:val="00445447"/>
    <w:rsid w:val="00450290"/>
    <w:rsid w:val="0046545F"/>
    <w:rsid w:val="00466F67"/>
    <w:rsid w:val="00467BAA"/>
    <w:rsid w:val="004702A2"/>
    <w:rsid w:val="00474CCC"/>
    <w:rsid w:val="00474E30"/>
    <w:rsid w:val="00494219"/>
    <w:rsid w:val="004974AA"/>
    <w:rsid w:val="004A1DEC"/>
    <w:rsid w:val="004A4E74"/>
    <w:rsid w:val="004A4FBD"/>
    <w:rsid w:val="004A7610"/>
    <w:rsid w:val="004B04EC"/>
    <w:rsid w:val="004B2889"/>
    <w:rsid w:val="004B7EC9"/>
    <w:rsid w:val="004C21D9"/>
    <w:rsid w:val="004C4AF1"/>
    <w:rsid w:val="004C6AD0"/>
    <w:rsid w:val="004D07EB"/>
    <w:rsid w:val="004D0AE7"/>
    <w:rsid w:val="004D196A"/>
    <w:rsid w:val="004D62F5"/>
    <w:rsid w:val="004D769E"/>
    <w:rsid w:val="004E5CF6"/>
    <w:rsid w:val="004F7E73"/>
    <w:rsid w:val="00501C74"/>
    <w:rsid w:val="0050362E"/>
    <w:rsid w:val="0050488C"/>
    <w:rsid w:val="00506F3A"/>
    <w:rsid w:val="00507CAF"/>
    <w:rsid w:val="00510A81"/>
    <w:rsid w:val="0052778D"/>
    <w:rsid w:val="00530949"/>
    <w:rsid w:val="0053154D"/>
    <w:rsid w:val="00532566"/>
    <w:rsid w:val="005412E1"/>
    <w:rsid w:val="005421A3"/>
    <w:rsid w:val="00542C88"/>
    <w:rsid w:val="00550F46"/>
    <w:rsid w:val="00551070"/>
    <w:rsid w:val="005526C2"/>
    <w:rsid w:val="00553316"/>
    <w:rsid w:val="00557C8C"/>
    <w:rsid w:val="00561C43"/>
    <w:rsid w:val="005672F9"/>
    <w:rsid w:val="005726C2"/>
    <w:rsid w:val="00575ABF"/>
    <w:rsid w:val="00582D83"/>
    <w:rsid w:val="00583E58"/>
    <w:rsid w:val="0058798D"/>
    <w:rsid w:val="00587B37"/>
    <w:rsid w:val="0059166B"/>
    <w:rsid w:val="005A474D"/>
    <w:rsid w:val="005A57BD"/>
    <w:rsid w:val="005A67D0"/>
    <w:rsid w:val="005B5145"/>
    <w:rsid w:val="005B5841"/>
    <w:rsid w:val="005B728E"/>
    <w:rsid w:val="005C2D9D"/>
    <w:rsid w:val="005C3437"/>
    <w:rsid w:val="005C43C4"/>
    <w:rsid w:val="005D6532"/>
    <w:rsid w:val="005E1307"/>
    <w:rsid w:val="005E1548"/>
    <w:rsid w:val="005E29DA"/>
    <w:rsid w:val="005E5493"/>
    <w:rsid w:val="005F3AD7"/>
    <w:rsid w:val="00601BE5"/>
    <w:rsid w:val="00601FE0"/>
    <w:rsid w:val="0060361D"/>
    <w:rsid w:val="006062BE"/>
    <w:rsid w:val="00610992"/>
    <w:rsid w:val="00611685"/>
    <w:rsid w:val="00612ACF"/>
    <w:rsid w:val="006130E5"/>
    <w:rsid w:val="00620B97"/>
    <w:rsid w:val="00622C65"/>
    <w:rsid w:val="00624233"/>
    <w:rsid w:val="0062423B"/>
    <w:rsid w:val="0063127A"/>
    <w:rsid w:val="00634829"/>
    <w:rsid w:val="00637230"/>
    <w:rsid w:val="00641AFE"/>
    <w:rsid w:val="00645D77"/>
    <w:rsid w:val="0064671D"/>
    <w:rsid w:val="00650714"/>
    <w:rsid w:val="00656162"/>
    <w:rsid w:val="00657F97"/>
    <w:rsid w:val="006741DA"/>
    <w:rsid w:val="00675FB8"/>
    <w:rsid w:val="00676D35"/>
    <w:rsid w:val="00677887"/>
    <w:rsid w:val="006810A0"/>
    <w:rsid w:val="006831A1"/>
    <w:rsid w:val="006A26DD"/>
    <w:rsid w:val="006B1213"/>
    <w:rsid w:val="006B217D"/>
    <w:rsid w:val="006B46C5"/>
    <w:rsid w:val="006B714E"/>
    <w:rsid w:val="006C0BE8"/>
    <w:rsid w:val="006C5886"/>
    <w:rsid w:val="006C7490"/>
    <w:rsid w:val="006D1575"/>
    <w:rsid w:val="006D3B21"/>
    <w:rsid w:val="006D6424"/>
    <w:rsid w:val="006D6CCF"/>
    <w:rsid w:val="006D79AD"/>
    <w:rsid w:val="006E23EF"/>
    <w:rsid w:val="006E324E"/>
    <w:rsid w:val="006F078D"/>
    <w:rsid w:val="006F2BB2"/>
    <w:rsid w:val="006F418B"/>
    <w:rsid w:val="006F4409"/>
    <w:rsid w:val="006F6953"/>
    <w:rsid w:val="00700A4D"/>
    <w:rsid w:val="0070198E"/>
    <w:rsid w:val="007059C2"/>
    <w:rsid w:val="00715B81"/>
    <w:rsid w:val="00716DC7"/>
    <w:rsid w:val="00717225"/>
    <w:rsid w:val="00717597"/>
    <w:rsid w:val="0072248D"/>
    <w:rsid w:val="0072261E"/>
    <w:rsid w:val="007232EE"/>
    <w:rsid w:val="00737283"/>
    <w:rsid w:val="00737EA4"/>
    <w:rsid w:val="00740B25"/>
    <w:rsid w:val="007410B2"/>
    <w:rsid w:val="007504C9"/>
    <w:rsid w:val="0075357A"/>
    <w:rsid w:val="00756551"/>
    <w:rsid w:val="00756973"/>
    <w:rsid w:val="007601FE"/>
    <w:rsid w:val="007631B8"/>
    <w:rsid w:val="007642D8"/>
    <w:rsid w:val="00764CB9"/>
    <w:rsid w:val="0076625D"/>
    <w:rsid w:val="00771A8A"/>
    <w:rsid w:val="00780E5C"/>
    <w:rsid w:val="00782FD1"/>
    <w:rsid w:val="007835F6"/>
    <w:rsid w:val="00785064"/>
    <w:rsid w:val="00791157"/>
    <w:rsid w:val="007928DE"/>
    <w:rsid w:val="00793AE9"/>
    <w:rsid w:val="007A162E"/>
    <w:rsid w:val="007A4948"/>
    <w:rsid w:val="007A4C46"/>
    <w:rsid w:val="007A79C2"/>
    <w:rsid w:val="007B216E"/>
    <w:rsid w:val="007B262E"/>
    <w:rsid w:val="007B5357"/>
    <w:rsid w:val="007C1C3C"/>
    <w:rsid w:val="007C359E"/>
    <w:rsid w:val="007C5AC3"/>
    <w:rsid w:val="007C5D2F"/>
    <w:rsid w:val="007C6907"/>
    <w:rsid w:val="007C7F11"/>
    <w:rsid w:val="007D39B7"/>
    <w:rsid w:val="007E70B2"/>
    <w:rsid w:val="007E7B85"/>
    <w:rsid w:val="008021AC"/>
    <w:rsid w:val="00804C73"/>
    <w:rsid w:val="00807405"/>
    <w:rsid w:val="00810E04"/>
    <w:rsid w:val="00811130"/>
    <w:rsid w:val="0081566C"/>
    <w:rsid w:val="00815F11"/>
    <w:rsid w:val="00817BBB"/>
    <w:rsid w:val="008201FF"/>
    <w:rsid w:val="0082682D"/>
    <w:rsid w:val="008340FA"/>
    <w:rsid w:val="00840D43"/>
    <w:rsid w:val="00842A71"/>
    <w:rsid w:val="00867A89"/>
    <w:rsid w:val="0087025A"/>
    <w:rsid w:val="00870B0B"/>
    <w:rsid w:val="00871BA3"/>
    <w:rsid w:val="00874199"/>
    <w:rsid w:val="008752F0"/>
    <w:rsid w:val="008927E8"/>
    <w:rsid w:val="00893EA6"/>
    <w:rsid w:val="0089406A"/>
    <w:rsid w:val="008958E3"/>
    <w:rsid w:val="008B1D6A"/>
    <w:rsid w:val="008C0C43"/>
    <w:rsid w:val="008C0C47"/>
    <w:rsid w:val="008D27F5"/>
    <w:rsid w:val="008D3207"/>
    <w:rsid w:val="008D6556"/>
    <w:rsid w:val="008E3B30"/>
    <w:rsid w:val="008E7F6F"/>
    <w:rsid w:val="008F2599"/>
    <w:rsid w:val="008F6CE1"/>
    <w:rsid w:val="008F735F"/>
    <w:rsid w:val="008F7BB5"/>
    <w:rsid w:val="009002B2"/>
    <w:rsid w:val="009024DF"/>
    <w:rsid w:val="00903E21"/>
    <w:rsid w:val="00906DFD"/>
    <w:rsid w:val="00917DE5"/>
    <w:rsid w:val="00917EC1"/>
    <w:rsid w:val="00920987"/>
    <w:rsid w:val="0092361A"/>
    <w:rsid w:val="00923CD7"/>
    <w:rsid w:val="009258B9"/>
    <w:rsid w:val="0093053E"/>
    <w:rsid w:val="00932FFF"/>
    <w:rsid w:val="009424F5"/>
    <w:rsid w:val="00943685"/>
    <w:rsid w:val="0094621A"/>
    <w:rsid w:val="00947501"/>
    <w:rsid w:val="009503CC"/>
    <w:rsid w:val="00952EF8"/>
    <w:rsid w:val="00953D16"/>
    <w:rsid w:val="0095413D"/>
    <w:rsid w:val="00954D99"/>
    <w:rsid w:val="00955146"/>
    <w:rsid w:val="00960AF4"/>
    <w:rsid w:val="00964C42"/>
    <w:rsid w:val="009844CF"/>
    <w:rsid w:val="009878F1"/>
    <w:rsid w:val="00993A01"/>
    <w:rsid w:val="009942BA"/>
    <w:rsid w:val="00996FF7"/>
    <w:rsid w:val="00997757"/>
    <w:rsid w:val="009A3758"/>
    <w:rsid w:val="009A3D07"/>
    <w:rsid w:val="009A4453"/>
    <w:rsid w:val="009A5C85"/>
    <w:rsid w:val="009A7FC4"/>
    <w:rsid w:val="009B0B7C"/>
    <w:rsid w:val="009B368E"/>
    <w:rsid w:val="009B3927"/>
    <w:rsid w:val="009B5AF3"/>
    <w:rsid w:val="009B6D59"/>
    <w:rsid w:val="009C6862"/>
    <w:rsid w:val="009C7C9B"/>
    <w:rsid w:val="009E0ACF"/>
    <w:rsid w:val="009F1070"/>
    <w:rsid w:val="009F577A"/>
    <w:rsid w:val="00A004E3"/>
    <w:rsid w:val="00A02508"/>
    <w:rsid w:val="00A0430B"/>
    <w:rsid w:val="00A1380A"/>
    <w:rsid w:val="00A25891"/>
    <w:rsid w:val="00A27500"/>
    <w:rsid w:val="00A37D8B"/>
    <w:rsid w:val="00A4048E"/>
    <w:rsid w:val="00A413D4"/>
    <w:rsid w:val="00A4296C"/>
    <w:rsid w:val="00A4301D"/>
    <w:rsid w:val="00A450F9"/>
    <w:rsid w:val="00A460FB"/>
    <w:rsid w:val="00A46145"/>
    <w:rsid w:val="00A52F90"/>
    <w:rsid w:val="00A557EC"/>
    <w:rsid w:val="00A57B53"/>
    <w:rsid w:val="00A57B99"/>
    <w:rsid w:val="00A642B2"/>
    <w:rsid w:val="00A6748A"/>
    <w:rsid w:val="00A74648"/>
    <w:rsid w:val="00A76FA1"/>
    <w:rsid w:val="00A9067E"/>
    <w:rsid w:val="00A91FDF"/>
    <w:rsid w:val="00AA207F"/>
    <w:rsid w:val="00AB2A8D"/>
    <w:rsid w:val="00AB38D9"/>
    <w:rsid w:val="00AB7C29"/>
    <w:rsid w:val="00AC448C"/>
    <w:rsid w:val="00AC67EB"/>
    <w:rsid w:val="00AD0DB0"/>
    <w:rsid w:val="00AD611F"/>
    <w:rsid w:val="00AD64F4"/>
    <w:rsid w:val="00AE350B"/>
    <w:rsid w:val="00AE5734"/>
    <w:rsid w:val="00AF19EA"/>
    <w:rsid w:val="00AF3410"/>
    <w:rsid w:val="00AF6EEC"/>
    <w:rsid w:val="00AF7200"/>
    <w:rsid w:val="00B0188E"/>
    <w:rsid w:val="00B025E9"/>
    <w:rsid w:val="00B040A3"/>
    <w:rsid w:val="00B11406"/>
    <w:rsid w:val="00B11BCF"/>
    <w:rsid w:val="00B120CC"/>
    <w:rsid w:val="00B170BF"/>
    <w:rsid w:val="00B26594"/>
    <w:rsid w:val="00B315E0"/>
    <w:rsid w:val="00B3307A"/>
    <w:rsid w:val="00B35860"/>
    <w:rsid w:val="00B4604A"/>
    <w:rsid w:val="00B46247"/>
    <w:rsid w:val="00B559B8"/>
    <w:rsid w:val="00B577C1"/>
    <w:rsid w:val="00B6578D"/>
    <w:rsid w:val="00B67591"/>
    <w:rsid w:val="00B746FA"/>
    <w:rsid w:val="00B84390"/>
    <w:rsid w:val="00B90CEB"/>
    <w:rsid w:val="00B9145A"/>
    <w:rsid w:val="00B918CF"/>
    <w:rsid w:val="00B93A2A"/>
    <w:rsid w:val="00B95F78"/>
    <w:rsid w:val="00BA287A"/>
    <w:rsid w:val="00BA4736"/>
    <w:rsid w:val="00BB6AA7"/>
    <w:rsid w:val="00BC20C6"/>
    <w:rsid w:val="00BC27FC"/>
    <w:rsid w:val="00BD0429"/>
    <w:rsid w:val="00BD212E"/>
    <w:rsid w:val="00BD2852"/>
    <w:rsid w:val="00BD42B8"/>
    <w:rsid w:val="00BE0069"/>
    <w:rsid w:val="00BE2725"/>
    <w:rsid w:val="00BE5E7F"/>
    <w:rsid w:val="00BF3C2F"/>
    <w:rsid w:val="00BF40F9"/>
    <w:rsid w:val="00BF4A75"/>
    <w:rsid w:val="00C04544"/>
    <w:rsid w:val="00C1398A"/>
    <w:rsid w:val="00C15BDB"/>
    <w:rsid w:val="00C17F35"/>
    <w:rsid w:val="00C3042C"/>
    <w:rsid w:val="00C32FD7"/>
    <w:rsid w:val="00C33E03"/>
    <w:rsid w:val="00C3497C"/>
    <w:rsid w:val="00C37AE8"/>
    <w:rsid w:val="00C37BAF"/>
    <w:rsid w:val="00C51541"/>
    <w:rsid w:val="00C537A9"/>
    <w:rsid w:val="00C722FE"/>
    <w:rsid w:val="00C73E7E"/>
    <w:rsid w:val="00C76E5B"/>
    <w:rsid w:val="00C77227"/>
    <w:rsid w:val="00C81C5C"/>
    <w:rsid w:val="00C82BB4"/>
    <w:rsid w:val="00C907F6"/>
    <w:rsid w:val="00C90DA8"/>
    <w:rsid w:val="00C97626"/>
    <w:rsid w:val="00CA4A6C"/>
    <w:rsid w:val="00CA770F"/>
    <w:rsid w:val="00CB10D3"/>
    <w:rsid w:val="00CB7304"/>
    <w:rsid w:val="00CC147D"/>
    <w:rsid w:val="00CC26EA"/>
    <w:rsid w:val="00CC7A98"/>
    <w:rsid w:val="00CD1FFB"/>
    <w:rsid w:val="00CD579D"/>
    <w:rsid w:val="00CD6DA4"/>
    <w:rsid w:val="00CD74DF"/>
    <w:rsid w:val="00CE0FF5"/>
    <w:rsid w:val="00CE2439"/>
    <w:rsid w:val="00CE7195"/>
    <w:rsid w:val="00CF4EEC"/>
    <w:rsid w:val="00D00B3F"/>
    <w:rsid w:val="00D06AC6"/>
    <w:rsid w:val="00D10F53"/>
    <w:rsid w:val="00D21F01"/>
    <w:rsid w:val="00D24FA6"/>
    <w:rsid w:val="00D2767B"/>
    <w:rsid w:val="00D302D2"/>
    <w:rsid w:val="00D35024"/>
    <w:rsid w:val="00D35F9F"/>
    <w:rsid w:val="00D40C15"/>
    <w:rsid w:val="00D464B3"/>
    <w:rsid w:val="00D50BDE"/>
    <w:rsid w:val="00D50F9C"/>
    <w:rsid w:val="00D60BE9"/>
    <w:rsid w:val="00D63BD6"/>
    <w:rsid w:val="00D659EF"/>
    <w:rsid w:val="00D65E2A"/>
    <w:rsid w:val="00D66894"/>
    <w:rsid w:val="00D66D44"/>
    <w:rsid w:val="00D66EC2"/>
    <w:rsid w:val="00D74668"/>
    <w:rsid w:val="00D90F96"/>
    <w:rsid w:val="00DA333B"/>
    <w:rsid w:val="00DB0E3E"/>
    <w:rsid w:val="00DB3372"/>
    <w:rsid w:val="00DC482F"/>
    <w:rsid w:val="00DD5B0B"/>
    <w:rsid w:val="00DE0F14"/>
    <w:rsid w:val="00DE133B"/>
    <w:rsid w:val="00DE29C7"/>
    <w:rsid w:val="00DE35BE"/>
    <w:rsid w:val="00DE371C"/>
    <w:rsid w:val="00DE4AE0"/>
    <w:rsid w:val="00DE7076"/>
    <w:rsid w:val="00DE730E"/>
    <w:rsid w:val="00DF36A8"/>
    <w:rsid w:val="00DF409A"/>
    <w:rsid w:val="00DF4FDF"/>
    <w:rsid w:val="00E03BF8"/>
    <w:rsid w:val="00E04600"/>
    <w:rsid w:val="00E0511E"/>
    <w:rsid w:val="00E24C1B"/>
    <w:rsid w:val="00E32D77"/>
    <w:rsid w:val="00E369EC"/>
    <w:rsid w:val="00E40195"/>
    <w:rsid w:val="00E463DB"/>
    <w:rsid w:val="00E5472B"/>
    <w:rsid w:val="00E55DE1"/>
    <w:rsid w:val="00E60F0E"/>
    <w:rsid w:val="00E65F82"/>
    <w:rsid w:val="00E66CD6"/>
    <w:rsid w:val="00E70C37"/>
    <w:rsid w:val="00E7367F"/>
    <w:rsid w:val="00E75DD8"/>
    <w:rsid w:val="00E77387"/>
    <w:rsid w:val="00E9017F"/>
    <w:rsid w:val="00E90E35"/>
    <w:rsid w:val="00E921E2"/>
    <w:rsid w:val="00E94CD9"/>
    <w:rsid w:val="00E94F1F"/>
    <w:rsid w:val="00E951DA"/>
    <w:rsid w:val="00EA6950"/>
    <w:rsid w:val="00EA6F6E"/>
    <w:rsid w:val="00EB14DE"/>
    <w:rsid w:val="00EB283E"/>
    <w:rsid w:val="00EC5376"/>
    <w:rsid w:val="00EC6ADA"/>
    <w:rsid w:val="00ED26ED"/>
    <w:rsid w:val="00ED31D3"/>
    <w:rsid w:val="00ED678A"/>
    <w:rsid w:val="00EE2BF2"/>
    <w:rsid w:val="00EE7F61"/>
    <w:rsid w:val="00EF729D"/>
    <w:rsid w:val="00F0035B"/>
    <w:rsid w:val="00F0499B"/>
    <w:rsid w:val="00F12A80"/>
    <w:rsid w:val="00F1308D"/>
    <w:rsid w:val="00F17842"/>
    <w:rsid w:val="00F3088E"/>
    <w:rsid w:val="00F32ABC"/>
    <w:rsid w:val="00F32B57"/>
    <w:rsid w:val="00F32DBF"/>
    <w:rsid w:val="00F35494"/>
    <w:rsid w:val="00F50422"/>
    <w:rsid w:val="00F53F95"/>
    <w:rsid w:val="00F6268F"/>
    <w:rsid w:val="00F64BDE"/>
    <w:rsid w:val="00F665EB"/>
    <w:rsid w:val="00F76AB5"/>
    <w:rsid w:val="00F81F2D"/>
    <w:rsid w:val="00F83006"/>
    <w:rsid w:val="00F85E45"/>
    <w:rsid w:val="00F913AA"/>
    <w:rsid w:val="00F92EDF"/>
    <w:rsid w:val="00FA1E5B"/>
    <w:rsid w:val="00FB71CD"/>
    <w:rsid w:val="00FB7E41"/>
    <w:rsid w:val="00FC643F"/>
    <w:rsid w:val="00FD7D33"/>
    <w:rsid w:val="00FE561D"/>
    <w:rsid w:val="00FF37D4"/>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BA5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6B71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customXml/itemProps2.xml><?xml version="1.0" encoding="utf-8"?>
<ds:datastoreItem xmlns:ds="http://schemas.openxmlformats.org/officeDocument/2006/customXml" ds:itemID="{D4ACCB7C-CB2D-404E-AE41-1E99984285D4}">
  <ds:schemaRefs>
    <ds:schemaRef ds:uri="http://schemas.microsoft.com/sharepoint/v3/contenttype/forms"/>
  </ds:schemaRefs>
</ds:datastoreItem>
</file>

<file path=customXml/itemProps3.xml><?xml version="1.0" encoding="utf-8"?>
<ds:datastoreItem xmlns:ds="http://schemas.openxmlformats.org/officeDocument/2006/customXml" ds:itemID="{243405C8-2875-43BF-9634-1FDC56AAC575}"/>
</file>

<file path=customXml/itemProps4.xml><?xml version="1.0" encoding="utf-8"?>
<ds:datastoreItem xmlns:ds="http://schemas.openxmlformats.org/officeDocument/2006/customXml" ds:itemID="{A0A543CE-D789-41A4-AD5C-3E274302C67B}">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14695</Words>
  <Characters>5849</Characters>
  <Application>Microsoft Office Word</Application>
  <DocSecurity>0</DocSecurity>
  <Lines>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2024-04-08T01:58:00Z</dcterms:created>
  <dcterms:modified xsi:type="dcterms:W3CDTF">2024-05-21T05:43:00Z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