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A1757" w14:textId="2CDD93F8" w:rsidR="00DD3989" w:rsidRPr="00B21D05" w:rsidRDefault="00DD3989" w:rsidP="00DD3989">
      <w:pPr>
        <w:rPr>
          <w:rFonts w:ascii="MS Gothic" w:eastAsia="MS Gothic" w:hAnsi="MS Gothic"/>
          <w:bCs/>
          <w:sz w:val="22"/>
        </w:rPr>
      </w:pPr>
      <w:r w:rsidRPr="00B21D05">
        <w:rPr>
          <w:rFonts w:ascii="MS Gothic" w:eastAsia="MS Gothic" w:hAnsi="MS Gothic" w:hint="eastAsia"/>
          <w:bCs/>
          <w:sz w:val="22"/>
        </w:rPr>
        <w:t>令和</w:t>
      </w:r>
      <w:r w:rsidR="00454D38">
        <w:rPr>
          <w:rFonts w:ascii="MS Gothic" w:eastAsia="MS Gothic" w:hAnsi="MS Gothic" w:hint="eastAsia"/>
          <w:bCs/>
          <w:sz w:val="22"/>
        </w:rPr>
        <w:t>７</w:t>
      </w:r>
      <w:r w:rsidRPr="00B21D05">
        <w:rPr>
          <w:rFonts w:ascii="MS Gothic" w:eastAsia="MS Gothic" w:hAnsi="MS Gothic" w:hint="eastAsia"/>
          <w:bCs/>
          <w:sz w:val="22"/>
        </w:rPr>
        <w:t>年度「石油ガス流通合理化対策事業費補助金（</w:t>
      </w:r>
      <w:r w:rsidR="00BB2203" w:rsidRPr="00BD5265">
        <w:rPr>
          <w:rFonts w:ascii="MS Gothic" w:eastAsia="MS Gothic" w:hAnsi="MS Gothic" w:hint="eastAsia"/>
          <w:bCs/>
          <w:sz w:val="22"/>
        </w:rPr>
        <w:t>石油ガスの流通合理化及び取引の適正化等に関する支援事業費のうち石油ガス地域防災対応体制整備事業</w:t>
      </w:r>
      <w:r w:rsidR="00F6130B">
        <w:rPr>
          <w:rFonts w:ascii="MS Gothic" w:eastAsia="MS Gothic" w:hAnsi="MS Gothic" w:hint="eastAsia"/>
          <w:bCs/>
          <w:sz w:val="22"/>
        </w:rPr>
        <w:t>（石油ガス地域防災対応体制検討事業）</w:t>
      </w:r>
      <w:r w:rsidR="00BB2203" w:rsidRPr="00BD5265">
        <w:rPr>
          <w:rFonts w:ascii="MS Gothic" w:eastAsia="MS Gothic" w:hAnsi="MS Gothic" w:hint="eastAsia"/>
          <w:bCs/>
          <w:sz w:val="22"/>
        </w:rPr>
        <w:t>に係るもの</w:t>
      </w:r>
      <w:r w:rsidRPr="00B21D05">
        <w:rPr>
          <w:rFonts w:ascii="MS Gothic" w:eastAsia="MS Gothic" w:hAnsi="MS Gothic" w:hint="eastAsia"/>
          <w:bCs/>
          <w:sz w:val="22"/>
        </w:rPr>
        <w:t>）」に係る補助事業者募集要領</w:t>
      </w:r>
    </w:p>
    <w:p w14:paraId="459023AF" w14:textId="77777777" w:rsidR="00B35DC0" w:rsidRPr="00D13A9B" w:rsidRDefault="00B35DC0">
      <w:pPr>
        <w:rPr>
          <w:rFonts w:ascii="MS Gothic" w:eastAsia="MS Gothic" w:hAnsi="MS Gothic"/>
          <w:bCs/>
          <w:sz w:val="22"/>
        </w:rPr>
      </w:pPr>
    </w:p>
    <w:p w14:paraId="45B5CF6F" w14:textId="049EE3D0" w:rsidR="00B35DC0" w:rsidRDefault="008B7081">
      <w:pPr>
        <w:jc w:val="right"/>
        <w:rPr>
          <w:rFonts w:ascii="MS Gothic" w:eastAsia="MS Gothic" w:hAnsi="MS Gothic"/>
          <w:sz w:val="22"/>
        </w:rPr>
      </w:pPr>
      <w:r>
        <w:rPr>
          <w:rFonts w:ascii="MS Gothic" w:eastAsia="MS Gothic" w:hAnsi="MS Gothic" w:hint="eastAsia"/>
          <w:sz w:val="22"/>
        </w:rPr>
        <w:t>令和</w:t>
      </w:r>
      <w:r w:rsidR="00454D38">
        <w:rPr>
          <w:rFonts w:ascii="MS Gothic" w:eastAsia="MS Gothic" w:hAnsi="MS Gothic" w:hint="eastAsia"/>
          <w:sz w:val="22"/>
        </w:rPr>
        <w:t>７</w:t>
      </w:r>
      <w:r w:rsidR="00B35DC0">
        <w:rPr>
          <w:rFonts w:ascii="MS Gothic" w:eastAsia="MS Gothic" w:hAnsi="MS Gothic" w:hint="eastAsia"/>
          <w:sz w:val="22"/>
        </w:rPr>
        <w:t>年</w:t>
      </w:r>
      <w:r w:rsidR="00080914">
        <w:rPr>
          <w:rFonts w:ascii="MS Gothic" w:eastAsia="MS Gothic" w:hAnsi="MS Gothic" w:hint="eastAsia"/>
          <w:sz w:val="22"/>
        </w:rPr>
        <w:t>５</w:t>
      </w:r>
      <w:r w:rsidR="00B35DC0">
        <w:rPr>
          <w:rFonts w:ascii="MS Gothic" w:eastAsia="MS Gothic" w:hAnsi="MS Gothic" w:hint="eastAsia"/>
          <w:sz w:val="22"/>
        </w:rPr>
        <w:t>月</w:t>
      </w:r>
      <w:r w:rsidR="00080914">
        <w:rPr>
          <w:rFonts w:ascii="MS Gothic" w:eastAsia="MS Gothic" w:hAnsi="MS Gothic" w:hint="eastAsia"/>
          <w:sz w:val="22"/>
        </w:rPr>
        <w:t>７</w:t>
      </w:r>
      <w:r w:rsidR="00B35DC0">
        <w:rPr>
          <w:rFonts w:ascii="MS Gothic" w:eastAsia="MS Gothic" w:hAnsi="MS Gothic" w:hint="eastAsia"/>
          <w:sz w:val="22"/>
        </w:rPr>
        <w:t>日</w:t>
      </w:r>
    </w:p>
    <w:p w14:paraId="57270E98" w14:textId="50C54EC2" w:rsidR="00DD3989" w:rsidRPr="00B21D05" w:rsidRDefault="00DD3989" w:rsidP="00DD3989">
      <w:pPr>
        <w:jc w:val="right"/>
        <w:rPr>
          <w:rFonts w:ascii="MS Gothic" w:eastAsia="MS Gothic" w:hAnsi="MS Gothic"/>
          <w:sz w:val="22"/>
        </w:rPr>
      </w:pPr>
      <w:r w:rsidRPr="00B21D05">
        <w:rPr>
          <w:rFonts w:ascii="MS Gothic" w:eastAsia="MS Gothic" w:hAnsi="MS Gothic" w:hint="eastAsia"/>
          <w:sz w:val="22"/>
        </w:rPr>
        <w:t>経済産業省資源エネルギー庁</w:t>
      </w:r>
      <w:r w:rsidRPr="00B21D05">
        <w:rPr>
          <w:rFonts w:ascii="MS Gothic" w:eastAsia="MS Gothic" w:hAnsi="MS Gothic" w:hint="eastAsia"/>
          <w:sz w:val="22"/>
        </w:rPr>
        <w:br/>
      </w:r>
      <w:r w:rsidRPr="00B21D05">
        <w:rPr>
          <w:rFonts w:ascii="MS Gothic" w:eastAsia="MS Gothic" w:hAnsi="MS Gothic" w:hint="eastAsia"/>
          <w:bCs/>
          <w:sz w:val="22"/>
        </w:rPr>
        <w:t>資源・燃料部</w:t>
      </w:r>
      <w:r w:rsidR="000B41C0">
        <w:rPr>
          <w:rFonts w:ascii="MS Gothic" w:eastAsia="MS Gothic" w:hAnsi="MS Gothic" w:hint="eastAsia"/>
          <w:bCs/>
          <w:sz w:val="22"/>
        </w:rPr>
        <w:t>燃料流通政策室</w:t>
      </w:r>
    </w:p>
    <w:p w14:paraId="3B8472C7" w14:textId="77777777" w:rsidR="00B35DC0" w:rsidRDefault="00B35DC0">
      <w:pPr>
        <w:rPr>
          <w:rFonts w:ascii="MS Gothic" w:eastAsia="MS Gothic" w:hAnsi="MS Gothic"/>
          <w:bCs/>
          <w:sz w:val="22"/>
        </w:rPr>
      </w:pPr>
    </w:p>
    <w:p w14:paraId="6333FD41" w14:textId="0075345E" w:rsidR="00B35DC0" w:rsidRDefault="00B35DC0">
      <w:pPr>
        <w:ind w:firstLineChars="100" w:firstLine="207"/>
        <w:rPr>
          <w:rFonts w:ascii="MS Gothic" w:eastAsia="MS Gothic" w:hAnsi="MS Gothic"/>
          <w:bCs/>
          <w:sz w:val="22"/>
        </w:rPr>
      </w:pPr>
      <w:r>
        <w:rPr>
          <w:rFonts w:ascii="MS Gothic" w:eastAsia="MS Gothic" w:hAnsi="MS Gothic" w:hint="eastAsia"/>
          <w:bCs/>
          <w:sz w:val="22"/>
        </w:rPr>
        <w:t>経済産業省では、</w:t>
      </w:r>
      <w:r w:rsidR="008B7081">
        <w:rPr>
          <w:rFonts w:ascii="MS Gothic" w:eastAsia="MS Gothic" w:hAnsi="MS Gothic" w:hint="eastAsia"/>
          <w:bCs/>
          <w:sz w:val="22"/>
        </w:rPr>
        <w:t>令和</w:t>
      </w:r>
      <w:r w:rsidR="00454D38">
        <w:rPr>
          <w:rFonts w:ascii="MS Gothic" w:eastAsia="MS Gothic" w:hAnsi="MS Gothic" w:hint="eastAsia"/>
          <w:bCs/>
          <w:sz w:val="22"/>
        </w:rPr>
        <w:t>７</w:t>
      </w:r>
      <w:r>
        <w:rPr>
          <w:rFonts w:ascii="MS Gothic" w:eastAsia="MS Gothic" w:hAnsi="MS Gothic" w:hint="eastAsia"/>
          <w:bCs/>
          <w:sz w:val="22"/>
        </w:rPr>
        <w:t>年度「</w:t>
      </w:r>
      <w:r w:rsidR="00DD3989" w:rsidRPr="00B21D05">
        <w:rPr>
          <w:rFonts w:ascii="MS Gothic" w:eastAsia="MS Gothic" w:hAnsi="MS Gothic" w:hint="eastAsia"/>
          <w:bCs/>
          <w:sz w:val="22"/>
        </w:rPr>
        <w:t>石油ガス流通合理化対策事業費補助金（</w:t>
      </w:r>
      <w:r w:rsidR="00BB2203" w:rsidRPr="00BD5265">
        <w:rPr>
          <w:rFonts w:ascii="MS Gothic" w:eastAsia="MS Gothic" w:hAnsi="MS Gothic" w:hint="eastAsia"/>
          <w:bCs/>
          <w:sz w:val="22"/>
        </w:rPr>
        <w:t>石油ガスの流通合理化及び取引の適正化等に関する支援事業費のうち石油ガス地域防災対応体制整備事業</w:t>
      </w:r>
      <w:r w:rsidR="00D13A9B">
        <w:rPr>
          <w:rFonts w:ascii="MS Gothic" w:eastAsia="MS Gothic" w:hAnsi="MS Gothic" w:hint="eastAsia"/>
          <w:bCs/>
          <w:sz w:val="22"/>
        </w:rPr>
        <w:t>（石油ガス地域防災対応体制検討事業）</w:t>
      </w:r>
      <w:r w:rsidR="00BB2203" w:rsidRPr="00BD5265">
        <w:rPr>
          <w:rFonts w:ascii="MS Gothic" w:eastAsia="MS Gothic" w:hAnsi="MS Gothic" w:hint="eastAsia"/>
          <w:bCs/>
          <w:sz w:val="22"/>
        </w:rPr>
        <w:t>に係るもの</w:t>
      </w:r>
      <w:r w:rsidR="00DD3989" w:rsidRPr="00B21D05">
        <w:rPr>
          <w:rFonts w:ascii="MS Gothic" w:eastAsia="MS Gothic" w:hAnsi="MS Gothic" w:hint="eastAsia"/>
          <w:bCs/>
          <w:sz w:val="22"/>
        </w:rPr>
        <w:t>）</w:t>
      </w:r>
      <w:r>
        <w:rPr>
          <w:rFonts w:ascii="MS Gothic" w:eastAsia="MS Gothic" w:hAnsi="MS Gothic" w:hint="eastAsia"/>
          <w:bCs/>
          <w:sz w:val="22"/>
        </w:rPr>
        <w:t>」を実施する補助事業者を、以下の要領で広く募集します。</w:t>
      </w:r>
    </w:p>
    <w:p w14:paraId="5C8792F5" w14:textId="77777777" w:rsidR="00982289" w:rsidRDefault="00982289">
      <w:pPr>
        <w:rPr>
          <w:rFonts w:ascii="MS Gothic" w:eastAsia="MS Gothic" w:hAnsi="MS Gothic"/>
          <w:bCs/>
          <w:sz w:val="22"/>
        </w:rPr>
      </w:pPr>
      <w:r>
        <w:rPr>
          <w:rFonts w:ascii="MS Gothic" w:eastAsia="MS Gothic" w:hAnsi="MS Gothic"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MS Gothic" w:eastAsia="MS Gothic" w:hAnsi="MS Gothic" w:hint="eastAsia"/>
          <w:bCs/>
          <w:sz w:val="22"/>
        </w:rPr>
        <w:t>（</w:t>
      </w:r>
      <w:r w:rsidR="00287DF8">
        <w:rPr>
          <w:rFonts w:ascii="MS Gothic" w:eastAsia="MS Gothic" w:hAnsi="MS Gothic" w:hint="eastAsia"/>
          <w:bCs/>
          <w:sz w:val="22"/>
        </w:rPr>
        <w:t>以下「補助金適正化法」という。）</w:t>
      </w:r>
      <w:r>
        <w:rPr>
          <w:rFonts w:ascii="MS Gothic" w:eastAsia="MS Gothic" w:hAnsi="MS Gothic" w:hint="eastAsia"/>
          <w:bCs/>
          <w:sz w:val="22"/>
        </w:rPr>
        <w:t>」、「交付要綱」をよくご理解の上、また</w:t>
      </w:r>
      <w:r w:rsidR="00AA20FE">
        <w:rPr>
          <w:rFonts w:ascii="MS Gothic" w:eastAsia="MS Gothic" w:hAnsi="MS Gothic" w:hint="eastAsia"/>
          <w:bCs/>
          <w:sz w:val="22"/>
        </w:rPr>
        <w:t>、</w:t>
      </w:r>
      <w:r>
        <w:rPr>
          <w:rFonts w:ascii="MS Gothic" w:eastAsia="MS Gothic" w:hAnsi="MS Gothic"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MS Gothic" w:eastAsia="MS Gothic" w:hAnsi="MS Gothic"/>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08" w:hangingChars="100" w:hanging="208"/>
              <w:jc w:val="center"/>
              <w:rPr>
                <w:rFonts w:ascii="MS Gothic" w:eastAsia="MS Gothic" w:hAnsi="MS Gothic"/>
                <w:b/>
                <w:bCs/>
                <w:sz w:val="22"/>
              </w:rPr>
            </w:pPr>
            <w:r w:rsidRPr="00D04C97">
              <w:rPr>
                <w:rFonts w:ascii="MS Gothic" w:eastAsia="MS Gothic" w:hAnsi="MS Gothic" w:hint="eastAsia"/>
                <w:b/>
                <w:bCs/>
                <w:sz w:val="22"/>
                <w:bdr w:val="single" w:sz="4" w:space="0" w:color="auto"/>
              </w:rPr>
              <w:t>補助金を応募する際の注意点</w:t>
            </w:r>
          </w:p>
          <w:p w14:paraId="7F6ABFF2" w14:textId="77777777" w:rsidR="00571AD7" w:rsidRPr="00D04C97" w:rsidRDefault="00571AD7" w:rsidP="00D04C97">
            <w:pPr>
              <w:ind w:left="208" w:hangingChars="100" w:hanging="208"/>
              <w:jc w:val="center"/>
              <w:rPr>
                <w:rFonts w:ascii="MS Gothic" w:eastAsia="MS Gothic" w:hAnsi="MS Gothic"/>
                <w:b/>
                <w:bCs/>
                <w:sz w:val="22"/>
              </w:rPr>
            </w:pPr>
          </w:p>
          <w:p w14:paraId="3D52A58B" w14:textId="77777777" w:rsidR="00F80CB2" w:rsidRPr="00D04C97" w:rsidRDefault="00F80CB2" w:rsidP="00D04C97">
            <w:pPr>
              <w:ind w:left="207" w:hangingChars="100" w:hanging="207"/>
              <w:rPr>
                <w:rFonts w:ascii="MS Gothic" w:eastAsia="MS Gothic" w:hAnsi="MS Gothic"/>
                <w:bCs/>
                <w:sz w:val="22"/>
              </w:rPr>
            </w:pPr>
            <w:r w:rsidRPr="00D04C97">
              <w:rPr>
                <w:rFonts w:ascii="MS Gothic" w:eastAsia="MS Gothic" w:hAnsi="MS Gothic"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07" w:hangingChars="100" w:hanging="207"/>
              <w:rPr>
                <w:rFonts w:ascii="MS Gothic" w:eastAsia="MS Gothic" w:hAnsi="MS Gothic"/>
                <w:bCs/>
                <w:sz w:val="22"/>
              </w:rPr>
            </w:pPr>
            <w:r w:rsidRPr="00D04C97">
              <w:rPr>
                <w:rFonts w:ascii="MS Gothic" w:eastAsia="MS Gothic" w:hAnsi="MS Gothic"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07" w:hangingChars="100" w:hanging="207"/>
              <w:rPr>
                <w:rFonts w:ascii="MS Gothic" w:eastAsia="MS Gothic" w:hAnsi="MS Gothic"/>
                <w:bCs/>
                <w:sz w:val="22"/>
              </w:rPr>
            </w:pPr>
            <w:r>
              <w:rPr>
                <w:rFonts w:ascii="MS Gothic" w:eastAsia="MS Gothic" w:hAnsi="MS Gothic" w:hint="eastAsia"/>
                <w:bCs/>
                <w:sz w:val="22"/>
              </w:rPr>
              <w:t xml:space="preserve">　　なお、</w:t>
            </w:r>
            <w:r w:rsidR="003F4C0E">
              <w:rPr>
                <w:rFonts w:ascii="MS Gothic" w:eastAsia="MS Gothic" w:hAnsi="MS Gothic" w:hint="eastAsia"/>
                <w:bCs/>
                <w:sz w:val="22"/>
              </w:rPr>
              <w:t>事業に係る</w:t>
            </w:r>
            <w:r>
              <w:rPr>
                <w:rFonts w:ascii="MS Gothic" w:eastAsia="MS Gothic" w:hAnsi="MS Gothic" w:hint="eastAsia"/>
                <w:bCs/>
                <w:sz w:val="22"/>
              </w:rPr>
              <w:t>取引先（</w:t>
            </w:r>
            <w:r w:rsidR="00D7216E">
              <w:rPr>
                <w:rFonts w:ascii="MS Gothic" w:eastAsia="MS Gothic" w:hAnsi="MS Gothic" w:hint="eastAsia"/>
                <w:bCs/>
                <w:sz w:val="22"/>
              </w:rPr>
              <w:t>請負</w:t>
            </w:r>
            <w:r>
              <w:rPr>
                <w:rFonts w:ascii="MS Gothic" w:eastAsia="MS Gothic" w:hAnsi="MS Gothic" w:hint="eastAsia"/>
                <w:bCs/>
                <w:sz w:val="22"/>
              </w:rPr>
              <w:t>先、委託先以降</w:t>
            </w:r>
            <w:r w:rsidR="003F4C0E">
              <w:rPr>
                <w:rFonts w:ascii="MS Gothic" w:eastAsia="MS Gothic" w:hAnsi="MS Gothic" w:hint="eastAsia"/>
                <w:bCs/>
                <w:sz w:val="22"/>
              </w:rPr>
              <w:t>も含む</w:t>
            </w:r>
            <w:r>
              <w:rPr>
                <w:rFonts w:ascii="MS Gothic" w:eastAsia="MS Gothic" w:hAnsi="MS Gothic" w:hint="eastAsia"/>
                <w:bCs/>
                <w:sz w:val="22"/>
              </w:rPr>
              <w:t>）に対して</w:t>
            </w:r>
            <w:r w:rsidR="00920392">
              <w:rPr>
                <w:rFonts w:ascii="MS Gothic" w:eastAsia="MS Gothic" w:hAnsi="MS Gothic" w:hint="eastAsia"/>
                <w:bCs/>
                <w:sz w:val="22"/>
              </w:rPr>
              <w:t>、</w:t>
            </w:r>
            <w:r>
              <w:rPr>
                <w:rFonts w:ascii="MS Gothic" w:eastAsia="MS Gothic" w:hAnsi="MS Gothic" w:hint="eastAsia"/>
                <w:bCs/>
                <w:sz w:val="22"/>
              </w:rPr>
              <w:t>不明瞭な点が</w:t>
            </w:r>
            <w:r w:rsidR="00920392">
              <w:rPr>
                <w:rFonts w:ascii="MS Gothic" w:eastAsia="MS Gothic" w:hAnsi="MS Gothic" w:hint="eastAsia"/>
                <w:bCs/>
                <w:sz w:val="22"/>
              </w:rPr>
              <w:t>確認された</w:t>
            </w:r>
            <w:r>
              <w:rPr>
                <w:rFonts w:ascii="MS Gothic" w:eastAsia="MS Gothic" w:hAnsi="MS Gothic" w:hint="eastAsia"/>
                <w:bCs/>
                <w:sz w:val="22"/>
              </w:rPr>
              <w:t>場合、</w:t>
            </w:r>
            <w:r w:rsidR="00CE7D2A">
              <w:rPr>
                <w:rFonts w:ascii="MS Gothic" w:eastAsia="MS Gothic" w:hAnsi="MS Gothic" w:hint="eastAsia"/>
                <w:bCs/>
                <w:sz w:val="22"/>
              </w:rPr>
              <w:t>補助金の</w:t>
            </w:r>
            <w:r w:rsidR="00920392">
              <w:rPr>
                <w:rFonts w:ascii="MS Gothic" w:eastAsia="MS Gothic" w:hAnsi="MS Gothic" w:hint="eastAsia"/>
                <w:bCs/>
                <w:sz w:val="22"/>
              </w:rPr>
              <w:t>受給者立ち会いのもとに必要に応じ</w:t>
            </w:r>
            <w:r w:rsidR="00B56D57">
              <w:rPr>
                <w:rFonts w:ascii="MS Gothic" w:eastAsia="MS Gothic" w:hAnsi="MS Gothic" w:hint="eastAsia"/>
                <w:bCs/>
                <w:sz w:val="22"/>
              </w:rPr>
              <w:t>現地調査等を実施します。</w:t>
            </w:r>
            <w:r w:rsidR="00920392">
              <w:rPr>
                <w:rFonts w:ascii="MS Gothic" w:eastAsia="MS Gothic" w:hAnsi="MS Gothic" w:hint="eastAsia"/>
                <w:bCs/>
                <w:sz w:val="22"/>
              </w:rPr>
              <w:t>その際、補助</w:t>
            </w:r>
            <w:r w:rsidR="00DD3ED7">
              <w:rPr>
                <w:rFonts w:ascii="MS Gothic" w:eastAsia="MS Gothic" w:hAnsi="MS Gothic" w:hint="eastAsia"/>
                <w:bCs/>
                <w:sz w:val="22"/>
              </w:rPr>
              <w:t>金の</w:t>
            </w:r>
            <w:r w:rsidR="00920392">
              <w:rPr>
                <w:rFonts w:ascii="MS Gothic" w:eastAsia="MS Gothic" w:hAnsi="MS Gothic" w:hint="eastAsia"/>
                <w:bCs/>
                <w:sz w:val="22"/>
              </w:rPr>
              <w:t>受給者から取引先に対して協力をお願いしていただくこととします。</w:t>
            </w:r>
          </w:p>
          <w:p w14:paraId="585E2EB5" w14:textId="77777777" w:rsidR="00F80CB2" w:rsidRDefault="00F80CB2" w:rsidP="00D04C97">
            <w:pPr>
              <w:ind w:left="207" w:hangingChars="100" w:hanging="207"/>
              <w:rPr>
                <w:rFonts w:ascii="MS Gothic" w:eastAsia="MS Gothic" w:hAnsi="MS Gothic"/>
                <w:bCs/>
                <w:sz w:val="22"/>
              </w:rPr>
            </w:pPr>
            <w:r w:rsidRPr="00D04C97">
              <w:rPr>
                <w:rFonts w:ascii="MS Gothic" w:eastAsia="MS Gothic" w:hAnsi="MS Gothic"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MS Gothic" w:eastAsia="MS Gothic" w:hAnsi="MS Gothic" w:hint="eastAsia"/>
                <w:bCs/>
                <w:sz w:val="22"/>
              </w:rPr>
              <w:t>（最大３６ヵ月）</w:t>
            </w:r>
            <w:r w:rsidRPr="00D04C97">
              <w:rPr>
                <w:rFonts w:ascii="MS Gothic" w:eastAsia="MS Gothic" w:hAnsi="MS Gothic" w:hint="eastAsia"/>
                <w:bCs/>
                <w:sz w:val="22"/>
              </w:rPr>
              <w:t>行わないこと等の措置を執るとともに当該事業者の名称及び不正の内容を公表することがあります。</w:t>
            </w:r>
            <w:r w:rsidR="006B1DE4">
              <w:rPr>
                <w:rFonts w:ascii="MS Gothic" w:eastAsia="MS Gothic" w:hAnsi="MS Gothic" w:hint="eastAsia"/>
                <w:bCs/>
                <w:sz w:val="22"/>
              </w:rPr>
              <w:t>現在停止中の事業者は以下URLにて公表されています。</w:t>
            </w:r>
          </w:p>
          <w:p w14:paraId="3032C5D9" w14:textId="77777777" w:rsidR="006B1DE4" w:rsidRPr="00D04C97" w:rsidRDefault="00B8626D" w:rsidP="006B1DE4">
            <w:pPr>
              <w:ind w:leftChars="100" w:left="197"/>
              <w:rPr>
                <w:rFonts w:ascii="MS Gothic" w:eastAsia="MS Gothic" w:hAnsi="MS Gothic"/>
                <w:bCs/>
                <w:sz w:val="22"/>
              </w:rPr>
            </w:pPr>
            <w:hyperlink r:id="rId11" w:history="1">
              <w:r w:rsidR="006B1DE4" w:rsidRPr="006B1DE4">
                <w:rPr>
                  <w:rStyle w:val="Hyperlink"/>
                </w:rPr>
                <w:t>https://www.meti.go.jp/information_2/publicoffer/shimeiteishi.html</w:t>
              </w:r>
            </w:hyperlink>
          </w:p>
          <w:p w14:paraId="26DCE57C" w14:textId="77777777" w:rsidR="00F80CB2" w:rsidRPr="00D04C97" w:rsidRDefault="00F80CB2" w:rsidP="00D04C97">
            <w:pPr>
              <w:ind w:left="207" w:hangingChars="100" w:hanging="207"/>
              <w:rPr>
                <w:rFonts w:ascii="MS Gothic" w:eastAsia="MS Gothic" w:hAnsi="MS Gothic"/>
                <w:bCs/>
                <w:sz w:val="22"/>
              </w:rPr>
            </w:pPr>
            <w:r w:rsidRPr="00D04C97">
              <w:rPr>
                <w:rFonts w:ascii="MS Gothic" w:eastAsia="MS Gothic" w:hAnsi="MS Gothic"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07" w:hangingChars="100" w:hanging="207"/>
              <w:rPr>
                <w:rFonts w:ascii="MS Gothic" w:eastAsia="MS Gothic" w:hAnsi="MS Gothic"/>
                <w:bCs/>
                <w:sz w:val="22"/>
              </w:rPr>
            </w:pPr>
            <w:r w:rsidRPr="00D04C97">
              <w:rPr>
                <w:rFonts w:ascii="MS Gothic" w:eastAsia="MS Gothic" w:hAnsi="MS Gothic" w:hint="eastAsia"/>
                <w:bCs/>
                <w:sz w:val="22"/>
              </w:rPr>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07" w:hangingChars="100" w:hanging="207"/>
              <w:rPr>
                <w:rFonts w:ascii="MS Gothic" w:eastAsia="MS Gothic" w:hAnsi="MS Gothic"/>
                <w:bCs/>
                <w:sz w:val="22"/>
              </w:rPr>
            </w:pPr>
            <w:r>
              <w:rPr>
                <w:rFonts w:ascii="MS Gothic" w:eastAsia="MS Gothic" w:hAnsi="MS Gothic" w:hint="eastAsia"/>
                <w:bCs/>
                <w:sz w:val="22"/>
              </w:rPr>
              <w:t>⑥</w:t>
            </w:r>
            <w:r w:rsidR="00275CD6">
              <w:rPr>
                <w:rFonts w:ascii="MS Gothic" w:eastAsia="MS Gothic" w:hAnsi="MS Gothic" w:hint="eastAsia"/>
                <w:bCs/>
                <w:sz w:val="22"/>
              </w:rPr>
              <w:t xml:space="preserve">　補助事業を遂行するため、売買、請負その他の契約をする場合</w:t>
            </w:r>
            <w:r w:rsidR="00275CD6" w:rsidRPr="00275CD6">
              <w:rPr>
                <w:rFonts w:ascii="MS Gothic" w:eastAsia="MS Gothic" w:hAnsi="MS Gothic" w:hint="eastAsia"/>
                <w:bCs/>
                <w:sz w:val="22"/>
              </w:rPr>
              <w:t>、</w:t>
            </w:r>
            <w:r w:rsidR="00275CD6">
              <w:rPr>
                <w:rFonts w:ascii="MS Gothic" w:eastAsia="MS Gothic" w:hAnsi="MS Gothic" w:hint="eastAsia"/>
                <w:bCs/>
                <w:sz w:val="22"/>
              </w:rPr>
              <w:t>若しくは</w:t>
            </w:r>
            <w:r w:rsidR="00275CD6" w:rsidRPr="00275CD6">
              <w:rPr>
                <w:rFonts w:ascii="MS Gothic" w:eastAsia="MS Gothic" w:hAnsi="MS Gothic" w:hint="eastAsia"/>
                <w:bCs/>
                <w:sz w:val="22"/>
              </w:rPr>
              <w:t>補助事業の一</w:t>
            </w:r>
            <w:r w:rsidR="00D5397B">
              <w:rPr>
                <w:rFonts w:ascii="MS Gothic" w:eastAsia="MS Gothic" w:hAnsi="MS Gothic" w:hint="eastAsia"/>
                <w:bCs/>
                <w:sz w:val="22"/>
              </w:rPr>
              <w:t>部を第三者に委託し、又は第三者と共同して実施しようとする場合の契約</w:t>
            </w:r>
            <w:r w:rsidR="00994D57">
              <w:rPr>
                <w:rFonts w:ascii="MS Gothic" w:eastAsia="MS Gothic" w:hAnsi="MS Gothic" w:hint="eastAsia"/>
                <w:bCs/>
                <w:sz w:val="22"/>
              </w:rPr>
              <w:t>（契約金額１００万円未満のものを除く）</w:t>
            </w:r>
            <w:r w:rsidR="00D5397B" w:rsidRPr="00D5397B">
              <w:rPr>
                <w:rFonts w:ascii="MS Gothic" w:eastAsia="MS Gothic" w:hAnsi="MS Gothic" w:hint="eastAsia"/>
                <w:bCs/>
                <w:sz w:val="22"/>
              </w:rPr>
              <w:t>に当た</w:t>
            </w:r>
            <w:r w:rsidR="00D5397B">
              <w:rPr>
                <w:rFonts w:ascii="MS Gothic" w:eastAsia="MS Gothic" w:hAnsi="MS Gothic" w:hint="eastAsia"/>
                <w:bCs/>
                <w:sz w:val="22"/>
              </w:rPr>
              <w:t>っては、</w:t>
            </w:r>
            <w:r w:rsidR="00D5397B" w:rsidRPr="00D5397B">
              <w:rPr>
                <w:rFonts w:ascii="MS Gothic" w:eastAsia="MS Gothic" w:hAnsi="MS Gothic" w:hint="eastAsia"/>
                <w:bCs/>
                <w:sz w:val="22"/>
              </w:rPr>
              <w:t>経済産業省から補助金交付等停止</w:t>
            </w:r>
            <w:r w:rsidR="00D5397B">
              <w:rPr>
                <w:rFonts w:ascii="MS Gothic" w:eastAsia="MS Gothic" w:hAnsi="MS Gothic"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197"/>
              <w:rPr>
                <w:rFonts w:ascii="MS Gothic" w:eastAsia="MS Gothic" w:hAnsi="MS Gothic"/>
                <w:bCs/>
                <w:sz w:val="22"/>
              </w:rPr>
            </w:pPr>
            <w:r w:rsidRPr="00D5397B">
              <w:rPr>
                <w:rFonts w:ascii="MS Gothic" w:eastAsia="MS Gothic" w:hAnsi="MS Gothic" w:hint="eastAsia"/>
                <w:bCs/>
                <w:sz w:val="22"/>
              </w:rPr>
              <w:t>掲載アドレス：</w:t>
            </w:r>
            <w:hyperlink r:id="rId12" w:history="1">
              <w:r w:rsidR="00623EEB" w:rsidRPr="00DC336C">
                <w:rPr>
                  <w:rStyle w:val="Hyperlink"/>
                  <w:rFonts w:ascii="MS Gothic" w:eastAsia="MS Gothic" w:hAnsi="Courier New" w:cs="Courier New" w:hint="eastAsia"/>
                  <w:sz w:val="20"/>
                  <w:szCs w:val="21"/>
                </w:rPr>
                <w:t>http://www.meti.go.jp/information_2/publicoffer/shimeiteishi.html</w:t>
              </w:r>
            </w:hyperlink>
          </w:p>
          <w:p w14:paraId="252FC3F0" w14:textId="77777777" w:rsidR="00F80CB2" w:rsidRPr="00D04C97" w:rsidRDefault="00D5397B" w:rsidP="00D04C97">
            <w:pPr>
              <w:ind w:left="207" w:hangingChars="100" w:hanging="207"/>
              <w:rPr>
                <w:rFonts w:ascii="MS Gothic" w:eastAsia="MS Gothic" w:hAnsi="MS Gothic"/>
                <w:bCs/>
                <w:sz w:val="22"/>
              </w:rPr>
            </w:pPr>
            <w:r>
              <w:rPr>
                <w:rFonts w:ascii="MS Gothic" w:eastAsia="MS Gothic" w:hAnsi="MS Gothic" w:hint="eastAsia"/>
                <w:bCs/>
                <w:sz w:val="22"/>
              </w:rPr>
              <w:t>⑦</w:t>
            </w:r>
            <w:r w:rsidR="00F80CB2" w:rsidRPr="00D04C97">
              <w:rPr>
                <w:rFonts w:ascii="MS Gothic" w:eastAsia="MS Gothic" w:hAnsi="MS Gothic"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01" w:hangingChars="100" w:hanging="207"/>
              <w:rPr>
                <w:rFonts w:ascii="MS Gothic" w:eastAsia="MS Gothic" w:hAnsi="MS Gothic"/>
                <w:bCs/>
                <w:sz w:val="22"/>
              </w:rPr>
            </w:pPr>
            <w:r w:rsidRPr="00D04C97">
              <w:rPr>
                <w:rFonts w:ascii="MS Gothic" w:eastAsia="MS Gothic" w:hAnsi="MS Gothic" w:hint="eastAsia"/>
                <w:bCs/>
                <w:sz w:val="22"/>
              </w:rPr>
              <w:t>なお、必要に応じて取得財産等の管理状況について調査することがあります。</w:t>
            </w:r>
          </w:p>
        </w:tc>
      </w:tr>
    </w:tbl>
    <w:p w14:paraId="39B20CF9" w14:textId="77777777" w:rsidR="00FE2B5E" w:rsidRDefault="0054236C">
      <w:pPr>
        <w:rPr>
          <w:rFonts w:ascii="MS Gothic" w:eastAsia="MS Gothic" w:hAnsi="MS Gothic"/>
          <w:bCs/>
          <w:sz w:val="22"/>
          <w:lang w:eastAsia="zh-TW"/>
        </w:rPr>
      </w:pPr>
      <w:r>
        <w:rPr>
          <w:rFonts w:ascii="MS Gothic" w:eastAsia="MS Gothic" w:hAnsi="MS Gothic"/>
          <w:bCs/>
          <w:sz w:val="22"/>
        </w:rPr>
        <w:br w:type="page"/>
      </w:r>
      <w:r w:rsidR="009D7406">
        <w:rPr>
          <w:rFonts w:ascii="MS Gothic" w:eastAsia="MS Gothic" w:hAnsi="MS Gothic" w:hint="eastAsia"/>
          <w:bCs/>
          <w:sz w:val="22"/>
          <w:lang w:eastAsia="zh-TW"/>
        </w:rPr>
        <w:t>【１．事業概要】</w:t>
      </w:r>
    </w:p>
    <w:p w14:paraId="7EA88B17" w14:textId="77777777" w:rsidR="00B35DC0" w:rsidRDefault="00B35DC0" w:rsidP="00B853ED">
      <w:pPr>
        <w:ind w:firstLineChars="100" w:firstLine="207"/>
        <w:rPr>
          <w:rFonts w:ascii="MS Gothic" w:eastAsia="MS Gothic" w:hAnsi="MS Gothic"/>
          <w:bCs/>
          <w:sz w:val="22"/>
          <w:lang w:eastAsia="zh-TW"/>
        </w:rPr>
      </w:pPr>
      <w:r>
        <w:rPr>
          <w:rFonts w:ascii="MS Gothic" w:eastAsia="MS Gothic" w:hAnsi="MS Gothic" w:hint="eastAsia"/>
          <w:bCs/>
          <w:sz w:val="22"/>
          <w:lang w:eastAsia="zh-TW"/>
        </w:rPr>
        <w:t>１</w:t>
      </w:r>
      <w:r w:rsidR="009D7406">
        <w:rPr>
          <w:rFonts w:ascii="MS Gothic" w:eastAsia="MS Gothic" w:hAnsi="MS Gothic" w:hint="eastAsia"/>
          <w:bCs/>
          <w:sz w:val="22"/>
          <w:lang w:eastAsia="zh-TW"/>
        </w:rPr>
        <w:t>－１</w:t>
      </w:r>
      <w:r>
        <w:rPr>
          <w:rFonts w:ascii="MS Gothic" w:eastAsia="MS Gothic" w:hAnsi="MS Gothic" w:hint="eastAsia"/>
          <w:bCs/>
          <w:sz w:val="22"/>
          <w:lang w:eastAsia="zh-TW"/>
        </w:rPr>
        <w:t>．事業目的</w:t>
      </w:r>
    </w:p>
    <w:p w14:paraId="64E4616C" w14:textId="3BADDC57" w:rsidR="00BB2203" w:rsidRDefault="00B35DC0" w:rsidP="00DD3989">
      <w:pPr>
        <w:ind w:left="414" w:hangingChars="200" w:hanging="414"/>
        <w:rPr>
          <w:rFonts w:ascii="MS Gothic" w:eastAsia="MS Gothic" w:hAnsi="MS Gothic"/>
          <w:bCs/>
          <w:sz w:val="22"/>
        </w:rPr>
      </w:pPr>
      <w:r>
        <w:rPr>
          <w:rFonts w:ascii="MS Gothic" w:eastAsia="MS Gothic" w:hAnsi="MS Gothic" w:hint="eastAsia"/>
          <w:bCs/>
          <w:sz w:val="22"/>
          <w:lang w:eastAsia="zh-TW"/>
        </w:rPr>
        <w:t xml:space="preserve">　　　</w:t>
      </w:r>
      <w:r w:rsidR="00BB2203" w:rsidRPr="00BB2203">
        <w:rPr>
          <w:rFonts w:ascii="MS Gothic" w:eastAsia="MS Gothic" w:hAnsi="MS Gothic" w:hint="eastAsia"/>
          <w:bCs/>
          <w:sz w:val="22"/>
        </w:rPr>
        <w:t>今後想定される大規模地震等に備え、特定石油ガス輸入業者に対して災害時石油ガス供給連携計画に基づく訓練の実施や中核</w:t>
      </w:r>
      <w:r w:rsidR="00454D38">
        <w:rPr>
          <w:rFonts w:ascii="MS Gothic" w:eastAsia="MS Gothic" w:hAnsi="MS Gothic" w:hint="eastAsia"/>
          <w:bCs/>
          <w:sz w:val="22"/>
        </w:rPr>
        <w:t>充填所</w:t>
      </w:r>
      <w:r w:rsidR="00BB2203" w:rsidRPr="00BB2203">
        <w:rPr>
          <w:rFonts w:ascii="MS Gothic" w:eastAsia="MS Gothic" w:hAnsi="MS Gothic" w:hint="eastAsia"/>
          <w:bCs/>
          <w:sz w:val="22"/>
        </w:rPr>
        <w:t>の新設（</w:t>
      </w:r>
      <w:r w:rsidR="00454D38">
        <w:rPr>
          <w:rFonts w:ascii="MS Gothic" w:eastAsia="MS Gothic" w:hAnsi="MS Gothic" w:hint="eastAsia"/>
          <w:bCs/>
          <w:sz w:val="22"/>
        </w:rPr>
        <w:t>充填所</w:t>
      </w:r>
      <w:r w:rsidR="00BB2203" w:rsidRPr="00BB2203">
        <w:rPr>
          <w:rFonts w:ascii="MS Gothic" w:eastAsia="MS Gothic" w:hAnsi="MS Gothic" w:hint="eastAsia"/>
          <w:bCs/>
          <w:sz w:val="22"/>
        </w:rPr>
        <w:t>の新設又は既存の</w:t>
      </w:r>
      <w:r w:rsidR="00454D38">
        <w:rPr>
          <w:rFonts w:ascii="MS Gothic" w:eastAsia="MS Gothic" w:hAnsi="MS Gothic" w:hint="eastAsia"/>
          <w:bCs/>
          <w:sz w:val="22"/>
        </w:rPr>
        <w:t>充填所</w:t>
      </w:r>
      <w:r w:rsidR="00BB2203" w:rsidRPr="00BB2203">
        <w:rPr>
          <w:rFonts w:ascii="MS Gothic" w:eastAsia="MS Gothic" w:hAnsi="MS Gothic" w:hint="eastAsia"/>
          <w:bCs/>
          <w:sz w:val="22"/>
        </w:rPr>
        <w:t>に対象設備を導入することにより、２－</w:t>
      </w:r>
      <w:r w:rsidR="004044F0">
        <w:rPr>
          <w:rFonts w:ascii="MS Gothic" w:eastAsia="MS Gothic" w:hAnsi="MS Gothic" w:hint="eastAsia"/>
          <w:bCs/>
          <w:sz w:val="22"/>
        </w:rPr>
        <w:t>３</w:t>
      </w:r>
      <w:r w:rsidR="00BB2203" w:rsidRPr="00BB2203">
        <w:rPr>
          <w:rFonts w:ascii="MS Gothic" w:eastAsia="MS Gothic" w:hAnsi="MS Gothic" w:hint="eastAsia"/>
          <w:bCs/>
          <w:sz w:val="22"/>
        </w:rPr>
        <w:t>．審査の観点の中核</w:t>
      </w:r>
      <w:r w:rsidR="00454D38">
        <w:rPr>
          <w:rFonts w:ascii="MS Gothic" w:eastAsia="MS Gothic" w:hAnsi="MS Gothic" w:hint="eastAsia"/>
          <w:bCs/>
          <w:sz w:val="22"/>
        </w:rPr>
        <w:t>充填所</w:t>
      </w:r>
      <w:r w:rsidR="00BB2203" w:rsidRPr="00BB2203">
        <w:rPr>
          <w:rFonts w:ascii="MS Gothic" w:eastAsia="MS Gothic" w:hAnsi="MS Gothic" w:hint="eastAsia"/>
          <w:bCs/>
          <w:sz w:val="22"/>
        </w:rPr>
        <w:t>の要件を満たすもの）</w:t>
      </w:r>
      <w:r w:rsidR="00182B15">
        <w:rPr>
          <w:rFonts w:ascii="MS Gothic" w:eastAsia="MS Gothic" w:hAnsi="MS Gothic" w:hint="eastAsia"/>
          <w:bCs/>
          <w:sz w:val="22"/>
        </w:rPr>
        <w:t>、</w:t>
      </w:r>
      <w:r w:rsidR="00BB2203" w:rsidRPr="00BB2203">
        <w:rPr>
          <w:rFonts w:ascii="MS Gothic" w:eastAsia="MS Gothic" w:hAnsi="MS Gothic" w:hint="eastAsia"/>
          <w:bCs/>
          <w:sz w:val="22"/>
        </w:rPr>
        <w:t>既存の中核</w:t>
      </w:r>
      <w:r w:rsidR="00454D38">
        <w:rPr>
          <w:rFonts w:ascii="MS Gothic" w:eastAsia="MS Gothic" w:hAnsi="MS Gothic" w:hint="eastAsia"/>
          <w:bCs/>
          <w:sz w:val="22"/>
        </w:rPr>
        <w:t>充填所</w:t>
      </w:r>
      <w:r w:rsidR="00BB2203" w:rsidRPr="00BB2203">
        <w:rPr>
          <w:rFonts w:ascii="MS Gothic" w:eastAsia="MS Gothic" w:hAnsi="MS Gothic" w:hint="eastAsia"/>
          <w:bCs/>
          <w:sz w:val="22"/>
        </w:rPr>
        <w:t>の機能拡充（非常用発電機の嵩上げ、貯蔵容量の増加）</w:t>
      </w:r>
      <w:r w:rsidR="00182B15">
        <w:rPr>
          <w:rFonts w:ascii="MS Gothic" w:eastAsia="MS Gothic" w:hAnsi="MS Gothic" w:hint="eastAsia"/>
          <w:bCs/>
          <w:sz w:val="22"/>
        </w:rPr>
        <w:t>及び緊急時における地域の防災拠点となりうるオートガススタンドの設備更新</w:t>
      </w:r>
      <w:r w:rsidR="00BB2203" w:rsidRPr="00BB2203">
        <w:rPr>
          <w:rFonts w:ascii="MS Gothic" w:eastAsia="MS Gothic" w:hAnsi="MS Gothic" w:hint="eastAsia"/>
          <w:bCs/>
          <w:sz w:val="22"/>
        </w:rPr>
        <w:t>に係る費用等を支援することにより、災害対応能力の向上を図る。</w:t>
      </w:r>
    </w:p>
    <w:p w14:paraId="739A93B2" w14:textId="77777777" w:rsidR="00D25241" w:rsidRPr="00DD3989" w:rsidRDefault="00D25241">
      <w:pPr>
        <w:ind w:left="414" w:hangingChars="200" w:hanging="414"/>
        <w:rPr>
          <w:rFonts w:ascii="MS Gothic" w:eastAsia="MS Gothic" w:hAnsi="MS Gothic"/>
          <w:bCs/>
          <w:sz w:val="22"/>
        </w:rPr>
      </w:pPr>
    </w:p>
    <w:p w14:paraId="19193895" w14:textId="3DDFC0D4" w:rsidR="0080779B" w:rsidRDefault="009D7406" w:rsidP="00B853ED">
      <w:pPr>
        <w:ind w:firstLineChars="100" w:firstLine="207"/>
        <w:rPr>
          <w:rFonts w:ascii="MS Gothic" w:eastAsia="MS Gothic" w:hAnsi="MS Gothic"/>
          <w:bCs/>
          <w:sz w:val="22"/>
        </w:rPr>
      </w:pPr>
      <w:r>
        <w:rPr>
          <w:rFonts w:ascii="MS Gothic" w:eastAsia="MS Gothic" w:hAnsi="MS Gothic" w:hint="eastAsia"/>
          <w:bCs/>
          <w:sz w:val="22"/>
        </w:rPr>
        <w:t>１－</w:t>
      </w:r>
      <w:r w:rsidR="00B35DC0">
        <w:rPr>
          <w:rFonts w:ascii="MS Gothic" w:eastAsia="MS Gothic" w:hAnsi="MS Gothic" w:hint="eastAsia"/>
          <w:bCs/>
          <w:sz w:val="22"/>
        </w:rPr>
        <w:t>２．事業スキーム</w:t>
      </w:r>
    </w:p>
    <w:p w14:paraId="15D73387" w14:textId="229DB503" w:rsidR="00207C1B" w:rsidRDefault="00207C1B" w:rsidP="00207C1B">
      <w:pPr>
        <w:ind w:firstLineChars="300" w:firstLine="682"/>
        <w:rPr>
          <w:rFonts w:ascii="MS Gothic" w:eastAsia="MS Gothic" w:hAnsi="MS Gothic"/>
          <w:sz w:val="24"/>
          <w:szCs w:val="24"/>
          <w:lang w:eastAsia="zh-TW"/>
        </w:rPr>
      </w:pPr>
      <w:r>
        <w:rPr>
          <w:rFonts w:ascii="MS Gothic" w:eastAsia="MS Gothic" w:hAnsi="MS Gothic" w:hint="eastAsia"/>
          <w:sz w:val="24"/>
          <w:szCs w:val="24"/>
          <w:bdr w:val="single" w:sz="4" w:space="0" w:color="auto"/>
        </w:rPr>
        <w:t xml:space="preserve">　</w:t>
      </w:r>
      <w:r w:rsidR="00CC3FE9">
        <w:rPr>
          <w:rFonts w:ascii="MS Gothic" w:eastAsia="MS Gothic" w:hAnsi="MS Gothic" w:hint="eastAsia"/>
          <w:sz w:val="24"/>
          <w:szCs w:val="24"/>
          <w:bdr w:val="single" w:sz="4" w:space="0" w:color="auto"/>
        </w:rPr>
        <w:t xml:space="preserve">　　</w:t>
      </w:r>
      <w:r>
        <w:rPr>
          <w:rFonts w:ascii="MS Gothic" w:eastAsia="MS Gothic" w:hAnsi="MS Gothic" w:hint="eastAsia"/>
          <w:sz w:val="24"/>
          <w:szCs w:val="24"/>
          <w:bdr w:val="single" w:sz="4" w:space="0" w:color="auto"/>
        </w:rPr>
        <w:t xml:space="preserve">　</w:t>
      </w:r>
      <w:r>
        <w:rPr>
          <w:rFonts w:ascii="MS Gothic" w:eastAsia="MS Gothic" w:hAnsi="MS Gothic" w:hint="eastAsia"/>
          <w:sz w:val="24"/>
          <w:szCs w:val="24"/>
          <w:bdr w:val="single" w:sz="4" w:space="0" w:color="auto"/>
          <w:lang w:eastAsia="zh-TW"/>
        </w:rPr>
        <w:t>経　済　産　業　省</w:t>
      </w:r>
      <w:r w:rsidR="00CC3FE9">
        <w:rPr>
          <w:rFonts w:ascii="MS Gothic" w:eastAsia="MS Gothic" w:hAnsi="MS Gothic" w:hint="eastAsia"/>
          <w:sz w:val="24"/>
          <w:szCs w:val="24"/>
          <w:bdr w:val="single" w:sz="4" w:space="0" w:color="auto"/>
        </w:rPr>
        <w:t xml:space="preserve">　</w:t>
      </w:r>
      <w:r>
        <w:rPr>
          <w:rFonts w:ascii="MS Gothic" w:eastAsia="MS Gothic" w:hAnsi="MS Gothic" w:hint="eastAsia"/>
          <w:sz w:val="24"/>
          <w:szCs w:val="24"/>
          <w:bdr w:val="single" w:sz="4" w:space="0" w:color="auto"/>
          <w:lang w:eastAsia="zh-TW"/>
        </w:rPr>
        <w:t xml:space="preserve">　　　　</w:t>
      </w:r>
    </w:p>
    <w:p w14:paraId="7BE07212" w14:textId="4B2339BE" w:rsidR="00207C1B" w:rsidRDefault="00207C1B" w:rsidP="00207C1B">
      <w:pPr>
        <w:rPr>
          <w:rFonts w:ascii="MS Gothic" w:eastAsia="MS Gothic" w:hAnsi="MS Gothic"/>
          <w:sz w:val="24"/>
          <w:szCs w:val="24"/>
          <w:lang w:eastAsia="zh-TW"/>
        </w:rPr>
      </w:pPr>
      <w:r>
        <w:rPr>
          <w:rFonts w:ascii="MS Gothic" w:eastAsia="MS Gothic" w:hAnsi="MS Gothic" w:hint="eastAsia"/>
          <w:sz w:val="24"/>
          <w:szCs w:val="24"/>
          <w:lang w:eastAsia="zh-TW"/>
        </w:rPr>
        <w:t xml:space="preserve">　　　　</w:t>
      </w:r>
      <w:r w:rsidR="00CC3FE9">
        <w:rPr>
          <w:rFonts w:ascii="MS Gothic" w:eastAsia="MS Gothic" w:hAnsi="MS Gothic" w:hint="eastAsia"/>
          <w:sz w:val="24"/>
          <w:szCs w:val="24"/>
        </w:rPr>
        <w:t xml:space="preserve">　　</w:t>
      </w:r>
      <w:r>
        <w:rPr>
          <w:rFonts w:ascii="MS Gothic" w:eastAsia="MS Gothic" w:hAnsi="MS Gothic" w:hint="eastAsia"/>
          <w:sz w:val="24"/>
          <w:szCs w:val="24"/>
          <w:lang w:eastAsia="zh-TW"/>
        </w:rPr>
        <w:t xml:space="preserve">　（申請）↑　　↓（補助）　　　補助率：</w:t>
      </w:r>
      <w:r w:rsidR="00BB2203" w:rsidRPr="00BD5265">
        <w:rPr>
          <w:rFonts w:ascii="MS Gothic" w:eastAsia="MS Gothic" w:hAnsi="MS Gothic" w:hint="eastAsia"/>
          <w:sz w:val="24"/>
          <w:szCs w:val="24"/>
          <w:lang w:eastAsia="zh-TW"/>
        </w:rPr>
        <w:t>定額</w:t>
      </w:r>
      <w:r w:rsidR="00BB2203">
        <w:rPr>
          <w:rFonts w:ascii="MS Gothic" w:eastAsia="MS Gothic" w:hAnsi="MS Gothic" w:hint="eastAsia"/>
          <w:sz w:val="24"/>
          <w:szCs w:val="24"/>
          <w:lang w:eastAsia="zh-TW"/>
        </w:rPr>
        <w:t>、2/3、1/2</w:t>
      </w:r>
    </w:p>
    <w:p w14:paraId="6C8506EF" w14:textId="7009834F" w:rsidR="00207C1B" w:rsidRPr="00912A11" w:rsidRDefault="00207C1B" w:rsidP="00207C1B">
      <w:pPr>
        <w:rPr>
          <w:rFonts w:ascii="MS Gothic" w:eastAsia="MS Gothic" w:hAnsi="MS Gothic"/>
          <w:sz w:val="24"/>
          <w:szCs w:val="24"/>
          <w:lang w:eastAsia="zh-TW"/>
        </w:rPr>
      </w:pPr>
      <w:r>
        <w:rPr>
          <w:rFonts w:ascii="MS Gothic" w:eastAsia="MS Gothic" w:hAnsi="MS Gothic" w:hint="eastAsia"/>
          <w:sz w:val="24"/>
          <w:szCs w:val="24"/>
          <w:lang w:eastAsia="zh-TW"/>
        </w:rPr>
        <w:t xml:space="preserve">　　　</w:t>
      </w:r>
      <w:r w:rsidRPr="00912A11">
        <w:rPr>
          <w:rFonts w:ascii="MS Gothic" w:eastAsia="MS Gothic" w:hAnsi="MS Gothic" w:hint="eastAsia"/>
          <w:sz w:val="24"/>
          <w:szCs w:val="24"/>
          <w:bdr w:val="single" w:sz="4" w:space="0" w:color="auto"/>
          <w:lang w:eastAsia="zh-TW"/>
        </w:rPr>
        <w:t xml:space="preserve">　　　補助事業者</w:t>
      </w:r>
      <w:r w:rsidR="00DD3989" w:rsidRPr="00B21D05">
        <w:rPr>
          <w:rFonts w:ascii="MS Gothic" w:eastAsia="MS Gothic" w:hAnsi="MS Gothic" w:hint="eastAsia"/>
          <w:sz w:val="24"/>
          <w:szCs w:val="24"/>
          <w:bdr w:val="single" w:sz="4" w:space="0" w:color="auto"/>
          <w:lang w:eastAsia="zh-TW"/>
        </w:rPr>
        <w:t>（民間</w:t>
      </w:r>
      <w:r w:rsidR="00BB2203">
        <w:rPr>
          <w:rFonts w:ascii="MS Gothic" w:eastAsia="MS Gothic" w:hAnsi="MS Gothic" w:hint="eastAsia"/>
          <w:sz w:val="24"/>
          <w:szCs w:val="24"/>
          <w:bdr w:val="single" w:sz="4" w:space="0" w:color="auto"/>
          <w:lang w:eastAsia="zh-TW"/>
        </w:rPr>
        <w:t>企業</w:t>
      </w:r>
      <w:r w:rsidR="00DD3989" w:rsidRPr="00B21D05">
        <w:rPr>
          <w:rFonts w:ascii="MS Gothic" w:eastAsia="MS Gothic" w:hAnsi="MS Gothic" w:hint="eastAsia"/>
          <w:sz w:val="24"/>
          <w:szCs w:val="24"/>
          <w:bdr w:val="single" w:sz="4" w:space="0" w:color="auto"/>
          <w:lang w:eastAsia="zh-TW"/>
        </w:rPr>
        <w:t xml:space="preserve">等）　</w:t>
      </w:r>
      <w:r w:rsidRPr="00912A11">
        <w:rPr>
          <w:rFonts w:ascii="MS Gothic" w:eastAsia="MS Gothic" w:hAnsi="MS Gothic" w:hint="eastAsia"/>
          <w:sz w:val="24"/>
          <w:szCs w:val="24"/>
          <w:bdr w:val="single" w:sz="4" w:space="0" w:color="auto"/>
          <w:lang w:eastAsia="zh-TW"/>
        </w:rPr>
        <w:t xml:space="preserve">　　</w:t>
      </w:r>
    </w:p>
    <w:p w14:paraId="478BB0E7" w14:textId="73AE2FA4" w:rsidR="00B35DC0" w:rsidRDefault="00B35DC0" w:rsidP="007B5C4C">
      <w:pPr>
        <w:rPr>
          <w:rFonts w:ascii="MS Gothic" w:eastAsia="MS Gothic" w:hAnsi="MS Gothic"/>
          <w:bCs/>
          <w:sz w:val="22"/>
          <w:lang w:eastAsia="zh-TW"/>
        </w:rPr>
      </w:pPr>
      <w:r>
        <w:rPr>
          <w:rFonts w:ascii="MS Gothic" w:eastAsia="MS Gothic" w:hAnsi="MS Gothic" w:hint="eastAsia"/>
          <w:sz w:val="22"/>
          <w:lang w:eastAsia="zh-TW"/>
        </w:rPr>
        <w:t xml:space="preserve">　</w:t>
      </w:r>
    </w:p>
    <w:p w14:paraId="550E6C07" w14:textId="77777777" w:rsidR="00B35DC0" w:rsidRDefault="009D7406" w:rsidP="00B853ED">
      <w:pPr>
        <w:ind w:firstLineChars="100" w:firstLine="207"/>
        <w:rPr>
          <w:rFonts w:ascii="MS Gothic" w:eastAsia="MS Gothic" w:hAnsi="MS Gothic"/>
          <w:bCs/>
          <w:sz w:val="22"/>
        </w:rPr>
      </w:pPr>
      <w:r>
        <w:rPr>
          <w:rFonts w:ascii="MS Gothic" w:eastAsia="MS Gothic" w:hAnsi="MS Gothic" w:hint="eastAsia"/>
          <w:bCs/>
          <w:sz w:val="22"/>
        </w:rPr>
        <w:t>１－</w:t>
      </w:r>
      <w:r w:rsidR="00B35DC0">
        <w:rPr>
          <w:rFonts w:ascii="MS Gothic" w:eastAsia="MS Gothic" w:hAnsi="MS Gothic" w:hint="eastAsia"/>
          <w:bCs/>
          <w:sz w:val="22"/>
        </w:rPr>
        <w:t>３．事業内容</w:t>
      </w:r>
    </w:p>
    <w:p w14:paraId="3569A4EB" w14:textId="250CC89F" w:rsidR="008F35C3" w:rsidRPr="008F35C3" w:rsidRDefault="00F2553E" w:rsidP="008F35C3">
      <w:pPr>
        <w:pStyle w:val="ListParagraph"/>
        <w:numPr>
          <w:ilvl w:val="0"/>
          <w:numId w:val="15"/>
        </w:numPr>
        <w:ind w:leftChars="0"/>
        <w:rPr>
          <w:rFonts w:ascii="MS Gothic" w:eastAsia="MS Gothic" w:hAnsi="MS Gothic"/>
          <w:bCs/>
          <w:sz w:val="22"/>
        </w:rPr>
      </w:pPr>
      <w:bookmarkStart w:id="0" w:name="_Hlk160802606"/>
      <w:r w:rsidRPr="008F35C3">
        <w:rPr>
          <w:rFonts w:ascii="MS Gothic" w:eastAsia="MS Gothic" w:hAnsi="MS Gothic" w:hint="eastAsia"/>
          <w:bCs/>
          <w:sz w:val="22"/>
        </w:rPr>
        <w:t>石油ガス地域防災対応体制検討事業</w:t>
      </w:r>
      <w:bookmarkEnd w:id="0"/>
    </w:p>
    <w:p w14:paraId="5EB06872" w14:textId="21C59ECB" w:rsidR="00BB2203" w:rsidRPr="004C24CF" w:rsidRDefault="00BB2203" w:rsidP="004C24CF">
      <w:pPr>
        <w:ind w:leftChars="200" w:left="394" w:firstLineChars="100" w:firstLine="207"/>
        <w:rPr>
          <w:rFonts w:ascii="MS Gothic" w:eastAsia="MS Gothic" w:hAnsi="MS Gothic"/>
          <w:bCs/>
          <w:sz w:val="22"/>
        </w:rPr>
      </w:pPr>
      <w:r w:rsidRPr="004C24CF">
        <w:rPr>
          <w:rFonts w:ascii="MS Gothic" w:eastAsia="MS Gothic" w:hAnsi="MS Gothic" w:hint="eastAsia"/>
          <w:bCs/>
          <w:sz w:val="22"/>
        </w:rPr>
        <w:t>中核</w:t>
      </w:r>
      <w:r w:rsidR="00454D38" w:rsidRPr="004C24CF">
        <w:rPr>
          <w:rFonts w:ascii="MS Gothic" w:eastAsia="MS Gothic" w:hAnsi="MS Gothic" w:hint="eastAsia"/>
          <w:bCs/>
          <w:sz w:val="22"/>
        </w:rPr>
        <w:t>充填所</w:t>
      </w:r>
      <w:r w:rsidRPr="004C24CF">
        <w:rPr>
          <w:rFonts w:ascii="MS Gothic" w:eastAsia="MS Gothic" w:hAnsi="MS Gothic" w:hint="eastAsia"/>
          <w:bCs/>
          <w:sz w:val="22"/>
        </w:rPr>
        <w:t>の新設（</w:t>
      </w:r>
      <w:r w:rsidR="00454D38" w:rsidRPr="004C24CF">
        <w:rPr>
          <w:rFonts w:ascii="MS Gothic" w:eastAsia="MS Gothic" w:hAnsi="MS Gothic" w:hint="eastAsia"/>
          <w:bCs/>
          <w:sz w:val="22"/>
        </w:rPr>
        <w:t>充填所</w:t>
      </w:r>
      <w:r w:rsidRPr="004C24CF">
        <w:rPr>
          <w:rFonts w:ascii="MS Gothic" w:eastAsia="MS Gothic" w:hAnsi="MS Gothic" w:hint="eastAsia"/>
          <w:bCs/>
          <w:sz w:val="22"/>
        </w:rPr>
        <w:t>の新設又は既存の</w:t>
      </w:r>
      <w:r w:rsidR="00454D38" w:rsidRPr="004C24CF">
        <w:rPr>
          <w:rFonts w:ascii="MS Gothic" w:eastAsia="MS Gothic" w:hAnsi="MS Gothic" w:hint="eastAsia"/>
          <w:bCs/>
          <w:sz w:val="22"/>
        </w:rPr>
        <w:t>充填所</w:t>
      </w:r>
      <w:r w:rsidRPr="004C24CF">
        <w:rPr>
          <w:rFonts w:ascii="MS Gothic" w:eastAsia="MS Gothic" w:hAnsi="MS Gothic" w:hint="eastAsia"/>
          <w:bCs/>
          <w:sz w:val="22"/>
        </w:rPr>
        <w:t>に対象設備を導入することにより、２－</w:t>
      </w:r>
      <w:r w:rsidR="00541493" w:rsidRPr="004C24CF">
        <w:rPr>
          <w:rFonts w:ascii="MS Gothic" w:eastAsia="MS Gothic" w:hAnsi="MS Gothic" w:hint="eastAsia"/>
          <w:bCs/>
          <w:sz w:val="22"/>
        </w:rPr>
        <w:t>３</w:t>
      </w:r>
      <w:r w:rsidRPr="004C24CF">
        <w:rPr>
          <w:rFonts w:ascii="MS Gothic" w:eastAsia="MS Gothic" w:hAnsi="MS Gothic" w:hint="eastAsia"/>
          <w:bCs/>
          <w:sz w:val="22"/>
        </w:rPr>
        <w:t>．審査の観点の中核</w:t>
      </w:r>
      <w:r w:rsidR="00454D38" w:rsidRPr="004C24CF">
        <w:rPr>
          <w:rFonts w:ascii="MS Gothic" w:eastAsia="MS Gothic" w:hAnsi="MS Gothic" w:hint="eastAsia"/>
          <w:bCs/>
          <w:sz w:val="22"/>
        </w:rPr>
        <w:t>充填所</w:t>
      </w:r>
      <w:r w:rsidRPr="004C24CF">
        <w:rPr>
          <w:rFonts w:ascii="MS Gothic" w:eastAsia="MS Gothic" w:hAnsi="MS Gothic" w:hint="eastAsia"/>
          <w:bCs/>
          <w:sz w:val="22"/>
        </w:rPr>
        <w:t>の要件を満たすもの）、既存の中核</w:t>
      </w:r>
      <w:r w:rsidR="00454D38" w:rsidRPr="004C24CF">
        <w:rPr>
          <w:rFonts w:ascii="MS Gothic" w:eastAsia="MS Gothic" w:hAnsi="MS Gothic" w:hint="eastAsia"/>
          <w:bCs/>
          <w:sz w:val="22"/>
        </w:rPr>
        <w:t>充填所</w:t>
      </w:r>
      <w:r w:rsidRPr="004C24CF">
        <w:rPr>
          <w:rFonts w:ascii="MS Gothic" w:eastAsia="MS Gothic" w:hAnsi="MS Gothic" w:hint="eastAsia"/>
          <w:bCs/>
          <w:sz w:val="22"/>
        </w:rPr>
        <w:t>の機能拡充（非常用発電機の嵩上げ、貯蔵容量の</w:t>
      </w:r>
      <w:r w:rsidR="00DD3048" w:rsidRPr="004C24CF">
        <w:rPr>
          <w:rFonts w:ascii="MS Gothic" w:eastAsia="MS Gothic" w:hAnsi="MS Gothic" w:hint="eastAsia"/>
          <w:bCs/>
          <w:sz w:val="22"/>
        </w:rPr>
        <w:t>増加</w:t>
      </w:r>
      <w:r w:rsidRPr="004C24CF">
        <w:rPr>
          <w:rFonts w:ascii="MS Gothic" w:eastAsia="MS Gothic" w:hAnsi="MS Gothic" w:hint="eastAsia"/>
          <w:bCs/>
          <w:sz w:val="22"/>
        </w:rPr>
        <w:t>）</w:t>
      </w:r>
      <w:r w:rsidR="00182B15" w:rsidRPr="004C24CF">
        <w:rPr>
          <w:rFonts w:ascii="MS Gothic" w:eastAsia="MS Gothic" w:hAnsi="MS Gothic" w:hint="eastAsia"/>
          <w:bCs/>
          <w:sz w:val="22"/>
        </w:rPr>
        <w:t>及び緊急時における地域の防災拠点となりうるオートガススタンドの</w:t>
      </w:r>
      <w:r w:rsidR="00A64B11" w:rsidRPr="004C24CF">
        <w:rPr>
          <w:rFonts w:ascii="MS Gothic" w:eastAsia="MS Gothic" w:hAnsi="MS Gothic" w:hint="eastAsia"/>
          <w:bCs/>
          <w:sz w:val="22"/>
        </w:rPr>
        <w:t>設備更新</w:t>
      </w:r>
      <w:r w:rsidRPr="004C24CF">
        <w:rPr>
          <w:rFonts w:ascii="MS Gothic" w:eastAsia="MS Gothic" w:hAnsi="MS Gothic" w:hint="eastAsia"/>
          <w:bCs/>
          <w:sz w:val="22"/>
        </w:rPr>
        <w:t>を行う民間企業を募集します。</w:t>
      </w:r>
    </w:p>
    <w:p w14:paraId="7FA38957" w14:textId="77777777" w:rsidR="007B5C4C" w:rsidRPr="00A64B11" w:rsidRDefault="007B5C4C" w:rsidP="00DD3989">
      <w:pPr>
        <w:rPr>
          <w:rFonts w:ascii="MS Gothic" w:eastAsia="MS Gothic" w:hAnsi="MS Gothic"/>
          <w:bCs/>
          <w:sz w:val="22"/>
        </w:rPr>
      </w:pPr>
    </w:p>
    <w:p w14:paraId="2DE2E2E5" w14:textId="77777777" w:rsidR="00B35DC0" w:rsidRDefault="009D7406" w:rsidP="00E94D45">
      <w:pPr>
        <w:ind w:firstLineChars="100" w:firstLine="207"/>
        <w:rPr>
          <w:rFonts w:ascii="MS Gothic" w:eastAsia="MS Gothic" w:hAnsi="MS Gothic"/>
          <w:bCs/>
          <w:sz w:val="22"/>
        </w:rPr>
      </w:pPr>
      <w:r>
        <w:rPr>
          <w:rFonts w:ascii="MS Gothic" w:eastAsia="MS Gothic" w:hAnsi="MS Gothic" w:hint="eastAsia"/>
          <w:bCs/>
          <w:sz w:val="22"/>
        </w:rPr>
        <w:t>１－４</w:t>
      </w:r>
      <w:r w:rsidR="00B35DC0">
        <w:rPr>
          <w:rFonts w:ascii="MS Gothic" w:eastAsia="MS Gothic" w:hAnsi="MS Gothic" w:hint="eastAsia"/>
          <w:bCs/>
          <w:sz w:val="22"/>
        </w:rPr>
        <w:t>．事業実施期間</w:t>
      </w:r>
    </w:p>
    <w:p w14:paraId="74272FBF" w14:textId="6324CA3E" w:rsidR="00B35DC0" w:rsidRDefault="00B35DC0">
      <w:pPr>
        <w:rPr>
          <w:rFonts w:ascii="MS Gothic" w:eastAsia="MS Gothic" w:hAnsi="MS Gothic"/>
          <w:bCs/>
          <w:sz w:val="22"/>
        </w:rPr>
      </w:pPr>
      <w:r>
        <w:rPr>
          <w:rFonts w:ascii="MS Gothic" w:eastAsia="MS Gothic" w:hAnsi="MS Gothic" w:hint="eastAsia"/>
          <w:bCs/>
          <w:sz w:val="22"/>
        </w:rPr>
        <w:t xml:space="preserve">　　</w:t>
      </w:r>
      <w:r w:rsidR="0018468E">
        <w:rPr>
          <w:rFonts w:ascii="MS Gothic" w:eastAsia="MS Gothic" w:hAnsi="MS Gothic" w:hint="eastAsia"/>
          <w:bCs/>
          <w:sz w:val="22"/>
        </w:rPr>
        <w:t xml:space="preserve">　</w:t>
      </w:r>
      <w:r w:rsidR="00956653" w:rsidRPr="00956653">
        <w:rPr>
          <w:rFonts w:ascii="MS Gothic" w:eastAsia="MS Gothic" w:hAnsi="MS Gothic" w:hint="eastAsia"/>
          <w:bCs/>
          <w:sz w:val="22"/>
        </w:rPr>
        <w:t>交付決定日～令和</w:t>
      </w:r>
      <w:r w:rsidR="00454D38">
        <w:rPr>
          <w:rFonts w:ascii="MS Gothic" w:eastAsia="MS Gothic" w:hAnsi="MS Gothic" w:hint="eastAsia"/>
          <w:bCs/>
          <w:sz w:val="22"/>
        </w:rPr>
        <w:t>８</w:t>
      </w:r>
      <w:r w:rsidR="00956653" w:rsidRPr="00956653">
        <w:rPr>
          <w:rFonts w:ascii="MS Gothic" w:eastAsia="MS Gothic" w:hAnsi="MS Gothic" w:hint="eastAsia"/>
          <w:bCs/>
          <w:sz w:val="22"/>
        </w:rPr>
        <w:t>年３月３１日</w:t>
      </w:r>
    </w:p>
    <w:p w14:paraId="1E5FBA4F" w14:textId="77777777" w:rsidR="00B35DC0" w:rsidRPr="0018468E" w:rsidRDefault="00B35DC0">
      <w:pPr>
        <w:rPr>
          <w:rFonts w:ascii="MS Gothic" w:eastAsia="MS Gothic" w:hAnsi="MS Gothic"/>
          <w:bCs/>
          <w:sz w:val="22"/>
        </w:rPr>
      </w:pPr>
    </w:p>
    <w:p w14:paraId="597B2F5B" w14:textId="77777777" w:rsidR="00B35DC0" w:rsidRDefault="009D7406" w:rsidP="00E94D45">
      <w:pPr>
        <w:ind w:firstLineChars="100" w:firstLine="207"/>
        <w:rPr>
          <w:rFonts w:ascii="MS Gothic" w:eastAsia="MS Gothic" w:hAnsi="MS Gothic"/>
          <w:bCs/>
          <w:sz w:val="22"/>
        </w:rPr>
      </w:pPr>
      <w:r>
        <w:rPr>
          <w:rFonts w:ascii="MS Gothic" w:eastAsia="MS Gothic" w:hAnsi="MS Gothic" w:hint="eastAsia"/>
          <w:bCs/>
          <w:sz w:val="22"/>
        </w:rPr>
        <w:t>１－</w:t>
      </w:r>
      <w:r w:rsidR="00B35DC0">
        <w:rPr>
          <w:rFonts w:ascii="MS Gothic" w:eastAsia="MS Gothic" w:hAnsi="MS Gothic" w:hint="eastAsia"/>
          <w:bCs/>
          <w:sz w:val="22"/>
        </w:rPr>
        <w:t>５．応募資格</w:t>
      </w:r>
    </w:p>
    <w:p w14:paraId="65D49AE9" w14:textId="3D37FB07" w:rsidR="00B35DC0" w:rsidRPr="00187A64" w:rsidRDefault="00B35DC0" w:rsidP="004C24CF">
      <w:pPr>
        <w:ind w:firstLineChars="300" w:firstLine="622"/>
        <w:rPr>
          <w:rFonts w:ascii="MS Gothic" w:eastAsia="MS Gothic" w:hAnsi="MS Gothic"/>
          <w:bCs/>
          <w:sz w:val="22"/>
        </w:rPr>
      </w:pPr>
      <w:r>
        <w:rPr>
          <w:rFonts w:ascii="MS Gothic" w:eastAsia="MS Gothic" w:hAnsi="MS Gothic" w:hint="eastAsia"/>
          <w:bCs/>
          <w:sz w:val="22"/>
        </w:rPr>
        <w:t>応募資格：次の要件を満たす</w:t>
      </w:r>
      <w:r w:rsidR="00DD3989">
        <w:rPr>
          <w:rFonts w:ascii="MS Gothic" w:eastAsia="MS Gothic" w:hAnsi="MS Gothic" w:hint="eastAsia"/>
          <w:bCs/>
          <w:sz w:val="22"/>
        </w:rPr>
        <w:t>民間企業等</w:t>
      </w:r>
      <w:r w:rsidRPr="00187A64">
        <w:rPr>
          <w:rFonts w:ascii="MS Gothic" w:eastAsia="MS Gothic" w:hAnsi="MS Gothic" w:hint="eastAsia"/>
          <w:bCs/>
          <w:sz w:val="22"/>
        </w:rPr>
        <w:t>とします。</w:t>
      </w:r>
    </w:p>
    <w:p w14:paraId="2847C938" w14:textId="77777777" w:rsidR="00B35DC0" w:rsidRDefault="00B35DC0" w:rsidP="00187A64">
      <w:pPr>
        <w:ind w:leftChars="315" w:left="868" w:hangingChars="119" w:hanging="247"/>
        <w:rPr>
          <w:rFonts w:ascii="MS Gothic" w:eastAsia="MS Gothic" w:hAnsi="MS Gothic"/>
          <w:bCs/>
          <w:sz w:val="22"/>
        </w:rPr>
      </w:pPr>
      <w:r w:rsidRPr="00187A64">
        <w:rPr>
          <w:rFonts w:ascii="MS Gothic" w:eastAsia="MS Gothic" w:hAnsi="MS Gothic" w:hint="eastAsia"/>
          <w:bCs/>
          <w:sz w:val="22"/>
        </w:rPr>
        <w:t>※コンソーシアム形式による申請の場合は、幹事</w:t>
      </w:r>
      <w:r w:rsidR="00561448">
        <w:rPr>
          <w:rFonts w:ascii="MS Gothic" w:eastAsia="MS Gothic" w:hAnsi="MS Gothic" w:hint="eastAsia"/>
          <w:bCs/>
          <w:sz w:val="22"/>
        </w:rPr>
        <w:t>者を決めていただくとともに、幹事者が事業提案書を提出して</w:t>
      </w:r>
      <w:r w:rsidR="00AA20FE">
        <w:rPr>
          <w:rFonts w:ascii="MS Gothic" w:eastAsia="MS Gothic" w:hAnsi="MS Gothic" w:hint="eastAsia"/>
          <w:bCs/>
          <w:sz w:val="22"/>
        </w:rPr>
        <w:t>くだ</w:t>
      </w:r>
      <w:r w:rsidR="00561448">
        <w:rPr>
          <w:rFonts w:ascii="MS Gothic" w:eastAsia="MS Gothic" w:hAnsi="MS Gothic" w:hint="eastAsia"/>
          <w:bCs/>
          <w:sz w:val="22"/>
        </w:rPr>
        <w:t>さい。（ただし、幹事者が業務の全てを他の者に</w:t>
      </w:r>
      <w:r w:rsidRPr="00187A64">
        <w:rPr>
          <w:rFonts w:ascii="MS Gothic" w:eastAsia="MS Gothic" w:hAnsi="MS Gothic" w:hint="eastAsia"/>
          <w:bCs/>
          <w:sz w:val="22"/>
        </w:rPr>
        <w:t>再委託することはできません。）</w:t>
      </w:r>
    </w:p>
    <w:p w14:paraId="64FF2463" w14:textId="5C2E3868" w:rsidR="00B35DC0" w:rsidRDefault="00B35DC0" w:rsidP="00187A64">
      <w:pPr>
        <w:ind w:leftChars="210" w:left="414" w:firstLineChars="100" w:firstLine="207"/>
        <w:rPr>
          <w:rFonts w:ascii="MS Gothic" w:eastAsia="MS Gothic" w:hAnsi="MS Gothic"/>
          <w:bCs/>
          <w:sz w:val="22"/>
        </w:rPr>
      </w:pPr>
      <w:r>
        <w:rPr>
          <w:rFonts w:ascii="MS Gothic" w:eastAsia="MS Gothic" w:hAnsi="MS Gothic" w:hint="eastAsia"/>
          <w:bCs/>
          <w:sz w:val="22"/>
        </w:rPr>
        <w:t>①日本に拠点を有していること。</w:t>
      </w:r>
    </w:p>
    <w:p w14:paraId="2B23C8E7" w14:textId="7436D1E2" w:rsidR="00B35DC0" w:rsidRDefault="00B35DC0">
      <w:pPr>
        <w:ind w:firstLineChars="300" w:firstLine="622"/>
        <w:rPr>
          <w:rFonts w:ascii="MS Gothic" w:eastAsia="MS Gothic" w:hAnsi="MS Gothic"/>
          <w:bCs/>
          <w:sz w:val="22"/>
        </w:rPr>
      </w:pPr>
      <w:r>
        <w:rPr>
          <w:rFonts w:ascii="MS Gothic" w:eastAsia="MS Gothic" w:hAnsi="MS Gothic" w:hint="eastAsia"/>
          <w:bCs/>
          <w:sz w:val="22"/>
        </w:rPr>
        <w:t>②本事業を的確に遂行する組織、人員等を有していること。</w:t>
      </w:r>
    </w:p>
    <w:p w14:paraId="16DEFEB7" w14:textId="761EBEB7" w:rsidR="00B35DC0" w:rsidRDefault="00B35DC0">
      <w:pPr>
        <w:ind w:leftChars="315" w:left="828" w:hangingChars="100" w:hanging="207"/>
        <w:rPr>
          <w:rFonts w:ascii="MS Gothic" w:eastAsia="MS Gothic" w:hAnsi="MS Gothic"/>
          <w:bCs/>
          <w:sz w:val="22"/>
        </w:rPr>
      </w:pPr>
      <w:r>
        <w:rPr>
          <w:rFonts w:ascii="MS Gothic" w:eastAsia="MS Gothic" w:hAnsi="MS Gothic" w:hint="eastAsia"/>
          <w:bCs/>
          <w:sz w:val="22"/>
        </w:rPr>
        <w:t>③本事業を円滑に遂行するために必要な経営基盤を有し、かつ、資金等について十分な管理能力を有していること。</w:t>
      </w:r>
    </w:p>
    <w:p w14:paraId="09E84C6A" w14:textId="2C8A3532" w:rsidR="006B1DE4" w:rsidRPr="00DD4BCD" w:rsidRDefault="00B35DC0" w:rsidP="00D868AE">
      <w:pPr>
        <w:ind w:leftChars="315" w:left="828" w:hangingChars="100" w:hanging="207"/>
        <w:rPr>
          <w:rFonts w:ascii="MS Gothic" w:eastAsia="MS Gothic" w:hAnsi="MS Gothic"/>
          <w:bCs/>
          <w:sz w:val="22"/>
        </w:rPr>
      </w:pPr>
      <w:r>
        <w:rPr>
          <w:rFonts w:ascii="MS Gothic" w:eastAsia="MS Gothic" w:hAnsi="MS Gothic" w:hint="eastAsia"/>
          <w:bCs/>
          <w:sz w:val="22"/>
        </w:rPr>
        <w:t>④</w:t>
      </w:r>
      <w:r w:rsidR="002B0DB1">
        <w:rPr>
          <w:rFonts w:ascii="MS Gothic" w:eastAsia="MS Gothic" w:hAnsi="MS Gothic" w:hint="eastAsia"/>
          <w:bCs/>
          <w:sz w:val="22"/>
        </w:rPr>
        <w:t>経済産業省からの補助金交付等停止措置又は指名停止措置が講じられている者ではないこと</w:t>
      </w:r>
      <w:r>
        <w:rPr>
          <w:rFonts w:ascii="MS Gothic" w:eastAsia="MS Gothic" w:hAnsi="MS Gothic" w:hint="eastAsia"/>
          <w:bCs/>
          <w:sz w:val="22"/>
        </w:rPr>
        <w:t>。</w:t>
      </w:r>
    </w:p>
    <w:p w14:paraId="2FC840F8" w14:textId="77777777" w:rsidR="00B35DC0" w:rsidRDefault="00B35DC0">
      <w:pPr>
        <w:rPr>
          <w:rFonts w:ascii="MS Gothic" w:eastAsia="MS Gothic" w:hAnsi="MS Gothic"/>
          <w:bCs/>
          <w:sz w:val="22"/>
        </w:rPr>
      </w:pPr>
    </w:p>
    <w:p w14:paraId="3071485B" w14:textId="77777777" w:rsidR="00B35DC0" w:rsidRDefault="009D7406">
      <w:pPr>
        <w:rPr>
          <w:rFonts w:ascii="MS Gothic" w:eastAsia="MS Gothic" w:hAnsi="MS Gothic"/>
          <w:bCs/>
          <w:sz w:val="22"/>
        </w:rPr>
      </w:pPr>
      <w:r>
        <w:rPr>
          <w:rFonts w:ascii="MS Gothic" w:eastAsia="MS Gothic" w:hAnsi="MS Gothic" w:hint="eastAsia"/>
          <w:bCs/>
          <w:sz w:val="22"/>
        </w:rPr>
        <w:t>【２．</w:t>
      </w:r>
      <w:r w:rsidR="00B35DC0">
        <w:rPr>
          <w:rFonts w:ascii="MS Gothic" w:eastAsia="MS Gothic" w:hAnsi="MS Gothic" w:hint="eastAsia"/>
          <w:bCs/>
          <w:sz w:val="22"/>
        </w:rPr>
        <w:t>補助金交付の要件</w:t>
      </w:r>
      <w:r>
        <w:rPr>
          <w:rFonts w:ascii="MS Gothic" w:eastAsia="MS Gothic" w:hAnsi="MS Gothic" w:hint="eastAsia"/>
          <w:bCs/>
          <w:sz w:val="22"/>
        </w:rPr>
        <w:t>】</w:t>
      </w:r>
    </w:p>
    <w:p w14:paraId="0014CD57" w14:textId="2B1C8A93" w:rsidR="00BB2203" w:rsidRPr="00BD5265" w:rsidRDefault="00BB2203" w:rsidP="00BB2203">
      <w:pPr>
        <w:ind w:firstLineChars="100" w:firstLine="207"/>
        <w:rPr>
          <w:rFonts w:ascii="MS Gothic" w:eastAsia="MS Gothic" w:hAnsi="MS Gothic"/>
          <w:bCs/>
          <w:sz w:val="22"/>
        </w:rPr>
      </w:pPr>
      <w:r w:rsidRPr="00BD5265">
        <w:rPr>
          <w:rFonts w:ascii="MS Gothic" w:eastAsia="MS Gothic" w:hAnsi="MS Gothic" w:hint="eastAsia"/>
          <w:bCs/>
          <w:sz w:val="22"/>
        </w:rPr>
        <w:t>２－１．補助率・補助額</w:t>
      </w:r>
    </w:p>
    <w:p w14:paraId="00277A07" w14:textId="77777777" w:rsidR="00BB2203" w:rsidRPr="00BD5265" w:rsidRDefault="00BB2203" w:rsidP="00BB2203">
      <w:pPr>
        <w:ind w:leftChars="100" w:left="197"/>
        <w:rPr>
          <w:rFonts w:ascii="MS Gothic" w:eastAsia="MS Gothic" w:hAnsi="MS Gothic"/>
          <w:bCs/>
          <w:sz w:val="22"/>
        </w:rPr>
      </w:pPr>
      <w:r w:rsidRPr="00BD5265">
        <w:rPr>
          <w:rFonts w:ascii="MS Gothic" w:eastAsia="MS Gothic" w:hAnsi="MS Gothic" w:hint="eastAsia"/>
          <w:bCs/>
          <w:sz w:val="22"/>
        </w:rPr>
        <w:t xml:space="preserve">　　</w:t>
      </w:r>
      <w:r>
        <w:rPr>
          <w:rFonts w:ascii="MS Gothic" w:eastAsia="MS Gothic" w:hAnsi="MS Gothic" w:hint="eastAsia"/>
          <w:bCs/>
          <w:sz w:val="22"/>
        </w:rPr>
        <w:t>各事業の</w:t>
      </w:r>
      <w:r w:rsidRPr="00BD5265">
        <w:rPr>
          <w:rFonts w:ascii="MS Gothic" w:eastAsia="MS Gothic" w:hAnsi="MS Gothic" w:hint="eastAsia"/>
          <w:bCs/>
          <w:sz w:val="22"/>
        </w:rPr>
        <w:t>補助率</w:t>
      </w:r>
      <w:r>
        <w:rPr>
          <w:rFonts w:ascii="MS Gothic" w:eastAsia="MS Gothic" w:hAnsi="MS Gothic" w:hint="eastAsia"/>
          <w:bCs/>
          <w:sz w:val="22"/>
        </w:rPr>
        <w:t>及び補助上限については</w:t>
      </w:r>
      <w:r w:rsidRPr="00BD5265">
        <w:rPr>
          <w:rFonts w:ascii="MS Gothic" w:eastAsia="MS Gothic" w:hAnsi="MS Gothic" w:hint="eastAsia"/>
          <w:bCs/>
          <w:sz w:val="22"/>
        </w:rPr>
        <w:t>以下のとおりとします。</w:t>
      </w:r>
    </w:p>
    <w:p w14:paraId="7155DC82" w14:textId="6FF4E81B" w:rsidR="00BB2203" w:rsidRDefault="00BB2203" w:rsidP="00BB2203">
      <w:pPr>
        <w:ind w:leftChars="300" w:left="799" w:hangingChars="100" w:hanging="207"/>
        <w:jc w:val="left"/>
        <w:rPr>
          <w:rFonts w:ascii="MS Gothic" w:eastAsia="MS Gothic" w:hAnsi="MS Gothic"/>
          <w:bCs/>
          <w:sz w:val="22"/>
        </w:rPr>
      </w:pPr>
      <w:r w:rsidRPr="00BD5265">
        <w:rPr>
          <w:rFonts w:ascii="MS Gothic" w:eastAsia="MS Gothic" w:hAnsi="MS Gothic" w:hint="eastAsia"/>
          <w:bCs/>
          <w:sz w:val="22"/>
        </w:rPr>
        <w:t>石油ガス地域</w:t>
      </w:r>
      <w:r>
        <w:rPr>
          <w:rFonts w:ascii="MS Gothic" w:eastAsia="MS Gothic" w:hAnsi="MS Gothic" w:hint="eastAsia"/>
          <w:bCs/>
          <w:sz w:val="22"/>
        </w:rPr>
        <w:t>防災対応体制検討事業</w:t>
      </w:r>
      <w:r w:rsidRPr="00BD5265">
        <w:rPr>
          <w:rFonts w:ascii="MS Gothic" w:eastAsia="MS Gothic" w:hAnsi="MS Gothic" w:hint="eastAsia"/>
          <w:bCs/>
          <w:sz w:val="22"/>
        </w:rPr>
        <w:t>のうち、</w:t>
      </w:r>
    </w:p>
    <w:p w14:paraId="05F94F88" w14:textId="36CA9154" w:rsidR="00BB2203" w:rsidRDefault="00BB2203" w:rsidP="00970D37">
      <w:pPr>
        <w:ind w:leftChars="270" w:left="789" w:hangingChars="124" w:hanging="257"/>
        <w:jc w:val="left"/>
        <w:rPr>
          <w:rFonts w:ascii="MS Gothic" w:eastAsia="MS Gothic" w:hAnsi="MS Gothic"/>
          <w:bCs/>
          <w:sz w:val="22"/>
        </w:rPr>
      </w:pPr>
      <w:r>
        <w:rPr>
          <w:rFonts w:ascii="MS Gothic" w:eastAsia="MS Gothic" w:hAnsi="MS Gothic" w:hint="eastAsia"/>
          <w:bCs/>
          <w:sz w:val="22"/>
        </w:rPr>
        <w:t>・</w:t>
      </w:r>
      <w:r w:rsidRPr="00BD5265">
        <w:rPr>
          <w:rFonts w:ascii="MS Gothic" w:eastAsia="MS Gothic" w:hAnsi="MS Gothic" w:hint="eastAsia"/>
          <w:bCs/>
          <w:sz w:val="22"/>
        </w:rPr>
        <w:t>中核</w:t>
      </w:r>
      <w:r w:rsidR="00454D38">
        <w:rPr>
          <w:rFonts w:ascii="MS Gothic" w:eastAsia="MS Gothic" w:hAnsi="MS Gothic" w:hint="eastAsia"/>
          <w:bCs/>
          <w:sz w:val="22"/>
        </w:rPr>
        <w:t>充填所</w:t>
      </w:r>
      <w:r w:rsidRPr="00BD5265">
        <w:rPr>
          <w:rFonts w:ascii="MS Gothic" w:eastAsia="MS Gothic" w:hAnsi="MS Gothic" w:hint="eastAsia"/>
          <w:bCs/>
          <w:sz w:val="22"/>
        </w:rPr>
        <w:t>の新設</w:t>
      </w:r>
    </w:p>
    <w:p w14:paraId="486CC1E3" w14:textId="77777777" w:rsidR="00BB2203" w:rsidRDefault="00BB2203" w:rsidP="001A5421">
      <w:pPr>
        <w:ind w:leftChars="370" w:left="730" w:firstLineChars="100" w:firstLine="207"/>
        <w:jc w:val="left"/>
        <w:rPr>
          <w:rFonts w:ascii="MS Gothic" w:eastAsia="MS Gothic" w:hAnsi="MS Gothic"/>
          <w:bCs/>
          <w:sz w:val="22"/>
        </w:rPr>
      </w:pPr>
      <w:r>
        <w:rPr>
          <w:rFonts w:ascii="MS Gothic" w:eastAsia="MS Gothic" w:hAnsi="MS Gothic" w:hint="eastAsia"/>
          <w:bCs/>
          <w:sz w:val="22"/>
        </w:rPr>
        <w:t>補助率：２/３</w:t>
      </w:r>
    </w:p>
    <w:p w14:paraId="0F57051F" w14:textId="77777777" w:rsidR="00BB2203" w:rsidRPr="00BD5265" w:rsidRDefault="00BB2203" w:rsidP="001A5421">
      <w:pPr>
        <w:ind w:leftChars="370" w:left="730" w:firstLineChars="100" w:firstLine="207"/>
        <w:jc w:val="left"/>
        <w:rPr>
          <w:rFonts w:ascii="MS Gothic" w:eastAsia="MS Gothic" w:hAnsi="MS Gothic"/>
          <w:bCs/>
          <w:sz w:val="22"/>
        </w:rPr>
      </w:pPr>
      <w:r>
        <w:rPr>
          <w:rFonts w:ascii="MS Gothic" w:eastAsia="MS Gothic" w:hAnsi="MS Gothic" w:hint="eastAsia"/>
          <w:bCs/>
          <w:sz w:val="22"/>
        </w:rPr>
        <w:t>補助上限：</w:t>
      </w:r>
      <w:r w:rsidRPr="00BD5265">
        <w:rPr>
          <w:rFonts w:ascii="MS Gothic" w:eastAsia="MS Gothic" w:hAnsi="MS Gothic" w:hint="eastAsia"/>
          <w:bCs/>
          <w:sz w:val="22"/>
        </w:rPr>
        <w:t>２０，０００千円。</w:t>
      </w:r>
    </w:p>
    <w:p w14:paraId="186C4012" w14:textId="1436205B" w:rsidR="00BB2203" w:rsidRDefault="00BB2203" w:rsidP="00970D37">
      <w:pPr>
        <w:ind w:leftChars="270" w:left="789" w:hangingChars="124" w:hanging="257"/>
        <w:jc w:val="left"/>
        <w:rPr>
          <w:rFonts w:ascii="MS Gothic" w:eastAsia="MS Gothic" w:hAnsi="MS Gothic"/>
          <w:bCs/>
          <w:sz w:val="22"/>
        </w:rPr>
      </w:pPr>
      <w:r>
        <w:rPr>
          <w:rFonts w:ascii="MS Gothic" w:eastAsia="MS Gothic" w:hAnsi="MS Gothic" w:hint="eastAsia"/>
          <w:bCs/>
          <w:sz w:val="22"/>
        </w:rPr>
        <w:t>・</w:t>
      </w:r>
      <w:r w:rsidRPr="00BD5265">
        <w:rPr>
          <w:rFonts w:ascii="MS Gothic" w:eastAsia="MS Gothic" w:hAnsi="MS Gothic" w:hint="eastAsia"/>
          <w:bCs/>
          <w:sz w:val="22"/>
        </w:rPr>
        <w:t>既存の中核</w:t>
      </w:r>
      <w:r w:rsidR="00454D38">
        <w:rPr>
          <w:rFonts w:ascii="MS Gothic" w:eastAsia="MS Gothic" w:hAnsi="MS Gothic" w:hint="eastAsia"/>
          <w:bCs/>
          <w:sz w:val="22"/>
        </w:rPr>
        <w:t>充填所</w:t>
      </w:r>
      <w:r w:rsidRPr="00BD5265">
        <w:rPr>
          <w:rFonts w:ascii="MS Gothic" w:eastAsia="MS Gothic" w:hAnsi="MS Gothic" w:hint="eastAsia"/>
          <w:bCs/>
          <w:sz w:val="22"/>
        </w:rPr>
        <w:t>の機能拡充</w:t>
      </w:r>
      <w:r>
        <w:rPr>
          <w:rFonts w:ascii="MS Gothic" w:eastAsia="MS Gothic" w:hAnsi="MS Gothic" w:hint="eastAsia"/>
          <w:bCs/>
          <w:sz w:val="22"/>
        </w:rPr>
        <w:t>（</w:t>
      </w:r>
      <w:r w:rsidRPr="00BD5265">
        <w:rPr>
          <w:rFonts w:ascii="MS Gothic" w:eastAsia="MS Gothic" w:hAnsi="MS Gothic" w:hint="eastAsia"/>
          <w:bCs/>
          <w:sz w:val="22"/>
        </w:rPr>
        <w:t>非常用発電機の嵩上げ</w:t>
      </w:r>
      <w:r>
        <w:rPr>
          <w:rFonts w:ascii="MS Gothic" w:eastAsia="MS Gothic" w:hAnsi="MS Gothic" w:hint="eastAsia"/>
          <w:bCs/>
          <w:sz w:val="22"/>
        </w:rPr>
        <w:t>）</w:t>
      </w:r>
    </w:p>
    <w:p w14:paraId="0BE2A2CC" w14:textId="77777777" w:rsidR="00BB2203" w:rsidRDefault="00BB2203" w:rsidP="001A5421">
      <w:pPr>
        <w:ind w:leftChars="370" w:left="730" w:firstLineChars="100" w:firstLine="207"/>
        <w:jc w:val="left"/>
        <w:rPr>
          <w:rFonts w:ascii="MS Gothic" w:eastAsia="MS Gothic" w:hAnsi="MS Gothic"/>
          <w:bCs/>
          <w:sz w:val="22"/>
          <w:lang w:eastAsia="zh-TW"/>
        </w:rPr>
      </w:pPr>
      <w:r>
        <w:rPr>
          <w:rFonts w:ascii="MS Gothic" w:eastAsia="MS Gothic" w:hAnsi="MS Gothic" w:hint="eastAsia"/>
          <w:bCs/>
          <w:sz w:val="22"/>
          <w:lang w:eastAsia="zh-TW"/>
        </w:rPr>
        <w:t>補助率：定額（１０/１０）</w:t>
      </w:r>
    </w:p>
    <w:p w14:paraId="108C1EB0" w14:textId="77777777" w:rsidR="00BB2203" w:rsidRDefault="00BB2203" w:rsidP="001A5421">
      <w:pPr>
        <w:ind w:leftChars="370" w:left="730" w:firstLineChars="100" w:firstLine="207"/>
        <w:jc w:val="left"/>
        <w:rPr>
          <w:rFonts w:ascii="MS Gothic" w:eastAsia="MS Gothic" w:hAnsi="MS Gothic"/>
          <w:bCs/>
          <w:sz w:val="22"/>
          <w:lang w:eastAsia="zh-TW"/>
        </w:rPr>
      </w:pPr>
      <w:r>
        <w:rPr>
          <w:rFonts w:ascii="MS Gothic" w:eastAsia="MS Gothic" w:hAnsi="MS Gothic" w:hint="eastAsia"/>
          <w:bCs/>
          <w:sz w:val="22"/>
          <w:lang w:eastAsia="zh-TW"/>
        </w:rPr>
        <w:t>補助上限：</w:t>
      </w:r>
      <w:r w:rsidRPr="00BD5265">
        <w:rPr>
          <w:rFonts w:ascii="MS Gothic" w:eastAsia="MS Gothic" w:hAnsi="MS Gothic" w:hint="eastAsia"/>
          <w:bCs/>
          <w:sz w:val="22"/>
          <w:lang w:eastAsia="zh-TW"/>
        </w:rPr>
        <w:t>５，０００千円</w:t>
      </w:r>
    </w:p>
    <w:p w14:paraId="6A8210B7" w14:textId="6D130714" w:rsidR="00BB2203" w:rsidRDefault="00BB2203" w:rsidP="00970D37">
      <w:pPr>
        <w:ind w:leftChars="270" w:left="789" w:hangingChars="124" w:hanging="257"/>
        <w:jc w:val="left"/>
        <w:rPr>
          <w:rFonts w:ascii="MS Gothic" w:eastAsia="MS Gothic" w:hAnsi="MS Gothic"/>
          <w:bCs/>
          <w:sz w:val="22"/>
        </w:rPr>
      </w:pPr>
      <w:r>
        <w:rPr>
          <w:rFonts w:ascii="MS Gothic" w:eastAsia="MS Gothic" w:hAnsi="MS Gothic" w:hint="eastAsia"/>
          <w:bCs/>
          <w:sz w:val="22"/>
        </w:rPr>
        <w:t>・既存の中核</w:t>
      </w:r>
      <w:r w:rsidR="00454D38">
        <w:rPr>
          <w:rFonts w:ascii="MS Gothic" w:eastAsia="MS Gothic" w:hAnsi="MS Gothic" w:hint="eastAsia"/>
          <w:bCs/>
          <w:sz w:val="22"/>
        </w:rPr>
        <w:t>充填所</w:t>
      </w:r>
      <w:r>
        <w:rPr>
          <w:rFonts w:ascii="MS Gothic" w:eastAsia="MS Gothic" w:hAnsi="MS Gothic" w:hint="eastAsia"/>
          <w:bCs/>
          <w:sz w:val="22"/>
        </w:rPr>
        <w:t>の機能拡充（</w:t>
      </w:r>
      <w:r w:rsidRPr="00BD5265">
        <w:rPr>
          <w:rFonts w:ascii="MS Gothic" w:eastAsia="MS Gothic" w:hAnsi="MS Gothic" w:hint="eastAsia"/>
          <w:bCs/>
          <w:sz w:val="22"/>
        </w:rPr>
        <w:t>貯蔵容量の</w:t>
      </w:r>
      <w:r w:rsidR="00DD3048">
        <w:rPr>
          <w:rFonts w:ascii="MS Gothic" w:eastAsia="MS Gothic" w:hAnsi="MS Gothic" w:hint="eastAsia"/>
          <w:bCs/>
          <w:sz w:val="22"/>
        </w:rPr>
        <w:t>増加</w:t>
      </w:r>
      <w:r>
        <w:rPr>
          <w:rFonts w:ascii="MS Gothic" w:eastAsia="MS Gothic" w:hAnsi="MS Gothic" w:hint="eastAsia"/>
          <w:bCs/>
          <w:sz w:val="22"/>
        </w:rPr>
        <w:t>）</w:t>
      </w:r>
    </w:p>
    <w:p w14:paraId="1AC820F6" w14:textId="26ED5512" w:rsidR="00BB2203" w:rsidRDefault="00BB2203" w:rsidP="001A5421">
      <w:pPr>
        <w:ind w:leftChars="370" w:left="730" w:firstLineChars="100" w:firstLine="207"/>
        <w:jc w:val="left"/>
        <w:rPr>
          <w:rFonts w:ascii="MS Gothic" w:eastAsia="MS Gothic" w:hAnsi="MS Gothic"/>
          <w:bCs/>
          <w:sz w:val="22"/>
        </w:rPr>
      </w:pPr>
      <w:r>
        <w:rPr>
          <w:rFonts w:ascii="MS Gothic" w:eastAsia="MS Gothic" w:hAnsi="MS Gothic" w:hint="eastAsia"/>
          <w:bCs/>
          <w:sz w:val="22"/>
          <w:lang w:eastAsia="zh-TW"/>
        </w:rPr>
        <w:t>補助率：１/２</w:t>
      </w:r>
    </w:p>
    <w:p w14:paraId="0AA5471A" w14:textId="77777777" w:rsidR="00BB2203" w:rsidRDefault="00BB2203" w:rsidP="001A5421">
      <w:pPr>
        <w:ind w:leftChars="370" w:left="730" w:firstLineChars="100" w:firstLine="207"/>
        <w:jc w:val="left"/>
        <w:rPr>
          <w:rFonts w:ascii="MS Gothic" w:eastAsia="MS Gothic" w:hAnsi="MS Gothic"/>
          <w:bCs/>
          <w:sz w:val="22"/>
          <w:lang w:eastAsia="zh-TW"/>
        </w:rPr>
      </w:pPr>
      <w:r>
        <w:rPr>
          <w:rFonts w:ascii="MS Gothic" w:eastAsia="MS Gothic" w:hAnsi="MS Gothic" w:hint="eastAsia"/>
          <w:bCs/>
          <w:sz w:val="22"/>
          <w:lang w:eastAsia="zh-TW"/>
        </w:rPr>
        <w:t>補助上限：</w:t>
      </w:r>
      <w:r w:rsidRPr="00BD5265">
        <w:rPr>
          <w:rFonts w:ascii="MS Gothic" w:eastAsia="MS Gothic" w:hAnsi="MS Gothic" w:hint="eastAsia"/>
          <w:bCs/>
          <w:sz w:val="22"/>
          <w:lang w:eastAsia="zh-TW"/>
        </w:rPr>
        <w:t>３，０００千円。</w:t>
      </w:r>
    </w:p>
    <w:p w14:paraId="6F144345" w14:textId="7DC2E9FB" w:rsidR="00182B15" w:rsidRPr="003D57F8" w:rsidRDefault="00182B15" w:rsidP="00970D37">
      <w:pPr>
        <w:ind w:leftChars="270" w:left="789" w:hangingChars="124" w:hanging="257"/>
        <w:jc w:val="left"/>
        <w:rPr>
          <w:rFonts w:ascii="MS Gothic" w:eastAsia="MS Gothic" w:hAnsi="MS Gothic"/>
          <w:bCs/>
          <w:sz w:val="22"/>
        </w:rPr>
      </w:pPr>
      <w:r w:rsidRPr="003D57F8">
        <w:rPr>
          <w:rFonts w:ascii="MS Gothic" w:eastAsia="MS Gothic" w:hAnsi="MS Gothic" w:hint="eastAsia"/>
          <w:bCs/>
          <w:sz w:val="22"/>
        </w:rPr>
        <w:t>・既存の</w:t>
      </w:r>
      <w:r w:rsidR="003D57F8" w:rsidRPr="003D57F8">
        <w:rPr>
          <w:rFonts w:ascii="MS Gothic" w:eastAsia="MS Gothic" w:hAnsi="MS Gothic" w:hint="eastAsia"/>
          <w:bCs/>
          <w:sz w:val="22"/>
        </w:rPr>
        <w:t>地域の防災拠点となりうる</w:t>
      </w:r>
      <w:r w:rsidRPr="003D57F8">
        <w:rPr>
          <w:rFonts w:ascii="MS Gothic" w:eastAsia="MS Gothic" w:hAnsi="MS Gothic" w:hint="eastAsia"/>
          <w:bCs/>
          <w:sz w:val="22"/>
        </w:rPr>
        <w:t>オートガススタンドの</w:t>
      </w:r>
      <w:r w:rsidR="00921D0F">
        <w:rPr>
          <w:rFonts w:ascii="MS Gothic" w:eastAsia="MS Gothic" w:hAnsi="MS Gothic" w:hint="eastAsia"/>
          <w:bCs/>
          <w:sz w:val="22"/>
        </w:rPr>
        <w:t>設備更新</w:t>
      </w:r>
    </w:p>
    <w:p w14:paraId="30AD4D4F" w14:textId="5B3A6048" w:rsidR="00182B15" w:rsidRPr="003D57F8" w:rsidRDefault="00182B15" w:rsidP="001A5421">
      <w:pPr>
        <w:ind w:leftChars="370" w:left="730" w:firstLineChars="100" w:firstLine="207"/>
        <w:jc w:val="left"/>
        <w:rPr>
          <w:rFonts w:ascii="MS Gothic" w:eastAsia="MS Gothic" w:hAnsi="MS Gothic"/>
          <w:bCs/>
          <w:sz w:val="22"/>
          <w:lang w:eastAsia="zh-TW"/>
        </w:rPr>
      </w:pPr>
      <w:r w:rsidRPr="003D57F8">
        <w:rPr>
          <w:rFonts w:ascii="MS Gothic" w:eastAsia="MS Gothic" w:hAnsi="MS Gothic" w:hint="eastAsia"/>
          <w:bCs/>
          <w:sz w:val="22"/>
          <w:lang w:eastAsia="zh-TW"/>
        </w:rPr>
        <w:t>補助率：１/２</w:t>
      </w:r>
    </w:p>
    <w:p w14:paraId="4ED31DC2" w14:textId="4FA94F6F" w:rsidR="00182B15" w:rsidRPr="003D57F8" w:rsidRDefault="00182B15" w:rsidP="001A5421">
      <w:pPr>
        <w:ind w:leftChars="370" w:left="730" w:firstLineChars="100" w:firstLine="207"/>
        <w:jc w:val="left"/>
        <w:rPr>
          <w:rFonts w:ascii="MS Gothic" w:eastAsia="MS Gothic" w:hAnsi="MS Gothic"/>
          <w:bCs/>
          <w:sz w:val="22"/>
          <w:lang w:eastAsia="zh-TW"/>
        </w:rPr>
      </w:pPr>
      <w:r w:rsidRPr="003D57F8">
        <w:rPr>
          <w:rFonts w:ascii="MS Gothic" w:eastAsia="MS Gothic" w:hAnsi="MS Gothic" w:hint="eastAsia"/>
          <w:bCs/>
          <w:sz w:val="22"/>
          <w:lang w:eastAsia="zh-TW"/>
        </w:rPr>
        <w:t>補助上限：</w:t>
      </w:r>
      <w:r w:rsidR="003D57F8" w:rsidRPr="003D57F8">
        <w:rPr>
          <w:rFonts w:ascii="MS Gothic" w:eastAsia="MS Gothic" w:hAnsi="MS Gothic" w:hint="eastAsia"/>
          <w:bCs/>
          <w:sz w:val="22"/>
          <w:lang w:eastAsia="zh-TW"/>
        </w:rPr>
        <w:t>２</w:t>
      </w:r>
      <w:r w:rsidRPr="003D57F8">
        <w:rPr>
          <w:rFonts w:ascii="MS Gothic" w:eastAsia="MS Gothic" w:hAnsi="MS Gothic" w:hint="eastAsia"/>
          <w:bCs/>
          <w:sz w:val="22"/>
          <w:lang w:eastAsia="zh-TW"/>
        </w:rPr>
        <w:t>０，０００千円</w:t>
      </w:r>
    </w:p>
    <w:p w14:paraId="01A559BC" w14:textId="77777777" w:rsidR="00BB2203" w:rsidRPr="00BD5265" w:rsidRDefault="00BB2203" w:rsidP="00BB2203">
      <w:pPr>
        <w:ind w:leftChars="200" w:left="394" w:firstLineChars="100" w:firstLine="207"/>
        <w:jc w:val="left"/>
        <w:rPr>
          <w:rFonts w:ascii="MS Gothic" w:eastAsia="MS Gothic" w:hAnsi="MS Gothic"/>
          <w:bCs/>
          <w:sz w:val="22"/>
        </w:rPr>
      </w:pPr>
      <w:r w:rsidRPr="00BD5265">
        <w:rPr>
          <w:rFonts w:ascii="MS Gothic" w:eastAsia="MS Gothic" w:hAnsi="MS Gothic" w:hint="eastAsia"/>
          <w:bCs/>
          <w:sz w:val="22"/>
        </w:rPr>
        <w:t>なお、最終的な実施内容、交付決定額については、経済産業省と調整した上で決定することとします。</w:t>
      </w:r>
    </w:p>
    <w:p w14:paraId="51AE240E" w14:textId="77777777" w:rsidR="000257D9" w:rsidRPr="00BD5265" w:rsidRDefault="000257D9" w:rsidP="00933AC4">
      <w:pPr>
        <w:jc w:val="left"/>
        <w:rPr>
          <w:rFonts w:ascii="MS Gothic" w:eastAsia="MS Gothic" w:hAnsi="MS Gothic"/>
          <w:bCs/>
          <w:sz w:val="22"/>
        </w:rPr>
      </w:pPr>
    </w:p>
    <w:p w14:paraId="20AA1769" w14:textId="77777777" w:rsidR="000257D9" w:rsidRPr="00BD5265" w:rsidRDefault="000257D9" w:rsidP="00E94D45">
      <w:pPr>
        <w:ind w:firstLineChars="100" w:firstLine="207"/>
        <w:jc w:val="left"/>
        <w:rPr>
          <w:rFonts w:ascii="MS Gothic" w:eastAsia="MS Gothic" w:hAnsi="MS Gothic"/>
          <w:bCs/>
          <w:sz w:val="22"/>
        </w:rPr>
      </w:pPr>
      <w:r w:rsidRPr="00BD5265">
        <w:rPr>
          <w:rFonts w:ascii="MS Gothic" w:eastAsia="MS Gothic" w:hAnsi="MS Gothic" w:hint="eastAsia"/>
          <w:bCs/>
          <w:sz w:val="22"/>
        </w:rPr>
        <w:t>２－２．採択審査</w:t>
      </w:r>
    </w:p>
    <w:p w14:paraId="3850E752" w14:textId="77777777" w:rsidR="000257D9" w:rsidRPr="00BD5265" w:rsidRDefault="000257D9" w:rsidP="000257D9">
      <w:pPr>
        <w:ind w:leftChars="100" w:left="394" w:hangingChars="95" w:hanging="197"/>
        <w:jc w:val="left"/>
        <w:rPr>
          <w:rFonts w:ascii="MS Gothic" w:eastAsia="MS Gothic" w:hAnsi="MS Gothic"/>
          <w:bCs/>
          <w:sz w:val="22"/>
        </w:rPr>
      </w:pPr>
      <w:r w:rsidRPr="00BD5265">
        <w:rPr>
          <w:rFonts w:ascii="MS Gothic" w:eastAsia="MS Gothic" w:hAnsi="MS Gothic" w:hint="eastAsia"/>
          <w:bCs/>
          <w:sz w:val="22"/>
        </w:rPr>
        <w:t xml:space="preserve">　　補助金の採択審査は、提出資料について、「</w:t>
      </w:r>
      <w:r>
        <w:rPr>
          <w:rFonts w:ascii="MS Gothic" w:eastAsia="MS Gothic" w:hAnsi="MS Gothic" w:hint="eastAsia"/>
          <w:bCs/>
          <w:sz w:val="22"/>
        </w:rPr>
        <w:t>２－３．</w:t>
      </w:r>
      <w:r w:rsidRPr="00BD5265">
        <w:rPr>
          <w:rFonts w:ascii="MS Gothic" w:eastAsia="MS Gothic" w:hAnsi="MS Gothic" w:hint="eastAsia"/>
          <w:bCs/>
          <w:sz w:val="22"/>
        </w:rPr>
        <w:t>審査の観点」に基づき、有識者等により構成される審査委員会において行います。</w:t>
      </w:r>
    </w:p>
    <w:p w14:paraId="75D472D6" w14:textId="1C6F9043" w:rsidR="000257D9" w:rsidRDefault="000257D9" w:rsidP="00877AD8">
      <w:pPr>
        <w:ind w:leftChars="200" w:left="394" w:firstLineChars="100" w:firstLine="207"/>
        <w:jc w:val="left"/>
        <w:rPr>
          <w:rFonts w:ascii="MS Gothic" w:eastAsia="MS Gothic" w:hAnsi="MS Gothic"/>
          <w:bCs/>
          <w:sz w:val="22"/>
        </w:rPr>
      </w:pPr>
      <w:r w:rsidRPr="00BD5265">
        <w:rPr>
          <w:rFonts w:ascii="MS Gothic" w:eastAsia="MS Gothic" w:hAnsi="MS Gothic" w:hint="eastAsia"/>
          <w:bCs/>
          <w:sz w:val="22"/>
        </w:rPr>
        <w:t>採択審査は非公開で提出資料（電子データ含む）により行います（提案内容に関するヒアリングは実施しません。）ので、不備のないよう十分ご注意ください。</w:t>
      </w:r>
    </w:p>
    <w:p w14:paraId="74EEAAE1" w14:textId="77777777" w:rsidR="00B95A4A" w:rsidRPr="00BD5265" w:rsidRDefault="00B95A4A" w:rsidP="00B95A4A">
      <w:pPr>
        <w:jc w:val="left"/>
        <w:rPr>
          <w:rFonts w:ascii="MS Gothic" w:eastAsia="MS Gothic" w:hAnsi="MS Gothic"/>
          <w:bCs/>
          <w:sz w:val="22"/>
        </w:rPr>
      </w:pPr>
    </w:p>
    <w:p w14:paraId="7246665D" w14:textId="1D0A2590" w:rsidR="000257D9" w:rsidRDefault="000257D9" w:rsidP="00E94D45">
      <w:pPr>
        <w:ind w:firstLineChars="100" w:firstLine="207"/>
        <w:jc w:val="left"/>
        <w:rPr>
          <w:rFonts w:ascii="MS Gothic" w:eastAsia="MS Gothic" w:hAnsi="MS Gothic"/>
          <w:bCs/>
          <w:sz w:val="22"/>
        </w:rPr>
      </w:pPr>
      <w:r w:rsidRPr="00BD5265">
        <w:rPr>
          <w:rFonts w:ascii="MS Gothic" w:eastAsia="MS Gothic" w:hAnsi="MS Gothic" w:hint="eastAsia"/>
          <w:bCs/>
          <w:sz w:val="22"/>
        </w:rPr>
        <w:t>２－３．審査の観点</w:t>
      </w:r>
    </w:p>
    <w:p w14:paraId="11D1E9E9" w14:textId="05D56EC9" w:rsidR="000257D9" w:rsidRPr="00E94D45" w:rsidRDefault="000257D9" w:rsidP="007F7654">
      <w:pPr>
        <w:pStyle w:val="ListParagraph"/>
        <w:numPr>
          <w:ilvl w:val="0"/>
          <w:numId w:val="14"/>
        </w:numPr>
        <w:ind w:leftChars="0" w:left="993" w:hanging="709"/>
        <w:jc w:val="left"/>
        <w:rPr>
          <w:rFonts w:ascii="MS Gothic" w:eastAsia="MS Gothic" w:hAnsi="MS Gothic"/>
          <w:bCs/>
          <w:sz w:val="22"/>
        </w:rPr>
      </w:pPr>
      <w:r w:rsidRPr="00E94D45">
        <w:rPr>
          <w:rFonts w:ascii="MS Gothic" w:eastAsia="MS Gothic" w:hAnsi="MS Gothic" w:hint="eastAsia"/>
          <w:bCs/>
          <w:sz w:val="22"/>
        </w:rPr>
        <w:t>石油ガス地域防災</w:t>
      </w:r>
      <w:r w:rsidR="00DE5B66" w:rsidRPr="00E94D45">
        <w:rPr>
          <w:rFonts w:ascii="MS Gothic" w:eastAsia="MS Gothic" w:hAnsi="MS Gothic" w:hint="eastAsia"/>
          <w:bCs/>
          <w:sz w:val="22"/>
        </w:rPr>
        <w:t>対応体制検討</w:t>
      </w:r>
      <w:r w:rsidRPr="00E94D45">
        <w:rPr>
          <w:rFonts w:ascii="MS Gothic" w:eastAsia="MS Gothic" w:hAnsi="MS Gothic" w:hint="eastAsia"/>
          <w:bCs/>
          <w:sz w:val="22"/>
        </w:rPr>
        <w:t>事業のうち中核</w:t>
      </w:r>
      <w:r w:rsidR="00454D38" w:rsidRPr="00E94D45">
        <w:rPr>
          <w:rFonts w:ascii="MS Gothic" w:eastAsia="MS Gothic" w:hAnsi="MS Gothic" w:hint="eastAsia"/>
          <w:bCs/>
          <w:sz w:val="22"/>
        </w:rPr>
        <w:t>充填所</w:t>
      </w:r>
      <w:r w:rsidRPr="00E94D45">
        <w:rPr>
          <w:rFonts w:ascii="MS Gothic" w:eastAsia="MS Gothic" w:hAnsi="MS Gothic" w:hint="eastAsia"/>
          <w:bCs/>
          <w:sz w:val="22"/>
        </w:rPr>
        <w:t>の新設を行う事業について</w:t>
      </w:r>
    </w:p>
    <w:p w14:paraId="3D074751" w14:textId="77777777" w:rsidR="000257D9" w:rsidRPr="00BD5265" w:rsidRDefault="000257D9" w:rsidP="000257D9">
      <w:pPr>
        <w:jc w:val="left"/>
        <w:rPr>
          <w:rFonts w:ascii="MS Gothic" w:eastAsia="MS Gothic" w:hAnsi="MS Gothic"/>
          <w:bCs/>
          <w:sz w:val="22"/>
        </w:rPr>
      </w:pPr>
      <w:r w:rsidRPr="00BD5265">
        <w:rPr>
          <w:rFonts w:ascii="MS Gothic" w:eastAsia="MS Gothic" w:hAnsi="MS Gothic" w:hint="eastAsia"/>
          <w:bCs/>
          <w:sz w:val="22"/>
        </w:rPr>
        <w:t xml:space="preserve">　　＜基礎審査＞</w:t>
      </w:r>
    </w:p>
    <w:p w14:paraId="5B47C6B1" w14:textId="77777777" w:rsidR="000257D9" w:rsidRPr="00BD5265" w:rsidRDefault="000257D9" w:rsidP="000257D9">
      <w:pPr>
        <w:ind w:left="414" w:hangingChars="200" w:hanging="414"/>
        <w:jc w:val="left"/>
        <w:rPr>
          <w:rFonts w:ascii="MS Gothic" w:eastAsia="MS Gothic" w:hAnsi="MS Gothic"/>
          <w:bCs/>
          <w:sz w:val="22"/>
        </w:rPr>
      </w:pPr>
      <w:r w:rsidRPr="00BD5265">
        <w:rPr>
          <w:rFonts w:ascii="MS Gothic" w:eastAsia="MS Gothic" w:hAnsi="MS Gothic" w:hint="eastAsia"/>
          <w:bCs/>
          <w:sz w:val="22"/>
        </w:rPr>
        <w:t xml:space="preserve">　　　次の要件を全て満たすものであること。要件を満たさない場合には、その提案は失格としその後の審査を行いません。</w:t>
      </w:r>
    </w:p>
    <w:p w14:paraId="6B9E4D17" w14:textId="7E0CD599" w:rsidR="000257D9" w:rsidRPr="00BD5265" w:rsidRDefault="000257D9" w:rsidP="000257D9">
      <w:pPr>
        <w:jc w:val="left"/>
        <w:rPr>
          <w:rFonts w:ascii="MS Gothic" w:eastAsia="MS Gothic" w:hAnsi="MS Gothic"/>
          <w:bCs/>
          <w:sz w:val="22"/>
        </w:rPr>
      </w:pPr>
      <w:r w:rsidRPr="00BD5265">
        <w:rPr>
          <w:rFonts w:ascii="MS Gothic" w:eastAsia="MS Gothic" w:hAnsi="MS Gothic" w:hint="eastAsia"/>
          <w:bCs/>
          <w:sz w:val="22"/>
        </w:rPr>
        <w:t xml:space="preserve">　　　❶</w:t>
      </w:r>
      <w:r w:rsidRPr="00BD5265">
        <w:rPr>
          <w:rFonts w:ascii="MS Gothic" w:eastAsia="MS Gothic" w:hAnsi="MS Gothic"/>
          <w:bCs/>
          <w:sz w:val="22"/>
        </w:rPr>
        <w:t xml:space="preserve">必要な提出資料がすべて提出されていること </w:t>
      </w:r>
    </w:p>
    <w:p w14:paraId="33004E90" w14:textId="4D6B4AE3" w:rsidR="000257D9" w:rsidRPr="00BD5265" w:rsidRDefault="000257D9" w:rsidP="000257D9">
      <w:pPr>
        <w:ind w:firstLineChars="150" w:firstLine="311"/>
        <w:jc w:val="left"/>
        <w:rPr>
          <w:rFonts w:ascii="MS Gothic" w:eastAsia="MS Gothic" w:hAnsi="MS Gothic"/>
          <w:bCs/>
          <w:sz w:val="22"/>
        </w:rPr>
      </w:pPr>
      <w:r w:rsidRPr="00BD5265">
        <w:rPr>
          <w:rFonts w:ascii="MS Gothic" w:eastAsia="MS Gothic" w:hAnsi="MS Gothic" w:hint="eastAsia"/>
          <w:bCs/>
          <w:sz w:val="22"/>
        </w:rPr>
        <w:t xml:space="preserve">　 ❷</w:t>
      </w:r>
      <w:r w:rsidRPr="00BD5265">
        <w:rPr>
          <w:rFonts w:ascii="MS Gothic" w:eastAsia="MS Gothic" w:hAnsi="MS Gothic"/>
          <w:bCs/>
          <w:sz w:val="22"/>
        </w:rPr>
        <w:t>補助事業を遂行するために必要な</w:t>
      </w:r>
      <w:r w:rsidRPr="00BD5265">
        <w:rPr>
          <w:rFonts w:ascii="MS Gothic" w:eastAsia="MS Gothic" w:hAnsi="MS Gothic" w:hint="eastAsia"/>
          <w:bCs/>
          <w:sz w:val="22"/>
        </w:rPr>
        <w:t>下記の要件</w:t>
      </w:r>
      <w:r w:rsidRPr="00BD5265">
        <w:rPr>
          <w:rFonts w:ascii="MS Gothic" w:eastAsia="MS Gothic" w:hAnsi="MS Gothic"/>
          <w:bCs/>
          <w:sz w:val="22"/>
        </w:rPr>
        <w:t>を</w:t>
      </w:r>
      <w:r w:rsidRPr="00BD5265">
        <w:rPr>
          <w:rFonts w:ascii="MS Gothic" w:eastAsia="MS Gothic" w:hAnsi="MS Gothic" w:hint="eastAsia"/>
          <w:bCs/>
          <w:sz w:val="22"/>
        </w:rPr>
        <w:t>満た</w:t>
      </w:r>
      <w:r w:rsidRPr="00BD5265">
        <w:rPr>
          <w:rFonts w:ascii="MS Gothic" w:eastAsia="MS Gothic" w:hAnsi="MS Gothic"/>
          <w:bCs/>
          <w:sz w:val="22"/>
        </w:rPr>
        <w:t>すこと</w:t>
      </w:r>
    </w:p>
    <w:p w14:paraId="2DD2B0AC" w14:textId="7C186E8F" w:rsidR="000257D9" w:rsidRPr="00BD5265" w:rsidRDefault="000257D9" w:rsidP="000257D9">
      <w:pPr>
        <w:ind w:firstLineChars="150" w:firstLine="311"/>
        <w:jc w:val="left"/>
        <w:rPr>
          <w:rFonts w:ascii="MS Gothic" w:eastAsia="MS Gothic" w:hAnsi="MS Gothic"/>
          <w:bCs/>
          <w:sz w:val="22"/>
        </w:rPr>
      </w:pPr>
      <w:r w:rsidRPr="00BD5265">
        <w:rPr>
          <w:rFonts w:ascii="MS Gothic" w:eastAsia="MS Gothic" w:hAnsi="MS Gothic" w:hint="eastAsia"/>
          <w:bCs/>
          <w:sz w:val="22"/>
        </w:rPr>
        <w:t xml:space="preserve">　 【中核</w:t>
      </w:r>
      <w:r w:rsidR="00454D38">
        <w:rPr>
          <w:rFonts w:ascii="MS Gothic" w:eastAsia="MS Gothic" w:hAnsi="MS Gothic" w:hint="eastAsia"/>
          <w:bCs/>
          <w:sz w:val="22"/>
        </w:rPr>
        <w:t>充填所</w:t>
      </w:r>
      <w:r w:rsidRPr="00BD5265">
        <w:rPr>
          <w:rFonts w:ascii="MS Gothic" w:eastAsia="MS Gothic" w:hAnsi="MS Gothic" w:hint="eastAsia"/>
          <w:bCs/>
          <w:sz w:val="22"/>
        </w:rPr>
        <w:t>の機能要件】</w:t>
      </w:r>
    </w:p>
    <w:p w14:paraId="06D07F78" w14:textId="1F0A9667" w:rsidR="000257D9" w:rsidRPr="00BD5265" w:rsidRDefault="000257D9" w:rsidP="00525844">
      <w:pPr>
        <w:ind w:leftChars="200" w:left="1016" w:hangingChars="300" w:hanging="622"/>
        <w:jc w:val="left"/>
        <w:rPr>
          <w:rFonts w:ascii="MS Gothic" w:eastAsia="MS Gothic" w:hAnsi="MS Gothic"/>
          <w:bCs/>
          <w:sz w:val="22"/>
        </w:rPr>
      </w:pPr>
      <w:r w:rsidRPr="00BD5265">
        <w:rPr>
          <w:rFonts w:ascii="MS Gothic" w:eastAsia="MS Gothic" w:hAnsi="MS Gothic" w:hint="eastAsia"/>
          <w:bCs/>
          <w:sz w:val="22"/>
        </w:rPr>
        <w:t xml:space="preserve">　</w:t>
      </w:r>
      <w:r w:rsidR="00525844">
        <w:rPr>
          <w:rFonts w:ascii="MS Gothic" w:eastAsia="MS Gothic" w:hAnsi="MS Gothic" w:hint="eastAsia"/>
          <w:bCs/>
          <w:sz w:val="22"/>
        </w:rPr>
        <w:t xml:space="preserve">　</w:t>
      </w:r>
      <w:r w:rsidRPr="00BD5265">
        <w:rPr>
          <w:rFonts w:ascii="MS Gothic" w:eastAsia="MS Gothic" w:hAnsi="MS Gothic" w:hint="eastAsia"/>
          <w:bCs/>
          <w:sz w:val="22"/>
        </w:rPr>
        <w:t>Ⅰ</w:t>
      </w:r>
      <w:r w:rsidR="00592CDE">
        <w:rPr>
          <w:rFonts w:ascii="MS Gothic" w:eastAsia="MS Gothic" w:hAnsi="MS Gothic" w:hint="eastAsia"/>
          <w:bCs/>
          <w:sz w:val="22"/>
        </w:rPr>
        <w:t xml:space="preserve">　</w:t>
      </w:r>
      <w:r w:rsidRPr="00BD5265">
        <w:rPr>
          <w:rFonts w:ascii="MS Gothic" w:eastAsia="MS Gothic" w:hAnsi="MS Gothic"/>
          <w:bCs/>
          <w:sz w:val="22"/>
        </w:rPr>
        <w:t>年間輸入量が５０万トン以上の石油ガス輸入事業者、または年間販売量が概ね５万トン以上の石油ガス販売事業者（以下「事業者」という。）もしくは当該事業者と資本関係にある関係会社等が所有していること。</w:t>
      </w:r>
    </w:p>
    <w:p w14:paraId="2E3A1A88" w14:textId="3BD77EFC" w:rsidR="00FD34C6" w:rsidRDefault="000257D9" w:rsidP="00525844">
      <w:pPr>
        <w:ind w:leftChars="395" w:left="986" w:hangingChars="100" w:hanging="207"/>
        <w:jc w:val="left"/>
        <w:rPr>
          <w:rFonts w:ascii="MS Gothic" w:eastAsia="MS Gothic" w:hAnsi="MS Gothic"/>
          <w:bCs/>
          <w:sz w:val="22"/>
        </w:rPr>
      </w:pPr>
      <w:r w:rsidRPr="00BD5265">
        <w:rPr>
          <w:rFonts w:ascii="MS Gothic" w:eastAsia="MS Gothic" w:hAnsi="MS Gothic" w:hint="eastAsia"/>
          <w:bCs/>
          <w:sz w:val="22"/>
        </w:rPr>
        <w:t>Ⅱ</w:t>
      </w:r>
      <w:r w:rsidR="00592CDE">
        <w:rPr>
          <w:rFonts w:ascii="MS Gothic" w:eastAsia="MS Gothic" w:hAnsi="MS Gothic" w:hint="eastAsia"/>
          <w:bCs/>
          <w:sz w:val="22"/>
        </w:rPr>
        <w:t xml:space="preserve">　</w:t>
      </w:r>
      <w:r w:rsidRPr="00BD5265">
        <w:rPr>
          <w:rFonts w:ascii="MS Gothic" w:eastAsia="MS Gothic" w:hAnsi="MS Gothic"/>
          <w:bCs/>
          <w:sz w:val="22"/>
        </w:rPr>
        <w:t>貯蔵量３０トン以上の貯槽及び２００平米（㎡）以上のプラットホームがあること。</w:t>
      </w:r>
    </w:p>
    <w:p w14:paraId="07B6CEED" w14:textId="14ABAE29" w:rsidR="000257D9" w:rsidRPr="00BD5265" w:rsidRDefault="000257D9" w:rsidP="00525844">
      <w:pPr>
        <w:ind w:leftChars="295" w:left="582" w:firstLineChars="100" w:firstLine="207"/>
        <w:jc w:val="left"/>
        <w:rPr>
          <w:rFonts w:ascii="MS Gothic" w:eastAsia="MS Gothic" w:hAnsi="MS Gothic"/>
          <w:bCs/>
          <w:sz w:val="22"/>
        </w:rPr>
      </w:pPr>
      <w:r w:rsidRPr="00BD5265">
        <w:rPr>
          <w:rFonts w:ascii="MS Gothic" w:eastAsia="MS Gothic" w:hAnsi="MS Gothic" w:hint="eastAsia"/>
          <w:bCs/>
          <w:sz w:val="22"/>
        </w:rPr>
        <w:t>Ⅲ</w:t>
      </w:r>
      <w:r w:rsidR="00592CDE">
        <w:rPr>
          <w:rFonts w:ascii="MS Gothic" w:eastAsia="MS Gothic" w:hAnsi="MS Gothic" w:hint="eastAsia"/>
          <w:bCs/>
          <w:sz w:val="22"/>
        </w:rPr>
        <w:t xml:space="preserve">　</w:t>
      </w:r>
      <w:r w:rsidRPr="00BD5265">
        <w:rPr>
          <w:rFonts w:ascii="MS Gothic" w:eastAsia="MS Gothic" w:hAnsi="MS Gothic"/>
          <w:bCs/>
          <w:sz w:val="22"/>
        </w:rPr>
        <w:t xml:space="preserve">国道など幹線道路の近くに位置していること。 </w:t>
      </w:r>
    </w:p>
    <w:p w14:paraId="0B2D13A5" w14:textId="0892EC35" w:rsidR="000257D9" w:rsidRPr="00BD5265" w:rsidRDefault="000257D9" w:rsidP="00525844">
      <w:pPr>
        <w:ind w:leftChars="395" w:left="986" w:hangingChars="100" w:hanging="207"/>
        <w:jc w:val="left"/>
        <w:rPr>
          <w:rFonts w:ascii="MS Gothic" w:eastAsia="MS Gothic" w:hAnsi="MS Gothic"/>
          <w:bCs/>
          <w:sz w:val="22"/>
        </w:rPr>
      </w:pPr>
      <w:r w:rsidRPr="00BD5265">
        <w:rPr>
          <w:rFonts w:ascii="MS Gothic" w:eastAsia="MS Gothic" w:hAnsi="MS Gothic" w:hint="eastAsia"/>
          <w:bCs/>
          <w:sz w:val="22"/>
        </w:rPr>
        <w:t>Ⅳ</w:t>
      </w:r>
      <w:r w:rsidR="00592CDE">
        <w:rPr>
          <w:rFonts w:ascii="MS Gothic" w:eastAsia="MS Gothic" w:hAnsi="MS Gothic" w:hint="eastAsia"/>
          <w:bCs/>
          <w:sz w:val="22"/>
        </w:rPr>
        <w:t xml:space="preserve">　</w:t>
      </w:r>
      <w:r w:rsidRPr="00BD5265">
        <w:rPr>
          <w:rFonts w:ascii="MS Gothic" w:eastAsia="MS Gothic" w:hAnsi="MS Gothic"/>
          <w:bCs/>
          <w:sz w:val="22"/>
        </w:rPr>
        <w:t>施設を所有又は</w:t>
      </w:r>
      <w:r w:rsidRPr="00BD5265">
        <w:rPr>
          <w:rFonts w:ascii="MS Gothic" w:eastAsia="MS Gothic" w:hAnsi="MS Gothic" w:hint="eastAsia"/>
          <w:bCs/>
          <w:sz w:val="22"/>
        </w:rPr>
        <w:t>運営</w:t>
      </w:r>
      <w:r w:rsidRPr="00BD5265">
        <w:rPr>
          <w:rFonts w:ascii="MS Gothic" w:eastAsia="MS Gothic" w:hAnsi="MS Gothic"/>
          <w:bCs/>
          <w:sz w:val="22"/>
        </w:rPr>
        <w:t xml:space="preserve">する事業者は、都道府県を超えた２つ以上の営業拠点を持ち、災害時に、当該地域内で作成する共同計画に参画している他社からの要請に対し、地域外営業拠点からの増員などによる復旧・応援体制が、自律的に整えられること。 </w:t>
      </w:r>
    </w:p>
    <w:p w14:paraId="5B576799" w14:textId="47924EE2" w:rsidR="000257D9" w:rsidRPr="00394144" w:rsidRDefault="000257D9" w:rsidP="00525844">
      <w:pPr>
        <w:ind w:leftChars="395" w:left="986" w:hangingChars="100" w:hanging="207"/>
        <w:jc w:val="left"/>
        <w:rPr>
          <w:rFonts w:ascii="MS Gothic" w:eastAsia="MS Gothic" w:hAnsi="MS Gothic"/>
          <w:bCs/>
          <w:color w:val="000000"/>
          <w:sz w:val="22"/>
        </w:rPr>
      </w:pPr>
      <w:r w:rsidRPr="00BD5265">
        <w:rPr>
          <w:rFonts w:ascii="MS Gothic" w:eastAsia="MS Gothic" w:hAnsi="MS Gothic" w:hint="eastAsia"/>
          <w:bCs/>
          <w:sz w:val="22"/>
        </w:rPr>
        <w:t>Ⅴ</w:t>
      </w:r>
      <w:r w:rsidR="00592CDE">
        <w:rPr>
          <w:rFonts w:ascii="MS Gothic" w:eastAsia="MS Gothic" w:hAnsi="MS Gothic" w:hint="eastAsia"/>
          <w:bCs/>
          <w:sz w:val="22"/>
        </w:rPr>
        <w:t xml:space="preserve">　</w:t>
      </w:r>
      <w:r w:rsidRPr="00BD5265">
        <w:rPr>
          <w:rFonts w:ascii="MS Gothic" w:eastAsia="MS Gothic" w:hAnsi="MS Gothic"/>
          <w:bCs/>
          <w:sz w:val="22"/>
        </w:rPr>
        <w:t>上記</w:t>
      </w:r>
      <w:r w:rsidRPr="00BD5265">
        <w:rPr>
          <w:rFonts w:ascii="MS Gothic" w:eastAsia="MS Gothic" w:hAnsi="MS Gothic" w:hint="eastAsia"/>
          <w:bCs/>
          <w:sz w:val="22"/>
        </w:rPr>
        <w:t>Ⅰ</w:t>
      </w:r>
      <w:r w:rsidRPr="00BD5265">
        <w:rPr>
          <w:rFonts w:ascii="MS Gothic" w:eastAsia="MS Gothic" w:hAnsi="MS Gothic"/>
          <w:bCs/>
          <w:sz w:val="22"/>
        </w:rPr>
        <w:t>～</w:t>
      </w:r>
      <w:r w:rsidRPr="00BD5265">
        <w:rPr>
          <w:rFonts w:ascii="MS Gothic" w:eastAsia="MS Gothic" w:hAnsi="MS Gothic" w:hint="eastAsia"/>
          <w:bCs/>
          <w:sz w:val="22"/>
        </w:rPr>
        <w:t>Ⅳ</w:t>
      </w:r>
      <w:r w:rsidRPr="00BD5265">
        <w:rPr>
          <w:rFonts w:ascii="MS Gothic" w:eastAsia="MS Gothic" w:hAnsi="MS Gothic"/>
          <w:bCs/>
          <w:sz w:val="22"/>
        </w:rPr>
        <w:t>の要件を満たしていない場合でも、地域における石油ガスの安定供給維持のため、</w:t>
      </w:r>
      <w:r w:rsidRPr="00BD5265">
        <w:rPr>
          <w:rFonts w:ascii="MS Gothic" w:eastAsia="MS Gothic" w:hAnsi="MS Gothic" w:hint="eastAsia"/>
          <w:bCs/>
          <w:sz w:val="22"/>
        </w:rPr>
        <w:t>Ⅰ</w:t>
      </w:r>
      <w:r w:rsidRPr="00BD5265">
        <w:rPr>
          <w:rFonts w:ascii="MS Gothic" w:eastAsia="MS Gothic" w:hAnsi="MS Gothic"/>
          <w:bCs/>
          <w:sz w:val="22"/>
        </w:rPr>
        <w:t>の要件を満たす事業者と資本関係にあるか、または配送、供給契約等(当該</w:t>
      </w:r>
      <w:r w:rsidR="00454D38">
        <w:rPr>
          <w:rFonts w:ascii="MS Gothic" w:eastAsia="MS Gothic" w:hAnsi="MS Gothic"/>
          <w:bCs/>
          <w:sz w:val="22"/>
        </w:rPr>
        <w:t>充填所</w:t>
      </w:r>
      <w:r w:rsidRPr="00BD5265">
        <w:rPr>
          <w:rFonts w:ascii="MS Gothic" w:eastAsia="MS Gothic" w:hAnsi="MS Gothic"/>
          <w:bCs/>
          <w:sz w:val="22"/>
        </w:rPr>
        <w:t>が被災時、自社従業員が罹災した場合においても、当該</w:t>
      </w:r>
      <w:r w:rsidR="00454D38">
        <w:rPr>
          <w:rFonts w:ascii="MS Gothic" w:eastAsia="MS Gothic" w:hAnsi="MS Gothic"/>
          <w:bCs/>
          <w:sz w:val="22"/>
        </w:rPr>
        <w:t>充填所</w:t>
      </w:r>
      <w:r w:rsidRPr="00BD5265">
        <w:rPr>
          <w:rFonts w:ascii="MS Gothic" w:eastAsia="MS Gothic" w:hAnsi="MS Gothic"/>
          <w:bCs/>
          <w:sz w:val="22"/>
        </w:rPr>
        <w:t>を中核</w:t>
      </w:r>
      <w:r w:rsidR="00454D38">
        <w:rPr>
          <w:rFonts w:ascii="MS Gothic" w:eastAsia="MS Gothic" w:hAnsi="MS Gothic"/>
          <w:bCs/>
          <w:sz w:val="22"/>
        </w:rPr>
        <w:t>充填所</w:t>
      </w:r>
      <w:r w:rsidRPr="00BD5265">
        <w:rPr>
          <w:rFonts w:ascii="MS Gothic" w:eastAsia="MS Gothic" w:hAnsi="MS Gothic"/>
          <w:bCs/>
          <w:sz w:val="22"/>
        </w:rPr>
        <w:t>として稼働させるに足る人的支援を約する内容を含む、覚書・協定書も可)を締結している事業者が所有し運営する</w:t>
      </w:r>
      <w:r w:rsidR="00454D38">
        <w:rPr>
          <w:rFonts w:ascii="MS Gothic" w:eastAsia="MS Gothic" w:hAnsi="MS Gothic"/>
          <w:bCs/>
          <w:sz w:val="22"/>
        </w:rPr>
        <w:t>充填所</w:t>
      </w:r>
      <w:r w:rsidRPr="00394144">
        <w:rPr>
          <w:rFonts w:ascii="MS Gothic" w:eastAsia="MS Gothic" w:hAnsi="MS Gothic" w:hint="eastAsia"/>
          <w:bCs/>
          <w:color w:val="000000"/>
          <w:sz w:val="22"/>
        </w:rPr>
        <w:t>又は特に経済産業省が必要と認める場合</w:t>
      </w:r>
      <w:r w:rsidRPr="00394144">
        <w:rPr>
          <w:rFonts w:ascii="MS Gothic" w:eastAsia="MS Gothic" w:hAnsi="MS Gothic"/>
          <w:bCs/>
          <w:color w:val="000000"/>
          <w:sz w:val="22"/>
        </w:rPr>
        <w:t>に限り当該補助事業の対象とします。</w:t>
      </w:r>
    </w:p>
    <w:p w14:paraId="432E3D70" w14:textId="77777777" w:rsidR="000257D9" w:rsidRPr="00592CDE" w:rsidRDefault="000257D9" w:rsidP="000257D9">
      <w:pPr>
        <w:ind w:leftChars="295" w:left="789" w:hangingChars="100" w:hanging="207"/>
        <w:jc w:val="left"/>
        <w:rPr>
          <w:rFonts w:ascii="MS Gothic" w:eastAsia="MS Gothic" w:hAnsi="MS Gothic"/>
          <w:bCs/>
          <w:sz w:val="22"/>
        </w:rPr>
      </w:pPr>
    </w:p>
    <w:p w14:paraId="5FF7B7E5" w14:textId="1D652D7A" w:rsidR="000257D9" w:rsidRPr="00BD5265" w:rsidRDefault="000257D9" w:rsidP="000257D9">
      <w:pPr>
        <w:ind w:leftChars="295" w:left="789" w:hangingChars="100" w:hanging="207"/>
        <w:jc w:val="left"/>
        <w:rPr>
          <w:rFonts w:ascii="MS Gothic" w:eastAsia="MS Gothic" w:hAnsi="MS Gothic"/>
          <w:bCs/>
          <w:sz w:val="22"/>
        </w:rPr>
      </w:pPr>
      <w:r w:rsidRPr="00BD5265">
        <w:rPr>
          <w:rFonts w:ascii="MS Gothic" w:eastAsia="MS Gothic" w:hAnsi="MS Gothic" w:hint="eastAsia"/>
          <w:bCs/>
          <w:sz w:val="22"/>
        </w:rPr>
        <w:t>【中核</w:t>
      </w:r>
      <w:r w:rsidR="00454D38">
        <w:rPr>
          <w:rFonts w:ascii="MS Gothic" w:eastAsia="MS Gothic" w:hAnsi="MS Gothic" w:hint="eastAsia"/>
          <w:bCs/>
          <w:sz w:val="22"/>
        </w:rPr>
        <w:t>充填所</w:t>
      </w:r>
      <w:r w:rsidRPr="00BD5265">
        <w:rPr>
          <w:rFonts w:ascii="MS Gothic" w:eastAsia="MS Gothic" w:hAnsi="MS Gothic" w:hint="eastAsia"/>
          <w:bCs/>
          <w:sz w:val="22"/>
        </w:rPr>
        <w:t>の設備要件】</w:t>
      </w:r>
    </w:p>
    <w:p w14:paraId="3D56AD99" w14:textId="53A5D2C1" w:rsidR="000257D9" w:rsidRPr="00BD5265" w:rsidRDefault="000257D9" w:rsidP="00525844">
      <w:pPr>
        <w:ind w:leftChars="395" w:left="976" w:hangingChars="100" w:hanging="197"/>
        <w:jc w:val="left"/>
        <w:rPr>
          <w:rFonts w:ascii="MS Gothic" w:eastAsia="MS Gothic" w:hAnsi="MS Gothic"/>
        </w:rPr>
      </w:pPr>
      <w:r w:rsidRPr="00BD5265">
        <w:rPr>
          <w:rFonts w:ascii="MS Gothic" w:eastAsia="MS Gothic" w:hAnsi="MS Gothic" w:cs="MS Mincho" w:hint="eastAsia"/>
        </w:rPr>
        <w:t>Ⅰ</w:t>
      </w:r>
      <w:r w:rsidR="00592CDE">
        <w:rPr>
          <w:rFonts w:ascii="MS Gothic" w:eastAsia="MS Gothic" w:hAnsi="MS Gothic" w:cs="MS Mincho" w:hint="eastAsia"/>
        </w:rPr>
        <w:t xml:space="preserve">　</w:t>
      </w:r>
      <w:r w:rsidRPr="00BD5265">
        <w:rPr>
          <w:rFonts w:ascii="MS Gothic" w:eastAsia="MS Gothic" w:hAnsi="MS Gothic"/>
        </w:rPr>
        <w:t>石油ガス非常用発電設備／電力供給網が被災により遮断された場合においても、自らが貯蔵する石油ガスを燃料とする自家発電設備により、石油ガスの充てんを始めとした事業を継続出来る電力の確保が可能であること。</w:t>
      </w:r>
    </w:p>
    <w:p w14:paraId="414EA584" w14:textId="74BDCAF7" w:rsidR="000257D9" w:rsidRPr="00BD5265" w:rsidRDefault="000257D9" w:rsidP="00525844">
      <w:pPr>
        <w:ind w:leftChars="395" w:left="976" w:hangingChars="100" w:hanging="197"/>
        <w:jc w:val="left"/>
        <w:rPr>
          <w:rFonts w:ascii="MS Gothic" w:eastAsia="MS Gothic" w:hAnsi="MS Gothic"/>
        </w:rPr>
      </w:pPr>
      <w:r>
        <w:rPr>
          <w:rFonts w:ascii="MS Gothic" w:eastAsia="MS Gothic" w:hAnsi="MS Gothic" w:cs="MS Mincho" w:hint="eastAsia"/>
        </w:rPr>
        <w:t>Ⅱ</w:t>
      </w:r>
      <w:r w:rsidR="00592CDE">
        <w:rPr>
          <w:rFonts w:ascii="MS Gothic" w:eastAsia="MS Gothic" w:hAnsi="MS Gothic" w:cs="MS Mincho" w:hint="eastAsia"/>
        </w:rPr>
        <w:t xml:space="preserve">　</w:t>
      </w:r>
      <w:r w:rsidRPr="00BD5265">
        <w:rPr>
          <w:rFonts w:ascii="MS Gothic" w:eastAsia="MS Gothic" w:hAnsi="MS Gothic"/>
        </w:rPr>
        <w:t xml:space="preserve">緊急用通信設備／被災により既存通信インフラが途絶もしくは接続が著しく困難になった場合においても、外部との連絡が取れる設備（総務省の認可を受けているもの）により、行政官庁等への連絡、報告が取れること。 </w:t>
      </w:r>
    </w:p>
    <w:p w14:paraId="0130981E" w14:textId="62783BA9" w:rsidR="000257D9" w:rsidRPr="00BD5265" w:rsidRDefault="000257D9" w:rsidP="00525844">
      <w:pPr>
        <w:ind w:firstLineChars="400" w:firstLine="789"/>
        <w:jc w:val="left"/>
        <w:rPr>
          <w:rFonts w:ascii="MS Gothic" w:eastAsia="MS Gothic" w:hAnsi="MS Gothic"/>
          <w:bCs/>
          <w:sz w:val="22"/>
        </w:rPr>
      </w:pPr>
      <w:r>
        <w:rPr>
          <w:rFonts w:ascii="MS Gothic" w:eastAsia="MS Gothic" w:hAnsi="MS Gothic" w:cs="MS Mincho" w:hint="eastAsia"/>
        </w:rPr>
        <w:t>Ⅲ</w:t>
      </w:r>
      <w:r w:rsidR="00592CDE">
        <w:rPr>
          <w:rFonts w:ascii="MS Gothic" w:eastAsia="MS Gothic" w:hAnsi="MS Gothic" w:cs="MS Mincho" w:hint="eastAsia"/>
        </w:rPr>
        <w:t xml:space="preserve">　</w:t>
      </w:r>
      <w:r w:rsidRPr="00BD5265">
        <w:rPr>
          <w:rFonts w:ascii="MS Gothic" w:eastAsia="MS Gothic" w:hAnsi="MS Gothic"/>
        </w:rPr>
        <w:t>その他、被災時においても一定量の石油ガス供給が可能な充てん設備等。</w:t>
      </w:r>
    </w:p>
    <w:p w14:paraId="01CA2E9F" w14:textId="77777777" w:rsidR="00182B15" w:rsidRPr="00592CDE" w:rsidRDefault="00182B15" w:rsidP="000257D9">
      <w:pPr>
        <w:ind w:leftChars="295" w:left="582"/>
        <w:jc w:val="left"/>
        <w:rPr>
          <w:rFonts w:ascii="MS Gothic" w:eastAsia="MS Gothic" w:hAnsi="MS Gothic"/>
          <w:bCs/>
          <w:sz w:val="22"/>
        </w:rPr>
      </w:pPr>
    </w:p>
    <w:p w14:paraId="33540B80" w14:textId="77777777" w:rsidR="000257D9" w:rsidRPr="00BD5265" w:rsidRDefault="000257D9" w:rsidP="000257D9">
      <w:pPr>
        <w:jc w:val="left"/>
        <w:rPr>
          <w:rFonts w:ascii="MS Gothic" w:eastAsia="MS Gothic" w:hAnsi="MS Gothic"/>
          <w:bCs/>
          <w:sz w:val="22"/>
        </w:rPr>
      </w:pPr>
      <w:r w:rsidRPr="00BD5265">
        <w:rPr>
          <w:rFonts w:ascii="MS Gothic" w:eastAsia="MS Gothic" w:hAnsi="MS Gothic" w:hint="eastAsia"/>
          <w:bCs/>
          <w:sz w:val="22"/>
        </w:rPr>
        <w:t xml:space="preserve">　　＜加点審査＞</w:t>
      </w:r>
    </w:p>
    <w:p w14:paraId="3A49FB6D" w14:textId="77777777" w:rsidR="000257D9" w:rsidRPr="00BD5265" w:rsidRDefault="000257D9" w:rsidP="00877AD8">
      <w:pPr>
        <w:ind w:left="394" w:right="-2" w:hangingChars="190" w:hanging="394"/>
        <w:jc w:val="left"/>
        <w:rPr>
          <w:rFonts w:ascii="MS Gothic" w:eastAsia="MS Gothic" w:hAnsi="MS Gothic"/>
          <w:bCs/>
          <w:sz w:val="22"/>
        </w:rPr>
      </w:pPr>
      <w:r w:rsidRPr="00BD5265">
        <w:rPr>
          <w:rFonts w:ascii="MS Gothic" w:eastAsia="MS Gothic" w:hAnsi="MS Gothic" w:hint="eastAsia"/>
          <w:bCs/>
          <w:sz w:val="22"/>
        </w:rPr>
        <w:t xml:space="preserve">　　　以下の項目に基づき加点審査を行い、総合的な評価が高いものから順に採択を行います。</w:t>
      </w:r>
    </w:p>
    <w:p w14:paraId="433F5AD7" w14:textId="7AC9903F" w:rsidR="000257D9" w:rsidRDefault="000257D9" w:rsidP="00E874A2">
      <w:pPr>
        <w:ind w:leftChars="337" w:left="799" w:right="-2" w:hangingChars="65" w:hanging="135"/>
        <w:jc w:val="left"/>
        <w:rPr>
          <w:rFonts w:ascii="MS Gothic" w:eastAsia="MS Gothic" w:hAnsi="MS Gothic"/>
          <w:bCs/>
          <w:sz w:val="22"/>
        </w:rPr>
      </w:pPr>
      <w:r w:rsidRPr="00BD5265">
        <w:rPr>
          <w:rFonts w:ascii="MS Gothic" w:eastAsia="MS Gothic" w:hAnsi="MS Gothic" w:hint="eastAsia"/>
          <w:bCs/>
          <w:sz w:val="22"/>
        </w:rPr>
        <w:t>❶既存の中核</w:t>
      </w:r>
      <w:r w:rsidR="00454D38">
        <w:rPr>
          <w:rFonts w:ascii="MS Gothic" w:eastAsia="MS Gothic" w:hAnsi="MS Gothic" w:hint="eastAsia"/>
          <w:bCs/>
          <w:sz w:val="22"/>
        </w:rPr>
        <w:t>充填所</w:t>
      </w:r>
      <w:r w:rsidRPr="00BD5265">
        <w:rPr>
          <w:rFonts w:ascii="MS Gothic" w:eastAsia="MS Gothic" w:hAnsi="MS Gothic" w:hint="eastAsia"/>
          <w:bCs/>
          <w:sz w:val="22"/>
        </w:rPr>
        <w:t>の運営を行う事業所からの道路距離が最も遠い位置で補助事業を実施する事業者。</w:t>
      </w:r>
    </w:p>
    <w:p w14:paraId="708CC690" w14:textId="702C928D" w:rsidR="000257D9" w:rsidRPr="00BD5265" w:rsidRDefault="003D57F8" w:rsidP="00277735">
      <w:pPr>
        <w:ind w:left="943" w:rightChars="-230" w:right="-453" w:hangingChars="455" w:hanging="943"/>
        <w:jc w:val="left"/>
        <w:rPr>
          <w:rFonts w:ascii="MS Gothic" w:eastAsia="MS Gothic" w:hAnsi="MS Gothic"/>
          <w:bCs/>
          <w:sz w:val="22"/>
        </w:rPr>
      </w:pPr>
      <w:r>
        <w:rPr>
          <w:rFonts w:ascii="MS Gothic" w:eastAsia="MS Gothic" w:hAnsi="MS Gothic" w:hint="eastAsia"/>
          <w:bCs/>
          <w:sz w:val="22"/>
        </w:rPr>
        <w:t xml:space="preserve">　</w:t>
      </w:r>
    </w:p>
    <w:p w14:paraId="63AA880F" w14:textId="1D8123C0" w:rsidR="000257D9" w:rsidRPr="00E94D45" w:rsidRDefault="000257D9" w:rsidP="001E6A1F">
      <w:pPr>
        <w:pStyle w:val="ListParagraph"/>
        <w:numPr>
          <w:ilvl w:val="0"/>
          <w:numId w:val="14"/>
        </w:numPr>
        <w:ind w:leftChars="0" w:right="-2" w:hanging="656"/>
        <w:rPr>
          <w:rFonts w:ascii="MS Gothic" w:eastAsia="MS Gothic" w:hAnsi="MS Gothic"/>
          <w:bCs/>
          <w:sz w:val="22"/>
        </w:rPr>
      </w:pPr>
      <w:r w:rsidRPr="00E94D45">
        <w:rPr>
          <w:rFonts w:ascii="MS Gothic" w:eastAsia="MS Gothic" w:hAnsi="MS Gothic" w:hint="eastAsia"/>
          <w:bCs/>
          <w:sz w:val="22"/>
        </w:rPr>
        <w:t>石油ガス地域防災</w:t>
      </w:r>
      <w:r w:rsidR="00BB41D8" w:rsidRPr="00E94D45">
        <w:rPr>
          <w:rFonts w:ascii="MS Gothic" w:eastAsia="MS Gothic" w:hAnsi="MS Gothic" w:hint="eastAsia"/>
          <w:bCs/>
          <w:sz w:val="22"/>
        </w:rPr>
        <w:t>対応体制検討</w:t>
      </w:r>
      <w:r w:rsidRPr="00E94D45">
        <w:rPr>
          <w:rFonts w:ascii="MS Gothic" w:eastAsia="MS Gothic" w:hAnsi="MS Gothic" w:hint="eastAsia"/>
          <w:bCs/>
          <w:sz w:val="22"/>
        </w:rPr>
        <w:t>事業のうち既存の中核</w:t>
      </w:r>
      <w:r w:rsidR="00454D38" w:rsidRPr="00E94D45">
        <w:rPr>
          <w:rFonts w:ascii="MS Gothic" w:eastAsia="MS Gothic" w:hAnsi="MS Gothic" w:hint="eastAsia"/>
          <w:bCs/>
          <w:sz w:val="22"/>
        </w:rPr>
        <w:t>充填所</w:t>
      </w:r>
      <w:r w:rsidRPr="00E94D45">
        <w:rPr>
          <w:rFonts w:ascii="MS Gothic" w:eastAsia="MS Gothic" w:hAnsi="MS Gothic" w:hint="eastAsia"/>
          <w:bCs/>
          <w:sz w:val="22"/>
        </w:rPr>
        <w:t>の機能拡充を行う事業について</w:t>
      </w:r>
    </w:p>
    <w:p w14:paraId="20328A22" w14:textId="77777777" w:rsidR="000257D9" w:rsidRPr="005C74F9" w:rsidRDefault="000257D9" w:rsidP="000257D9">
      <w:pPr>
        <w:ind w:firstLineChars="200" w:firstLine="414"/>
        <w:jc w:val="left"/>
        <w:rPr>
          <w:rFonts w:ascii="MS Gothic" w:eastAsia="MS Gothic" w:hAnsi="MS Gothic"/>
          <w:bCs/>
          <w:sz w:val="22"/>
        </w:rPr>
      </w:pPr>
      <w:r w:rsidRPr="00E52657">
        <w:rPr>
          <w:rFonts w:ascii="MS Gothic" w:eastAsia="MS Gothic" w:hAnsi="MS Gothic" w:hint="eastAsia"/>
          <w:bCs/>
          <w:sz w:val="22"/>
        </w:rPr>
        <w:t>＜基礎審査＞</w:t>
      </w:r>
    </w:p>
    <w:p w14:paraId="4DE9F64B" w14:textId="77777777" w:rsidR="000257D9" w:rsidRPr="005C74F9" w:rsidRDefault="000257D9" w:rsidP="000257D9">
      <w:pPr>
        <w:ind w:left="414" w:hangingChars="200" w:hanging="414"/>
        <w:jc w:val="left"/>
        <w:rPr>
          <w:rFonts w:ascii="MS Gothic" w:eastAsia="MS Gothic" w:hAnsi="MS Gothic"/>
          <w:bCs/>
          <w:sz w:val="22"/>
        </w:rPr>
      </w:pPr>
      <w:r w:rsidRPr="005C74F9">
        <w:rPr>
          <w:rFonts w:ascii="MS Gothic" w:eastAsia="MS Gothic" w:hAnsi="MS Gothic" w:hint="eastAsia"/>
          <w:bCs/>
          <w:sz w:val="22"/>
        </w:rPr>
        <w:t xml:space="preserve">　　　次の要件を全て満たすものであること。要件を満たさない場合には、その提案は失格としその後の審査を行いません。</w:t>
      </w:r>
    </w:p>
    <w:p w14:paraId="239A8113" w14:textId="119A82B4" w:rsidR="000257D9" w:rsidRPr="005C74F9" w:rsidRDefault="000257D9" w:rsidP="00592CDE">
      <w:pPr>
        <w:ind w:firstLineChars="322" w:firstLine="667"/>
        <w:jc w:val="left"/>
        <w:rPr>
          <w:rFonts w:ascii="MS Gothic" w:eastAsia="MS Gothic" w:hAnsi="MS Gothic"/>
          <w:bCs/>
          <w:sz w:val="22"/>
        </w:rPr>
      </w:pPr>
      <w:r w:rsidRPr="005C74F9">
        <w:rPr>
          <w:rFonts w:ascii="MS Gothic" w:eastAsia="MS Gothic" w:hAnsi="MS Gothic" w:hint="eastAsia"/>
          <w:bCs/>
          <w:sz w:val="22"/>
        </w:rPr>
        <w:t>❶</w:t>
      </w:r>
      <w:r w:rsidRPr="005C74F9">
        <w:rPr>
          <w:rFonts w:ascii="MS Gothic" w:eastAsia="MS Gothic" w:hAnsi="MS Gothic"/>
          <w:bCs/>
          <w:sz w:val="22"/>
        </w:rPr>
        <w:t xml:space="preserve">必要な提出資料がすべて提出されていること </w:t>
      </w:r>
    </w:p>
    <w:p w14:paraId="4C7ED58C" w14:textId="2518A4B9" w:rsidR="000257D9" w:rsidRDefault="000257D9" w:rsidP="00592CDE">
      <w:pPr>
        <w:ind w:leftChars="337" w:left="929" w:hangingChars="128" w:hanging="265"/>
        <w:jc w:val="left"/>
        <w:rPr>
          <w:rFonts w:ascii="MS Gothic" w:eastAsia="MS Gothic" w:hAnsi="MS Gothic"/>
          <w:bCs/>
          <w:sz w:val="22"/>
        </w:rPr>
      </w:pPr>
      <w:r w:rsidRPr="005C74F9">
        <w:rPr>
          <w:rFonts w:ascii="MS Gothic" w:eastAsia="MS Gothic" w:hAnsi="MS Gothic" w:hint="eastAsia"/>
          <w:bCs/>
          <w:sz w:val="22"/>
        </w:rPr>
        <w:t>❷応募申請時に中核</w:t>
      </w:r>
      <w:r w:rsidR="00454D38">
        <w:rPr>
          <w:rFonts w:ascii="MS Gothic" w:eastAsia="MS Gothic" w:hAnsi="MS Gothic" w:hint="eastAsia"/>
          <w:bCs/>
          <w:sz w:val="22"/>
        </w:rPr>
        <w:t>充填所</w:t>
      </w:r>
      <w:r w:rsidRPr="005C74F9">
        <w:rPr>
          <w:rFonts w:ascii="MS Gothic" w:eastAsia="MS Gothic" w:hAnsi="MS Gothic" w:hint="eastAsia"/>
          <w:bCs/>
          <w:sz w:val="22"/>
        </w:rPr>
        <w:t>の保有又は運営を行っていること</w:t>
      </w:r>
    </w:p>
    <w:p w14:paraId="057A80B7" w14:textId="77777777" w:rsidR="006C2CBC" w:rsidRPr="00970F0C" w:rsidRDefault="006C2CBC" w:rsidP="00796D4E">
      <w:pPr>
        <w:ind w:firstLineChars="400" w:firstLine="829"/>
        <w:jc w:val="left"/>
        <w:rPr>
          <w:rFonts w:ascii="MS Gothic" w:eastAsia="MS Gothic" w:hAnsi="MS Gothic"/>
          <w:bCs/>
          <w:sz w:val="22"/>
        </w:rPr>
      </w:pPr>
    </w:p>
    <w:p w14:paraId="38D33A92" w14:textId="7D8BCD5A" w:rsidR="000257D9" w:rsidRPr="005C74F9" w:rsidRDefault="000257D9" w:rsidP="008D2AC2">
      <w:pPr>
        <w:ind w:left="400" w:hangingChars="193" w:hanging="400"/>
        <w:jc w:val="left"/>
        <w:rPr>
          <w:rFonts w:ascii="MS Gothic" w:eastAsia="MS Gothic" w:hAnsi="MS Gothic"/>
          <w:bCs/>
          <w:sz w:val="22"/>
        </w:rPr>
      </w:pPr>
      <w:r w:rsidRPr="005C74F9">
        <w:rPr>
          <w:rFonts w:ascii="MS Gothic" w:eastAsia="MS Gothic" w:hAnsi="MS Gothic" w:hint="eastAsia"/>
          <w:bCs/>
          <w:sz w:val="22"/>
        </w:rPr>
        <w:t xml:space="preserve">　　　機能拡充のうち、非常用発電機の嵩上げについては上記に加え、次の要件を満たす</w:t>
      </w:r>
      <w:r>
        <w:rPr>
          <w:rFonts w:ascii="MS Gothic" w:eastAsia="MS Gothic" w:hAnsi="MS Gothic" w:hint="eastAsia"/>
          <w:bCs/>
          <w:sz w:val="22"/>
        </w:rPr>
        <w:t>こと</w:t>
      </w:r>
      <w:r w:rsidRPr="005C74F9">
        <w:rPr>
          <w:rFonts w:ascii="MS Gothic" w:eastAsia="MS Gothic" w:hAnsi="MS Gothic" w:hint="eastAsia"/>
          <w:bCs/>
          <w:sz w:val="22"/>
        </w:rPr>
        <w:t>。要件を満たさない場合には、その提案は失格としその後の審査を行いません。</w:t>
      </w:r>
    </w:p>
    <w:p w14:paraId="1A7ABD4C" w14:textId="76FF55AA" w:rsidR="000257D9" w:rsidRPr="00E52657" w:rsidRDefault="000257D9" w:rsidP="00E874A2">
      <w:pPr>
        <w:ind w:leftChars="336" w:left="798" w:hangingChars="65" w:hanging="135"/>
        <w:jc w:val="left"/>
        <w:rPr>
          <w:rFonts w:ascii="MS Gothic" w:eastAsia="MS Gothic" w:hAnsi="MS Gothic"/>
          <w:bCs/>
          <w:sz w:val="22"/>
        </w:rPr>
      </w:pPr>
      <w:r w:rsidRPr="005C74F9">
        <w:rPr>
          <w:rFonts w:ascii="MS Gothic" w:eastAsia="MS Gothic" w:hAnsi="MS Gothic" w:hint="eastAsia"/>
          <w:bCs/>
          <w:sz w:val="22"/>
        </w:rPr>
        <w:t>❶各自治体において定めるハザードマップ（国土交通省「ハザードマップポータ</w:t>
      </w:r>
      <w:r w:rsidR="003D57F8">
        <w:rPr>
          <w:rFonts w:ascii="MS Gothic" w:eastAsia="MS Gothic" w:hAnsi="MS Gothic" w:hint="eastAsia"/>
          <w:bCs/>
          <w:sz w:val="22"/>
        </w:rPr>
        <w:t>ル</w:t>
      </w:r>
      <w:r w:rsidRPr="005C74F9">
        <w:rPr>
          <w:rFonts w:ascii="MS Gothic" w:eastAsia="MS Gothic" w:hAnsi="MS Gothic" w:hint="eastAsia"/>
          <w:bCs/>
          <w:sz w:val="22"/>
        </w:rPr>
        <w:t>サイトを参照）において、水害危険地域として定められている地域で中核</w:t>
      </w:r>
      <w:r w:rsidR="00454D38">
        <w:rPr>
          <w:rFonts w:ascii="MS Gothic" w:eastAsia="MS Gothic" w:hAnsi="MS Gothic" w:hint="eastAsia"/>
          <w:bCs/>
          <w:sz w:val="22"/>
        </w:rPr>
        <w:t>充填所</w:t>
      </w:r>
      <w:r w:rsidRPr="005C74F9">
        <w:rPr>
          <w:rFonts w:ascii="MS Gothic" w:eastAsia="MS Gothic" w:hAnsi="MS Gothic" w:hint="eastAsia"/>
          <w:bCs/>
          <w:sz w:val="22"/>
        </w:rPr>
        <w:t>の保有又は運営を行っている事業者（非常用発電機の嵩上げを実施する場合に限る。）。</w:t>
      </w:r>
    </w:p>
    <w:p w14:paraId="71BCC04F" w14:textId="77777777" w:rsidR="000257D9" w:rsidRPr="00E52657" w:rsidRDefault="000257D9" w:rsidP="000257D9">
      <w:pPr>
        <w:ind w:firstLineChars="400" w:firstLine="829"/>
        <w:jc w:val="left"/>
        <w:rPr>
          <w:rFonts w:ascii="MS Gothic" w:eastAsia="MS Gothic" w:hAnsi="MS Gothic"/>
          <w:bCs/>
          <w:sz w:val="22"/>
        </w:rPr>
      </w:pPr>
    </w:p>
    <w:p w14:paraId="712A7D46" w14:textId="77777777" w:rsidR="000257D9" w:rsidRPr="005C74F9" w:rsidRDefault="000257D9" w:rsidP="000257D9">
      <w:pPr>
        <w:jc w:val="left"/>
        <w:rPr>
          <w:rFonts w:ascii="MS Gothic" w:eastAsia="MS Gothic" w:hAnsi="MS Gothic"/>
          <w:bCs/>
          <w:sz w:val="22"/>
        </w:rPr>
      </w:pPr>
      <w:r w:rsidRPr="005C74F9">
        <w:rPr>
          <w:rFonts w:ascii="MS Gothic" w:eastAsia="MS Gothic" w:hAnsi="MS Gothic" w:hint="eastAsia"/>
          <w:bCs/>
          <w:sz w:val="22"/>
        </w:rPr>
        <w:t xml:space="preserve">　　＜加点審査＞</w:t>
      </w:r>
    </w:p>
    <w:p w14:paraId="0614D9E6" w14:textId="77777777" w:rsidR="000257D9" w:rsidRPr="005C74F9" w:rsidRDefault="000257D9" w:rsidP="000257D9">
      <w:pPr>
        <w:ind w:left="394" w:rightChars="-80" w:right="-158" w:hangingChars="190" w:hanging="394"/>
        <w:jc w:val="left"/>
        <w:rPr>
          <w:rFonts w:ascii="MS Gothic" w:eastAsia="MS Gothic" w:hAnsi="MS Gothic"/>
          <w:bCs/>
          <w:sz w:val="22"/>
        </w:rPr>
      </w:pPr>
      <w:r w:rsidRPr="005C74F9">
        <w:rPr>
          <w:rFonts w:ascii="MS Gothic" w:eastAsia="MS Gothic" w:hAnsi="MS Gothic" w:hint="eastAsia"/>
          <w:bCs/>
          <w:sz w:val="22"/>
        </w:rPr>
        <w:t xml:space="preserve">　　　以下の項目に基づき加点審査を行い、総合的な評価が高いものから順に採択を行います。</w:t>
      </w:r>
    </w:p>
    <w:p w14:paraId="68F7FC95" w14:textId="13969EA1" w:rsidR="000257D9" w:rsidRDefault="000257D9" w:rsidP="005E375D">
      <w:pPr>
        <w:ind w:leftChars="299" w:left="706" w:right="-2" w:hangingChars="56" w:hanging="116"/>
        <w:rPr>
          <w:rFonts w:ascii="MS Gothic" w:eastAsia="MS Gothic" w:hAnsi="MS Gothic"/>
          <w:bCs/>
          <w:sz w:val="22"/>
        </w:rPr>
      </w:pPr>
      <w:r w:rsidRPr="005C74F9">
        <w:rPr>
          <w:rFonts w:ascii="MS Gothic" w:eastAsia="MS Gothic" w:hAnsi="MS Gothic" w:hint="eastAsia"/>
          <w:bCs/>
          <w:sz w:val="22"/>
        </w:rPr>
        <w:t>❶既存の中核</w:t>
      </w:r>
      <w:r w:rsidR="00454D38">
        <w:rPr>
          <w:rFonts w:ascii="MS Gothic" w:eastAsia="MS Gothic" w:hAnsi="MS Gothic" w:hint="eastAsia"/>
          <w:bCs/>
          <w:sz w:val="22"/>
        </w:rPr>
        <w:t>充填所</w:t>
      </w:r>
      <w:r w:rsidRPr="005C74F9">
        <w:rPr>
          <w:rFonts w:ascii="MS Gothic" w:eastAsia="MS Gothic" w:hAnsi="MS Gothic" w:hint="eastAsia"/>
          <w:bCs/>
          <w:sz w:val="22"/>
        </w:rPr>
        <w:t>の運営を行う事業所からの道路距離が最も遠い位置で補助事業を実施する者。</w:t>
      </w:r>
    </w:p>
    <w:p w14:paraId="21BD5DD6" w14:textId="77777777" w:rsidR="00C45BA9" w:rsidRPr="000D116E" w:rsidRDefault="00C45BA9" w:rsidP="000257D9">
      <w:pPr>
        <w:ind w:left="1028" w:rightChars="-230" w:right="-453" w:hangingChars="496" w:hanging="1028"/>
        <w:rPr>
          <w:rFonts w:ascii="MS Gothic" w:eastAsia="MS Gothic" w:hAnsi="MS Gothic"/>
          <w:bCs/>
          <w:sz w:val="22"/>
        </w:rPr>
      </w:pPr>
    </w:p>
    <w:p w14:paraId="1F9FBA7E" w14:textId="6F9A312E" w:rsidR="003D57F8" w:rsidRPr="00442D31" w:rsidRDefault="003D57F8" w:rsidP="001E6A1F">
      <w:pPr>
        <w:pStyle w:val="ListParagraph"/>
        <w:numPr>
          <w:ilvl w:val="0"/>
          <w:numId w:val="14"/>
        </w:numPr>
        <w:ind w:leftChars="0" w:hanging="656"/>
        <w:jc w:val="left"/>
        <w:rPr>
          <w:rFonts w:ascii="MS Gothic" w:eastAsia="MS Gothic" w:hAnsi="MS Gothic"/>
          <w:bCs/>
          <w:sz w:val="22"/>
        </w:rPr>
      </w:pPr>
      <w:r w:rsidRPr="00442D31">
        <w:rPr>
          <w:rFonts w:ascii="MS Gothic" w:eastAsia="MS Gothic" w:hAnsi="MS Gothic" w:hint="eastAsia"/>
          <w:bCs/>
          <w:sz w:val="22"/>
        </w:rPr>
        <w:t>石油ガス地域防災訓練事業のうち</w:t>
      </w:r>
      <w:r w:rsidR="004925B4" w:rsidRPr="00442D31">
        <w:rPr>
          <w:rFonts w:ascii="MS Gothic" w:eastAsia="MS Gothic" w:hAnsi="MS Gothic" w:hint="eastAsia"/>
          <w:bCs/>
          <w:sz w:val="22"/>
        </w:rPr>
        <w:t>オートガススタンド</w:t>
      </w:r>
      <w:r w:rsidRPr="00442D31">
        <w:rPr>
          <w:rFonts w:ascii="MS Gothic" w:eastAsia="MS Gothic" w:hAnsi="MS Gothic" w:hint="eastAsia"/>
          <w:bCs/>
          <w:sz w:val="22"/>
        </w:rPr>
        <w:t>の</w:t>
      </w:r>
      <w:r w:rsidR="004925B4" w:rsidRPr="00442D31">
        <w:rPr>
          <w:rFonts w:ascii="MS Gothic" w:eastAsia="MS Gothic" w:hAnsi="MS Gothic" w:hint="eastAsia"/>
          <w:bCs/>
          <w:sz w:val="22"/>
        </w:rPr>
        <w:t>設備更新</w:t>
      </w:r>
      <w:r w:rsidRPr="00442D31">
        <w:rPr>
          <w:rFonts w:ascii="MS Gothic" w:eastAsia="MS Gothic" w:hAnsi="MS Gothic" w:hint="eastAsia"/>
          <w:bCs/>
          <w:sz w:val="22"/>
        </w:rPr>
        <w:t>を行う事業について</w:t>
      </w:r>
    </w:p>
    <w:p w14:paraId="253D1EE7" w14:textId="27EC46BB" w:rsidR="003D57F8" w:rsidRPr="003D57F8" w:rsidRDefault="003D57F8" w:rsidP="00F04F2B">
      <w:pPr>
        <w:ind w:firstLineChars="200" w:firstLine="414"/>
        <w:jc w:val="left"/>
        <w:rPr>
          <w:rFonts w:ascii="MS Gothic" w:eastAsia="MS Gothic" w:hAnsi="MS Gothic"/>
          <w:bCs/>
          <w:sz w:val="22"/>
        </w:rPr>
      </w:pPr>
      <w:r w:rsidRPr="003D57F8">
        <w:rPr>
          <w:rFonts w:ascii="MS Gothic" w:eastAsia="MS Gothic" w:hAnsi="MS Gothic" w:hint="eastAsia"/>
          <w:bCs/>
          <w:sz w:val="22"/>
        </w:rPr>
        <w:t>＜基礎審査＞</w:t>
      </w:r>
    </w:p>
    <w:p w14:paraId="34D7476E" w14:textId="19C1A176" w:rsidR="003D57F8" w:rsidRPr="003D57F8" w:rsidRDefault="003D57F8" w:rsidP="00F04F2B">
      <w:pPr>
        <w:ind w:leftChars="216" w:left="426" w:firstLineChars="80" w:firstLine="166"/>
        <w:jc w:val="left"/>
        <w:rPr>
          <w:rFonts w:ascii="MS Gothic" w:eastAsia="MS Gothic" w:hAnsi="MS Gothic"/>
          <w:bCs/>
          <w:sz w:val="22"/>
        </w:rPr>
      </w:pPr>
      <w:r w:rsidRPr="003D57F8">
        <w:rPr>
          <w:rFonts w:ascii="MS Gothic" w:eastAsia="MS Gothic" w:hAnsi="MS Gothic" w:hint="eastAsia"/>
          <w:bCs/>
          <w:sz w:val="22"/>
        </w:rPr>
        <w:t>次の要件を全て満たすものであること。要件を満たさない場合には、その提案は失格としその後の審査を行いません。</w:t>
      </w:r>
    </w:p>
    <w:p w14:paraId="41DC13B0" w14:textId="158AAE35" w:rsidR="003D57F8" w:rsidRPr="003D57F8" w:rsidRDefault="003D57F8" w:rsidP="005E375D">
      <w:pPr>
        <w:ind w:firstLineChars="300" w:firstLine="622"/>
        <w:jc w:val="left"/>
        <w:rPr>
          <w:rFonts w:ascii="MS Gothic" w:eastAsia="MS Gothic" w:hAnsi="MS Gothic"/>
          <w:bCs/>
          <w:sz w:val="22"/>
        </w:rPr>
      </w:pPr>
      <w:r w:rsidRPr="003D57F8">
        <w:rPr>
          <w:rFonts w:ascii="MS Gothic" w:eastAsia="MS Gothic" w:hAnsi="MS Gothic"/>
          <w:bCs/>
          <w:sz w:val="22"/>
        </w:rPr>
        <w:t>❶</w:t>
      </w:r>
      <w:r w:rsidRPr="003D57F8">
        <w:rPr>
          <w:rFonts w:ascii="MS Gothic" w:eastAsia="MS Gothic" w:hAnsi="MS Gothic" w:hint="eastAsia"/>
          <w:bCs/>
          <w:sz w:val="22"/>
        </w:rPr>
        <w:t>必要な提出資料がすべて提出されていること</w:t>
      </w:r>
      <w:r w:rsidRPr="003D57F8">
        <w:rPr>
          <w:rFonts w:ascii="MS Gothic" w:eastAsia="MS Gothic" w:hAnsi="MS Gothic"/>
          <w:bCs/>
          <w:sz w:val="22"/>
        </w:rPr>
        <w:t xml:space="preserve"> </w:t>
      </w:r>
    </w:p>
    <w:p w14:paraId="422FAC35" w14:textId="0449E5AC" w:rsidR="003D57F8" w:rsidRDefault="003D57F8" w:rsidP="005E375D">
      <w:pPr>
        <w:ind w:leftChars="321" w:left="851" w:hangingChars="105" w:hanging="218"/>
        <w:jc w:val="left"/>
        <w:rPr>
          <w:rFonts w:ascii="MS Gothic" w:eastAsia="MS Gothic" w:hAnsi="MS Gothic"/>
          <w:bCs/>
          <w:sz w:val="22"/>
        </w:rPr>
      </w:pPr>
      <w:r w:rsidRPr="003D57F8">
        <w:rPr>
          <w:rFonts w:ascii="MS Gothic" w:eastAsia="MS Gothic" w:hAnsi="MS Gothic"/>
          <w:bCs/>
          <w:sz w:val="22"/>
        </w:rPr>
        <w:t>❷</w:t>
      </w:r>
      <w:r w:rsidRPr="003D57F8">
        <w:rPr>
          <w:rFonts w:ascii="MS Gothic" w:eastAsia="MS Gothic" w:hAnsi="MS Gothic" w:hint="eastAsia"/>
          <w:bCs/>
          <w:sz w:val="22"/>
        </w:rPr>
        <w:t>応募申請時に</w:t>
      </w:r>
      <w:r>
        <w:rPr>
          <w:rFonts w:ascii="MS Gothic" w:eastAsia="MS Gothic" w:hAnsi="MS Gothic" w:hint="eastAsia"/>
          <w:bCs/>
          <w:sz w:val="22"/>
        </w:rPr>
        <w:t>地域</w:t>
      </w:r>
      <w:r w:rsidR="004925B4">
        <w:rPr>
          <w:rFonts w:ascii="MS Gothic" w:eastAsia="MS Gothic" w:hAnsi="MS Gothic" w:hint="eastAsia"/>
          <w:bCs/>
          <w:sz w:val="22"/>
        </w:rPr>
        <w:t>の</w:t>
      </w:r>
      <w:r w:rsidR="00F968B9">
        <w:rPr>
          <w:rFonts w:ascii="MS Gothic" w:eastAsia="MS Gothic" w:hAnsi="MS Gothic" w:hint="eastAsia"/>
          <w:bCs/>
          <w:sz w:val="22"/>
        </w:rPr>
        <w:t>防災拠点となりうるオードガススタンドを</w:t>
      </w:r>
      <w:r w:rsidRPr="003D57F8">
        <w:rPr>
          <w:rFonts w:ascii="MS Gothic" w:eastAsia="MS Gothic" w:hAnsi="MS Gothic" w:hint="eastAsia"/>
          <w:bCs/>
          <w:sz w:val="22"/>
        </w:rPr>
        <w:t>保有又は運営を行っていること</w:t>
      </w:r>
    </w:p>
    <w:p w14:paraId="6417D4CE" w14:textId="7E82D78C" w:rsidR="00F968B9" w:rsidRPr="003D57F8" w:rsidRDefault="00F968B9" w:rsidP="00F04F2B">
      <w:pPr>
        <w:ind w:firstLineChars="200" w:firstLine="414"/>
        <w:jc w:val="left"/>
        <w:rPr>
          <w:rFonts w:ascii="MS Gothic" w:eastAsia="MS Gothic" w:hAnsi="MS Gothic"/>
          <w:bCs/>
          <w:sz w:val="22"/>
        </w:rPr>
      </w:pPr>
      <w:r>
        <w:rPr>
          <w:rFonts w:ascii="MS Gothic" w:eastAsia="MS Gothic" w:hAnsi="MS Gothic" w:hint="eastAsia"/>
          <w:bCs/>
          <w:sz w:val="22"/>
        </w:rPr>
        <w:t>＜加点審査＞</w:t>
      </w:r>
    </w:p>
    <w:p w14:paraId="673E43C5" w14:textId="21FCB6BA" w:rsidR="00182B15" w:rsidRDefault="00F968B9" w:rsidP="00B72236">
      <w:pPr>
        <w:ind w:leftChars="300" w:left="799" w:hangingChars="100" w:hanging="207"/>
        <w:jc w:val="left"/>
        <w:rPr>
          <w:rFonts w:ascii="MS Gothic" w:eastAsia="MS Gothic" w:hAnsi="MS Gothic"/>
          <w:bCs/>
          <w:sz w:val="22"/>
        </w:rPr>
      </w:pPr>
      <w:r w:rsidRPr="00F968B9">
        <w:rPr>
          <w:rFonts w:ascii="MS Gothic" w:eastAsia="MS Gothic" w:hAnsi="MS Gothic"/>
          <w:bCs/>
          <w:sz w:val="22"/>
        </w:rPr>
        <w:t>❶</w:t>
      </w:r>
      <w:r w:rsidR="003D57F8" w:rsidRPr="003D57F8">
        <w:rPr>
          <w:rFonts w:ascii="MS Gothic" w:eastAsia="MS Gothic" w:hAnsi="MS Gothic" w:hint="eastAsia"/>
          <w:bCs/>
          <w:sz w:val="22"/>
        </w:rPr>
        <w:t>液化石油ガスを燃料とする自動車向けのオートガススタンド</w:t>
      </w:r>
      <w:r>
        <w:rPr>
          <w:rFonts w:ascii="MS Gothic" w:eastAsia="MS Gothic" w:hAnsi="MS Gothic" w:hint="eastAsia"/>
          <w:bCs/>
          <w:sz w:val="22"/>
        </w:rPr>
        <w:t>であって</w:t>
      </w:r>
      <w:r w:rsidR="003D57F8" w:rsidRPr="003D57F8">
        <w:rPr>
          <w:rFonts w:ascii="MS Gothic" w:eastAsia="MS Gothic" w:hAnsi="MS Gothic" w:hint="eastAsia"/>
          <w:bCs/>
          <w:sz w:val="22"/>
        </w:rPr>
        <w:t>、地震・津波・噴火その他の自然災害時において、地域防災の拠点となりうる</w:t>
      </w:r>
      <w:r>
        <w:rPr>
          <w:rFonts w:ascii="MS Gothic" w:eastAsia="MS Gothic" w:hAnsi="MS Gothic" w:hint="eastAsia"/>
          <w:bCs/>
          <w:sz w:val="22"/>
        </w:rPr>
        <w:t>ことについて説明が行われていること。</w:t>
      </w:r>
    </w:p>
    <w:p w14:paraId="6EEF886C" w14:textId="76FABCBB" w:rsidR="009D7406" w:rsidRDefault="00F968B9" w:rsidP="00B72236">
      <w:pPr>
        <w:ind w:leftChars="300" w:left="799" w:hangingChars="100" w:hanging="207"/>
        <w:jc w:val="left"/>
        <w:rPr>
          <w:rFonts w:ascii="MS Gothic" w:eastAsia="MS Gothic" w:hAnsi="MS Gothic"/>
          <w:bCs/>
          <w:sz w:val="22"/>
        </w:rPr>
      </w:pPr>
      <w:r w:rsidRPr="00F968B9">
        <w:rPr>
          <w:rFonts w:ascii="MS Gothic" w:eastAsia="MS Gothic" w:hAnsi="MS Gothic"/>
          <w:bCs/>
          <w:sz w:val="22"/>
        </w:rPr>
        <w:t>❷</w:t>
      </w:r>
      <w:r>
        <w:rPr>
          <w:rFonts w:ascii="MS Gothic" w:eastAsia="MS Gothic" w:hAnsi="MS Gothic" w:hint="eastAsia"/>
          <w:bCs/>
          <w:sz w:val="22"/>
        </w:rPr>
        <w:t>ハザードマップ上の津波の危険地域でなく、かつ</w:t>
      </w:r>
      <w:r w:rsidR="004925B4" w:rsidRPr="004925B4">
        <w:rPr>
          <w:rFonts w:ascii="MS Gothic" w:eastAsia="MS Gothic" w:hAnsi="MS Gothic" w:hint="eastAsia"/>
          <w:bCs/>
          <w:sz w:val="22"/>
        </w:rPr>
        <w:t>近隣にある同種のオートガススタンドから最も遠い位置で補助事業を実施する事業者</w:t>
      </w:r>
      <w:r w:rsidR="004925B4">
        <w:rPr>
          <w:rFonts w:ascii="MS Gothic" w:eastAsia="MS Gothic" w:hAnsi="MS Gothic" w:hint="eastAsia"/>
          <w:bCs/>
          <w:sz w:val="22"/>
        </w:rPr>
        <w:t>に加点する</w:t>
      </w:r>
      <w:r w:rsidR="004925B4" w:rsidRPr="004925B4">
        <w:rPr>
          <w:rFonts w:ascii="MS Gothic" w:eastAsia="MS Gothic" w:hAnsi="MS Gothic" w:hint="eastAsia"/>
          <w:bCs/>
          <w:sz w:val="22"/>
        </w:rPr>
        <w:t>。</w:t>
      </w:r>
    </w:p>
    <w:p w14:paraId="5161034A" w14:textId="77777777" w:rsidR="00C45BA9" w:rsidRPr="000D116E" w:rsidRDefault="00C45BA9" w:rsidP="004925B4">
      <w:pPr>
        <w:ind w:leftChars="304" w:left="930" w:hangingChars="160" w:hanging="331"/>
        <w:jc w:val="left"/>
        <w:rPr>
          <w:rFonts w:ascii="MS Gothic" w:eastAsia="MS Gothic" w:hAnsi="MS Gothic"/>
          <w:bCs/>
          <w:sz w:val="22"/>
        </w:rPr>
      </w:pPr>
    </w:p>
    <w:p w14:paraId="25CD4A44" w14:textId="4785209C" w:rsidR="00C45BA9" w:rsidRPr="00326BC3" w:rsidRDefault="00326BC3" w:rsidP="00827B9D">
      <w:pPr>
        <w:ind w:leftChars="144" w:left="284"/>
        <w:jc w:val="left"/>
        <w:rPr>
          <w:rFonts w:ascii="MS Gothic" w:eastAsia="MS Gothic" w:hAnsi="MS Gothic"/>
          <w:bCs/>
          <w:sz w:val="22"/>
        </w:rPr>
      </w:pPr>
      <w:r>
        <w:rPr>
          <w:rFonts w:ascii="MS Gothic" w:eastAsia="MS Gothic" w:hAnsi="MS Gothic" w:hint="eastAsia"/>
          <w:bCs/>
          <w:sz w:val="22"/>
        </w:rPr>
        <w:t>（</w:t>
      </w:r>
      <w:r w:rsidR="00550E19" w:rsidRPr="00326BC3">
        <w:rPr>
          <w:rFonts w:ascii="MS Gothic" w:eastAsia="MS Gothic" w:hAnsi="MS Gothic" w:hint="eastAsia"/>
          <w:bCs/>
          <w:sz w:val="22"/>
        </w:rPr>
        <w:t>１</w:t>
      </w:r>
      <w:r>
        <w:rPr>
          <w:rFonts w:ascii="MS Gothic" w:eastAsia="MS Gothic" w:hAnsi="MS Gothic" w:hint="eastAsia"/>
          <w:bCs/>
          <w:sz w:val="22"/>
        </w:rPr>
        <w:t>）</w:t>
      </w:r>
      <w:r w:rsidR="00550E19" w:rsidRPr="00326BC3">
        <w:rPr>
          <w:rFonts w:ascii="MS Gothic" w:eastAsia="MS Gothic" w:hAnsi="MS Gothic" w:hint="eastAsia"/>
          <w:bCs/>
          <w:sz w:val="22"/>
        </w:rPr>
        <w:t>の事業については２／３、（２）の事業の中核</w:t>
      </w:r>
      <w:r w:rsidR="00454D38" w:rsidRPr="00326BC3">
        <w:rPr>
          <w:rFonts w:ascii="MS Gothic" w:eastAsia="MS Gothic" w:hAnsi="MS Gothic" w:hint="eastAsia"/>
          <w:bCs/>
          <w:sz w:val="22"/>
        </w:rPr>
        <w:t>充填所</w:t>
      </w:r>
      <w:r w:rsidR="00550E19" w:rsidRPr="00326BC3">
        <w:rPr>
          <w:rFonts w:ascii="MS Gothic" w:eastAsia="MS Gothic" w:hAnsi="MS Gothic" w:hint="eastAsia"/>
          <w:bCs/>
          <w:sz w:val="22"/>
        </w:rPr>
        <w:t>機能拡充のうち</w:t>
      </w:r>
      <w:r>
        <w:rPr>
          <w:rFonts w:ascii="MS Gothic" w:eastAsia="MS Gothic" w:hAnsi="MS Gothic" w:hint="eastAsia"/>
          <w:bCs/>
          <w:sz w:val="22"/>
        </w:rPr>
        <w:t>嵩上げ</w:t>
      </w:r>
      <w:r w:rsidR="00550E19" w:rsidRPr="00326BC3">
        <w:rPr>
          <w:rFonts w:ascii="MS Gothic" w:eastAsia="MS Gothic" w:hAnsi="MS Gothic" w:hint="eastAsia"/>
          <w:bCs/>
          <w:sz w:val="22"/>
        </w:rPr>
        <w:t>については１０／１０、貯蔵容量の拡充については１／２、（３）については１／２とし、</w:t>
      </w:r>
      <w:r w:rsidR="00C45BA9" w:rsidRPr="00326BC3">
        <w:rPr>
          <w:rFonts w:ascii="MS Gothic" w:eastAsia="MS Gothic" w:hAnsi="MS Gothic" w:hint="eastAsia"/>
          <w:bCs/>
          <w:sz w:val="22"/>
        </w:rPr>
        <w:t>採択件数全件で１４０，８２６千円を上限とします。なお、最終的な実施内容、交付決定額については、経済産業省と調整した上で決定することとします。</w:t>
      </w:r>
    </w:p>
    <w:p w14:paraId="4FA6E580" w14:textId="77777777" w:rsidR="00C45BA9" w:rsidRDefault="00C45BA9" w:rsidP="00C45BA9">
      <w:pPr>
        <w:ind w:leftChars="200" w:left="394" w:firstLineChars="100" w:firstLine="207"/>
        <w:jc w:val="left"/>
        <w:rPr>
          <w:rFonts w:ascii="MS Gothic" w:eastAsia="MS Gothic" w:hAnsi="MS Gothic"/>
          <w:bCs/>
          <w:sz w:val="22"/>
        </w:rPr>
      </w:pPr>
    </w:p>
    <w:p w14:paraId="17CF1726" w14:textId="77777777" w:rsidR="004925B4" w:rsidRPr="00C45BA9" w:rsidRDefault="004925B4" w:rsidP="004925B4">
      <w:pPr>
        <w:ind w:leftChars="304" w:left="930" w:hangingChars="160" w:hanging="331"/>
        <w:jc w:val="left"/>
        <w:rPr>
          <w:rFonts w:ascii="MS Gothic" w:eastAsia="MS Gothic" w:hAnsi="MS Gothic"/>
          <w:bCs/>
          <w:sz w:val="22"/>
        </w:rPr>
      </w:pPr>
    </w:p>
    <w:p w14:paraId="76518839" w14:textId="77777777" w:rsidR="009D7406" w:rsidRDefault="009D7406">
      <w:pPr>
        <w:ind w:left="2072" w:hangingChars="1000" w:hanging="2072"/>
        <w:rPr>
          <w:rFonts w:ascii="MS Gothic" w:eastAsia="MS Gothic" w:hAnsi="MS Gothic"/>
          <w:bCs/>
          <w:sz w:val="22"/>
        </w:rPr>
      </w:pPr>
      <w:r>
        <w:rPr>
          <w:rFonts w:ascii="MS Gothic" w:eastAsia="MS Gothic" w:hAnsi="MS Gothic" w:hint="eastAsia"/>
          <w:bCs/>
          <w:sz w:val="22"/>
        </w:rPr>
        <w:t>【３．補助金の支払い】</w:t>
      </w:r>
    </w:p>
    <w:p w14:paraId="30E3EF9D" w14:textId="77777777" w:rsidR="00B35DC0" w:rsidRDefault="009D7406" w:rsidP="00775115">
      <w:pPr>
        <w:ind w:leftChars="100" w:left="197"/>
        <w:rPr>
          <w:rFonts w:ascii="MS Gothic" w:eastAsia="MS Gothic" w:hAnsi="MS Gothic"/>
          <w:bCs/>
          <w:sz w:val="22"/>
        </w:rPr>
      </w:pPr>
      <w:r>
        <w:rPr>
          <w:rFonts w:ascii="MS Gothic" w:eastAsia="MS Gothic" w:hAnsi="MS Gothic" w:hint="eastAsia"/>
          <w:bCs/>
          <w:sz w:val="22"/>
        </w:rPr>
        <w:t>３－１．</w:t>
      </w:r>
      <w:r w:rsidR="00B35DC0">
        <w:rPr>
          <w:rFonts w:ascii="MS Gothic" w:eastAsia="MS Gothic" w:hAnsi="MS Gothic" w:hint="eastAsia"/>
          <w:bCs/>
          <w:sz w:val="22"/>
        </w:rPr>
        <w:t>支払時期</w:t>
      </w:r>
    </w:p>
    <w:p w14:paraId="336C2C15" w14:textId="77777777" w:rsidR="00B35DC0" w:rsidRDefault="00B35DC0">
      <w:pPr>
        <w:ind w:firstLineChars="300" w:firstLine="622"/>
        <w:rPr>
          <w:rFonts w:ascii="MS Gothic" w:eastAsia="MS Gothic" w:hAnsi="MS Gothic"/>
          <w:bCs/>
          <w:sz w:val="22"/>
        </w:rPr>
      </w:pPr>
      <w:r>
        <w:rPr>
          <w:rFonts w:ascii="MS Gothic" w:eastAsia="MS Gothic" w:hAnsi="MS Gothic" w:hint="eastAsia"/>
          <w:bCs/>
          <w:sz w:val="22"/>
        </w:rPr>
        <w:t>補助金の支払いは、</w:t>
      </w:r>
      <w:r w:rsidR="00FE4F14">
        <w:rPr>
          <w:rFonts w:ascii="MS Gothic" w:eastAsia="MS Gothic" w:hAnsi="MS Gothic" w:hint="eastAsia"/>
          <w:bCs/>
          <w:sz w:val="22"/>
        </w:rPr>
        <w:t>基本</w:t>
      </w:r>
      <w:r>
        <w:rPr>
          <w:rFonts w:ascii="MS Gothic" w:eastAsia="MS Gothic" w:hAnsi="MS Gothic" w:hint="eastAsia"/>
          <w:bCs/>
          <w:sz w:val="22"/>
        </w:rPr>
        <w:t>、事業終了後の精算払となります。</w:t>
      </w:r>
    </w:p>
    <w:p w14:paraId="57E3F77F" w14:textId="12690889" w:rsidR="00B35DC0" w:rsidRDefault="00B35DC0">
      <w:pPr>
        <w:ind w:leftChars="300" w:left="799" w:hangingChars="100" w:hanging="207"/>
        <w:rPr>
          <w:rFonts w:ascii="MS Gothic" w:eastAsia="MS Gothic" w:hAnsi="MS Gothic"/>
          <w:bCs/>
          <w:sz w:val="22"/>
        </w:rPr>
      </w:pPr>
      <w:r>
        <w:rPr>
          <w:rFonts w:ascii="MS Gothic" w:eastAsia="MS Gothic" w:hAnsi="MS Gothic" w:hint="eastAsia"/>
          <w:bCs/>
          <w:sz w:val="22"/>
        </w:rPr>
        <w:t>※</w:t>
      </w:r>
      <w:r w:rsidR="00D9737A" w:rsidRPr="00D9737A">
        <w:rPr>
          <w:rFonts w:ascii="MS Gothic" w:eastAsia="MS Gothic" w:hAnsi="MS Gothic" w:hint="eastAsia"/>
          <w:bCs/>
          <w:sz w:val="22"/>
        </w:rPr>
        <w:t>事業が採択され、交付決定通知を受けた事業については、</w:t>
      </w:r>
      <w:r>
        <w:rPr>
          <w:rFonts w:ascii="MS Gothic" w:eastAsia="MS Gothic" w:hAnsi="MS Gothic" w:hint="eastAsia"/>
          <w:bCs/>
          <w:sz w:val="22"/>
        </w:rPr>
        <w:t>事業終了前の支払い（概算払）は</w:t>
      </w:r>
      <w:r w:rsidR="004752BC">
        <w:rPr>
          <w:rFonts w:ascii="MS Gothic" w:eastAsia="MS Gothic" w:hAnsi="MS Gothic" w:hint="eastAsia"/>
          <w:bCs/>
          <w:sz w:val="22"/>
        </w:rPr>
        <w:t>、</w:t>
      </w:r>
      <w:r w:rsidR="005D5EB9" w:rsidRPr="00912A11">
        <w:rPr>
          <w:rFonts w:ascii="MS Gothic" w:eastAsia="MS Gothic" w:hAnsi="MS Gothic" w:hint="eastAsia"/>
          <w:bCs/>
          <w:sz w:val="22"/>
        </w:rPr>
        <w:t>財務省</w:t>
      </w:r>
      <w:r w:rsidR="00706E3E">
        <w:rPr>
          <w:rFonts w:ascii="MS Gothic" w:eastAsia="MS Gothic" w:hAnsi="MS Gothic" w:hint="eastAsia"/>
          <w:bCs/>
          <w:sz w:val="22"/>
        </w:rPr>
        <w:t>へ</w:t>
      </w:r>
      <w:r w:rsidR="005D5EB9" w:rsidRPr="00912A11">
        <w:rPr>
          <w:rFonts w:ascii="MS Gothic" w:eastAsia="MS Gothic" w:hAnsi="MS Gothic" w:hint="eastAsia"/>
          <w:bCs/>
          <w:sz w:val="22"/>
        </w:rPr>
        <w:t>の</w:t>
      </w:r>
      <w:r w:rsidR="00706E3E">
        <w:rPr>
          <w:rFonts w:ascii="MS Gothic" w:eastAsia="MS Gothic" w:hAnsi="MS Gothic" w:hint="eastAsia"/>
          <w:bCs/>
          <w:sz w:val="22"/>
        </w:rPr>
        <w:t>協議事項とされており、事前の</w:t>
      </w:r>
      <w:r w:rsidR="005D5EB9" w:rsidRPr="00912A11">
        <w:rPr>
          <w:rFonts w:ascii="MS Gothic" w:eastAsia="MS Gothic" w:hAnsi="MS Gothic" w:hint="eastAsia"/>
          <w:bCs/>
          <w:sz w:val="22"/>
        </w:rPr>
        <w:t>承認</w:t>
      </w:r>
      <w:r w:rsidR="00966603">
        <w:rPr>
          <w:rFonts w:ascii="MS Gothic" w:eastAsia="MS Gothic" w:hAnsi="MS Gothic" w:hint="eastAsia"/>
          <w:bCs/>
          <w:sz w:val="22"/>
        </w:rPr>
        <w:t>を</w:t>
      </w:r>
      <w:r w:rsidR="00FE4F14">
        <w:rPr>
          <w:rFonts w:ascii="MS Gothic" w:eastAsia="MS Gothic" w:hAnsi="MS Gothic" w:hint="eastAsia"/>
          <w:bCs/>
          <w:sz w:val="22"/>
        </w:rPr>
        <w:t>受ければ</w:t>
      </w:r>
      <w:r w:rsidR="00966603">
        <w:rPr>
          <w:rFonts w:ascii="MS Gothic" w:eastAsia="MS Gothic" w:hAnsi="MS Gothic" w:hint="eastAsia"/>
          <w:bCs/>
          <w:sz w:val="22"/>
        </w:rPr>
        <w:t>可能です。</w:t>
      </w:r>
      <w:r w:rsidR="00135296">
        <w:rPr>
          <w:rFonts w:ascii="MS Gothic" w:eastAsia="MS Gothic" w:hAnsi="MS Gothic" w:hint="eastAsia"/>
          <w:bCs/>
          <w:sz w:val="22"/>
        </w:rPr>
        <w:t>資金繰り</w:t>
      </w:r>
      <w:r w:rsidR="00FE4F14">
        <w:rPr>
          <w:rFonts w:ascii="MS Gothic" w:eastAsia="MS Gothic" w:hAnsi="MS Gothic" w:hint="eastAsia"/>
          <w:bCs/>
          <w:sz w:val="22"/>
        </w:rPr>
        <w:t>への</w:t>
      </w:r>
      <w:r w:rsidR="00135296">
        <w:rPr>
          <w:rFonts w:ascii="MS Gothic" w:eastAsia="MS Gothic" w:hAnsi="MS Gothic" w:hint="eastAsia"/>
          <w:bCs/>
          <w:sz w:val="22"/>
        </w:rPr>
        <w:t>影響</w:t>
      </w:r>
      <w:r w:rsidR="00FE4F14">
        <w:rPr>
          <w:rFonts w:ascii="MS Gothic" w:eastAsia="MS Gothic" w:hAnsi="MS Gothic" w:hint="eastAsia"/>
          <w:bCs/>
          <w:sz w:val="22"/>
        </w:rPr>
        <w:t>等を踏まえ、概算払いを希望する場合</w:t>
      </w:r>
      <w:r w:rsidR="00135296">
        <w:rPr>
          <w:rFonts w:ascii="MS Gothic" w:eastAsia="MS Gothic" w:hAnsi="MS Gothic" w:hint="eastAsia"/>
          <w:bCs/>
          <w:sz w:val="22"/>
        </w:rPr>
        <w:t>は、担当者にご相談ください。</w:t>
      </w:r>
      <w:r w:rsidR="00D9737A" w:rsidRPr="00D9737A">
        <w:rPr>
          <w:rFonts w:ascii="MS Gothic" w:eastAsia="MS Gothic" w:hAnsi="MS Gothic" w:hint="eastAsia"/>
          <w:bCs/>
          <w:sz w:val="22"/>
        </w:rPr>
        <w:t>必要な書類等などをご案内いたします。</w:t>
      </w:r>
    </w:p>
    <w:p w14:paraId="5F9AA31E" w14:textId="77777777" w:rsidR="00D9737A" w:rsidRDefault="00D9737A" w:rsidP="00D9737A">
      <w:pPr>
        <w:ind w:leftChars="300" w:left="799" w:hangingChars="100" w:hanging="207"/>
        <w:rPr>
          <w:rFonts w:ascii="MS Gothic" w:eastAsia="MS Gothic" w:hAnsi="MS Gothic"/>
          <w:bCs/>
          <w:sz w:val="22"/>
        </w:rPr>
      </w:pPr>
      <w:r>
        <w:rPr>
          <w:rFonts w:ascii="MS Gothic" w:eastAsia="MS Gothic" w:hAnsi="MS Gothic" w:hint="eastAsia"/>
          <w:bCs/>
          <w:sz w:val="22"/>
        </w:rPr>
        <w:t>参考：概算払い手続に必要な書類フォーマットは以下URLに掲載されています。</w:t>
      </w:r>
    </w:p>
    <w:p w14:paraId="4A70A9E3" w14:textId="77777777" w:rsidR="00D9737A" w:rsidRDefault="00B8626D" w:rsidP="00D9737A">
      <w:pPr>
        <w:ind w:leftChars="300" w:left="789" w:hangingChars="100" w:hanging="197"/>
      </w:pPr>
      <w:hyperlink r:id="rId13" w:history="1">
        <w:r w:rsidR="00D9737A">
          <w:rPr>
            <w:rStyle w:val="Hyperlink"/>
          </w:rPr>
          <w:t>https://www.meti.go.jp/information_2/publicoffer/jimusyori_manual.html</w:t>
        </w:r>
      </w:hyperlink>
    </w:p>
    <w:p w14:paraId="5F324A32" w14:textId="77777777" w:rsidR="00D9737A" w:rsidRDefault="00D9737A" w:rsidP="00775115">
      <w:pPr>
        <w:tabs>
          <w:tab w:val="left" w:pos="2694"/>
        </w:tabs>
        <w:ind w:leftChars="100" w:left="197"/>
        <w:rPr>
          <w:rFonts w:ascii="MS Gothic" w:eastAsia="MS Gothic" w:hAnsi="MS Gothic"/>
          <w:bCs/>
          <w:sz w:val="22"/>
        </w:rPr>
      </w:pPr>
    </w:p>
    <w:p w14:paraId="27554D1D" w14:textId="77777777" w:rsidR="00B35DC0" w:rsidRDefault="009D7406" w:rsidP="00775115">
      <w:pPr>
        <w:tabs>
          <w:tab w:val="left" w:pos="2694"/>
        </w:tabs>
        <w:ind w:leftChars="100" w:left="197"/>
        <w:rPr>
          <w:rFonts w:ascii="MS Gothic" w:eastAsia="MS Gothic" w:hAnsi="MS Gothic"/>
          <w:bCs/>
          <w:sz w:val="22"/>
        </w:rPr>
      </w:pPr>
      <w:r>
        <w:rPr>
          <w:rFonts w:ascii="MS Gothic" w:eastAsia="MS Gothic" w:hAnsi="MS Gothic" w:hint="eastAsia"/>
          <w:bCs/>
          <w:sz w:val="22"/>
        </w:rPr>
        <w:t>３－２．</w:t>
      </w:r>
      <w:r w:rsidR="00B35DC0">
        <w:rPr>
          <w:rFonts w:ascii="MS Gothic" w:eastAsia="MS Gothic" w:hAnsi="MS Gothic" w:hint="eastAsia"/>
          <w:bCs/>
          <w:sz w:val="22"/>
        </w:rPr>
        <w:t>支払額の確定方法</w:t>
      </w:r>
    </w:p>
    <w:p w14:paraId="0E7C090F" w14:textId="77777777" w:rsidR="00B35DC0" w:rsidRDefault="00B35DC0">
      <w:pPr>
        <w:tabs>
          <w:tab w:val="left" w:pos="709"/>
        </w:tabs>
        <w:ind w:leftChars="200" w:left="394" w:firstLineChars="100" w:firstLine="207"/>
        <w:rPr>
          <w:rFonts w:ascii="MS Gothic" w:eastAsia="MS Gothic" w:hAnsi="MS Gothic"/>
          <w:bCs/>
          <w:sz w:val="22"/>
        </w:rPr>
      </w:pPr>
      <w:r>
        <w:rPr>
          <w:rFonts w:ascii="MS Gothic" w:eastAsia="MS Gothic" w:hAnsi="MS Gothic" w:hint="eastAsia"/>
          <w:bCs/>
          <w:sz w:val="22"/>
        </w:rPr>
        <w:t>事業終了後、事業者より提出いただく実績報告書に基づき原則として現地調査を行い、支払額を確定します。</w:t>
      </w:r>
    </w:p>
    <w:p w14:paraId="47744EC7" w14:textId="77777777" w:rsidR="00B35DC0" w:rsidRDefault="00B35DC0" w:rsidP="00740D56">
      <w:pPr>
        <w:tabs>
          <w:tab w:val="left" w:pos="426"/>
        </w:tabs>
        <w:ind w:leftChars="202" w:left="398" w:firstLineChars="100" w:firstLine="207"/>
        <w:rPr>
          <w:rFonts w:ascii="MS Gothic" w:eastAsia="MS Gothic" w:hAnsi="MS Gothic"/>
          <w:bCs/>
          <w:sz w:val="22"/>
        </w:rPr>
      </w:pPr>
      <w:r>
        <w:rPr>
          <w:rFonts w:ascii="MS Gothic" w:eastAsia="MS Gothic" w:hAnsi="MS Gothic" w:hint="eastAsia"/>
          <w:bCs/>
          <w:sz w:val="22"/>
        </w:rPr>
        <w:t>支払額は、補助対象経費のうち交付決定額の範囲内であって実際に支出を要したと認められる費用の合計となります。このため、</w:t>
      </w:r>
      <w:r w:rsidRPr="00F5316F">
        <w:rPr>
          <w:rFonts w:ascii="MS Gothic" w:eastAsia="MS Gothic" w:hAnsi="MS Gothic"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MS Gothic" w:eastAsia="MS Gothic" w:hAnsi="MS Gothic" w:hint="eastAsia"/>
          <w:bCs/>
          <w:sz w:val="22"/>
          <w:u w:val="single"/>
        </w:rPr>
        <w:t>のでご注意ください</w:t>
      </w:r>
      <w:r>
        <w:rPr>
          <w:rFonts w:ascii="MS Gothic" w:eastAsia="MS Gothic" w:hAnsi="MS Gothic" w:hint="eastAsia"/>
          <w:bCs/>
          <w:sz w:val="22"/>
        </w:rPr>
        <w:t>。</w:t>
      </w:r>
    </w:p>
    <w:p w14:paraId="53FF0953" w14:textId="77777777" w:rsidR="002B0020" w:rsidRDefault="002B0020" w:rsidP="002B0020">
      <w:pPr>
        <w:tabs>
          <w:tab w:val="left" w:pos="2694"/>
        </w:tabs>
        <w:ind w:leftChars="100" w:left="197"/>
        <w:rPr>
          <w:rFonts w:ascii="MS Gothic" w:eastAsia="MS Gothic" w:hAnsi="MS Gothic"/>
          <w:bCs/>
          <w:sz w:val="22"/>
        </w:rPr>
      </w:pPr>
    </w:p>
    <w:p w14:paraId="7A15979B" w14:textId="2FC3878D" w:rsidR="002B0020" w:rsidRDefault="002B0020" w:rsidP="002B0020">
      <w:pPr>
        <w:tabs>
          <w:tab w:val="left" w:pos="2694"/>
        </w:tabs>
        <w:ind w:leftChars="100" w:left="197"/>
        <w:rPr>
          <w:rFonts w:ascii="MS Gothic" w:eastAsia="MS Gothic" w:hAnsi="MS Gothic"/>
          <w:bCs/>
          <w:sz w:val="22"/>
        </w:rPr>
      </w:pPr>
      <w:r>
        <w:rPr>
          <w:rFonts w:ascii="MS Gothic" w:eastAsia="MS Gothic" w:hAnsi="MS Gothic" w:hint="eastAsia"/>
          <w:bCs/>
          <w:sz w:val="22"/>
        </w:rPr>
        <w:t>３－３．実施体制</w:t>
      </w:r>
      <w:r w:rsidR="00F02864">
        <w:rPr>
          <w:rFonts w:ascii="MS Gothic" w:eastAsia="MS Gothic" w:hAnsi="MS Gothic" w:hint="eastAsia"/>
          <w:bCs/>
          <w:sz w:val="22"/>
        </w:rPr>
        <w:t>の</w:t>
      </w:r>
      <w:r>
        <w:rPr>
          <w:rFonts w:ascii="MS Gothic" w:eastAsia="MS Gothic" w:hAnsi="MS Gothic" w:hint="eastAsia"/>
          <w:bCs/>
          <w:sz w:val="22"/>
        </w:rPr>
        <w:t>把握</w:t>
      </w:r>
    </w:p>
    <w:p w14:paraId="29660913" w14:textId="3E1ABF81" w:rsidR="002B0020" w:rsidRPr="002B0020" w:rsidRDefault="002B0020" w:rsidP="0002118E">
      <w:pPr>
        <w:tabs>
          <w:tab w:val="left" w:pos="709"/>
        </w:tabs>
        <w:ind w:leftChars="202" w:left="398" w:firstLineChars="81" w:firstLine="168"/>
        <w:rPr>
          <w:rFonts w:ascii="MS Gothic" w:eastAsia="MS Gothic" w:hAnsi="MS Gothic"/>
          <w:bCs/>
          <w:sz w:val="22"/>
        </w:rPr>
      </w:pPr>
      <w:r w:rsidRPr="002B0020">
        <w:rPr>
          <w:rFonts w:ascii="MS Gothic" w:eastAsia="MS Gothic" w:hAnsi="MS Gothic" w:hint="eastAsia"/>
          <w:bCs/>
          <w:sz w:val="22"/>
        </w:rPr>
        <w:t>事業の実施体制を確認する必要があるため、</w:t>
      </w:r>
      <w:r w:rsidR="00F02864">
        <w:rPr>
          <w:rFonts w:ascii="MS Gothic" w:eastAsia="MS Gothic" w:hAnsi="MS Gothic" w:hint="eastAsia"/>
          <w:bCs/>
          <w:sz w:val="22"/>
        </w:rPr>
        <w:t>交付申請時及び</w:t>
      </w:r>
      <w:r w:rsidRPr="002B0020">
        <w:rPr>
          <w:rFonts w:ascii="MS Gothic" w:eastAsia="MS Gothic" w:hAnsi="MS Gothic" w:hint="eastAsia"/>
          <w:bCs/>
          <w:sz w:val="22"/>
        </w:rPr>
        <w:t>事業終了後に実績報告書を提出する際は、別途、補助対象として経費計上しているもので、請負又は委託契約をしている場合については、契約先の事業者（ただし、</w:t>
      </w:r>
      <w:r w:rsidR="005E6D5A">
        <w:rPr>
          <w:rFonts w:ascii="MS Gothic" w:eastAsia="MS Gothic" w:hAnsi="MS Gothic" w:hint="eastAsia"/>
          <w:bCs/>
          <w:sz w:val="22"/>
        </w:rPr>
        <w:t>税込み</w:t>
      </w:r>
      <w:r w:rsidRPr="002B0020">
        <w:rPr>
          <w:rFonts w:ascii="MS Gothic" w:eastAsia="MS Gothic" w:hAnsi="MS Gothic" w:hint="eastAsia"/>
          <w:bCs/>
          <w:sz w:val="22"/>
        </w:rPr>
        <w:t>１００万円以上の取引に限る。）の事業者名、補助事業者との契約関係、住所、契約金額、契約内容を記述した実施体制資料（※）を添付してください。</w:t>
      </w:r>
    </w:p>
    <w:p w14:paraId="4A76E9CE" w14:textId="2D779C10" w:rsidR="002B0020" w:rsidRPr="002B0020" w:rsidRDefault="002B0020" w:rsidP="00740D56">
      <w:pPr>
        <w:tabs>
          <w:tab w:val="left" w:pos="709"/>
        </w:tabs>
        <w:ind w:leftChars="270" w:left="590" w:hangingChars="28" w:hanging="58"/>
        <w:rPr>
          <w:rFonts w:ascii="MS Gothic" w:eastAsia="MS Gothic" w:hAnsi="MS Gothic"/>
          <w:bCs/>
          <w:sz w:val="22"/>
        </w:rPr>
      </w:pPr>
      <w:r w:rsidRPr="002B0020">
        <w:rPr>
          <w:rFonts w:ascii="MS Gothic" w:eastAsia="MS Gothic" w:hAnsi="MS Gothic" w:hint="eastAsia"/>
          <w:bCs/>
          <w:sz w:val="22"/>
        </w:rPr>
        <w:t>（※）本資料は、</w:t>
      </w:r>
      <w:r w:rsidR="003B79F5">
        <w:rPr>
          <w:rFonts w:ascii="MS Gothic" w:eastAsia="MS Gothic" w:hAnsi="MS Gothic" w:hint="eastAsia"/>
          <w:bCs/>
          <w:sz w:val="22"/>
        </w:rPr>
        <w:t>交付決定時及び</w:t>
      </w:r>
      <w:r w:rsidRPr="002B0020">
        <w:rPr>
          <w:rFonts w:ascii="MS Gothic" w:eastAsia="MS Gothic" w:hAnsi="MS Gothic" w:hint="eastAsia"/>
          <w:bCs/>
          <w:sz w:val="22"/>
        </w:rPr>
        <w:t>確定検査の際に確認する資料とします。</w:t>
      </w:r>
    </w:p>
    <w:p w14:paraId="4EF45DC0" w14:textId="77777777" w:rsidR="002B0020" w:rsidRPr="002B0020" w:rsidRDefault="002B0020" w:rsidP="00395B88">
      <w:pPr>
        <w:tabs>
          <w:tab w:val="left" w:pos="709"/>
        </w:tabs>
        <w:ind w:leftChars="202" w:left="398" w:firstLineChars="81" w:firstLine="168"/>
        <w:rPr>
          <w:rFonts w:ascii="MS Gothic" w:eastAsia="MS Gothic" w:hAnsi="MS Gothic"/>
          <w:bCs/>
          <w:sz w:val="22"/>
        </w:rPr>
      </w:pPr>
      <w:r w:rsidRPr="002B0020">
        <w:rPr>
          <w:rFonts w:ascii="MS Gothic" w:eastAsia="MS Gothic" w:hAnsi="MS Gothic"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740D56">
      <w:pPr>
        <w:tabs>
          <w:tab w:val="left" w:pos="709"/>
        </w:tabs>
        <w:ind w:leftChars="202" w:left="398" w:firstLineChars="92" w:firstLine="191"/>
        <w:rPr>
          <w:rFonts w:ascii="MS Gothic" w:eastAsia="MS Gothic" w:hAnsi="MS Gothic"/>
          <w:bCs/>
          <w:sz w:val="22"/>
        </w:rPr>
      </w:pPr>
      <w:r w:rsidRPr="002B0020">
        <w:rPr>
          <w:rFonts w:ascii="MS Gothic" w:eastAsia="MS Gothic" w:hAnsi="MS Gothic" w:hint="eastAsia"/>
          <w:bCs/>
          <w:sz w:val="22"/>
        </w:rPr>
        <w:t>請負先または委託先からさらに請負又は委託をしている場合（再委託などを</w:t>
      </w:r>
      <w:r w:rsidR="00F9090E">
        <w:rPr>
          <w:rFonts w:ascii="MS Gothic" w:eastAsia="MS Gothic" w:hAnsi="MS Gothic" w:hint="eastAsia"/>
          <w:bCs/>
          <w:sz w:val="22"/>
        </w:rPr>
        <w:t>行っている</w:t>
      </w:r>
      <w:r w:rsidRPr="002B0020">
        <w:rPr>
          <w:rFonts w:ascii="MS Gothic" w:eastAsia="MS Gothic" w:hAnsi="MS Gothic" w:hint="eastAsia"/>
          <w:bCs/>
          <w:sz w:val="22"/>
        </w:rPr>
        <w:t>場合で、</w:t>
      </w:r>
      <w:r w:rsidR="005E6D5A">
        <w:rPr>
          <w:rFonts w:ascii="MS Gothic" w:eastAsia="MS Gothic" w:hAnsi="MS Gothic" w:hint="eastAsia"/>
          <w:bCs/>
          <w:sz w:val="22"/>
        </w:rPr>
        <w:t>税込み</w:t>
      </w:r>
      <w:r w:rsidRPr="002B0020">
        <w:rPr>
          <w:rFonts w:ascii="MS Gothic" w:eastAsia="MS Gothic" w:hAnsi="MS Gothic"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592" w:firstLineChars="100" w:firstLine="207"/>
        <w:rPr>
          <w:rFonts w:ascii="MS Gothic" w:eastAsia="MS Gothic" w:hAnsi="MS Gothic"/>
          <w:bCs/>
          <w:sz w:val="22"/>
        </w:rPr>
      </w:pPr>
    </w:p>
    <w:p w14:paraId="1F05882F" w14:textId="77777777" w:rsidR="002B0020" w:rsidRPr="002B0020" w:rsidRDefault="002B0020" w:rsidP="009411B2">
      <w:pPr>
        <w:ind w:leftChars="144" w:left="284" w:firstLineChars="68" w:firstLine="141"/>
        <w:rPr>
          <w:rFonts w:ascii="MS Gothic" w:eastAsia="MS Gothic" w:hAnsi="MS Gothic"/>
          <w:bCs/>
          <w:sz w:val="22"/>
        </w:rPr>
      </w:pPr>
      <w:r w:rsidRPr="002B0020">
        <w:rPr>
          <w:rFonts w:ascii="MS Gothic" w:eastAsia="MS Gothic" w:hAnsi="MS Gothic" w:hint="eastAsia"/>
          <w:bCs/>
          <w:sz w:val="22"/>
        </w:rPr>
        <w:t>【実施体制資料の記載例】</w:t>
      </w:r>
    </w:p>
    <w:p w14:paraId="26280B74" w14:textId="1A639DF5" w:rsidR="002D7E03" w:rsidRDefault="002B0020" w:rsidP="00361CB0">
      <w:pPr>
        <w:ind w:leftChars="216" w:left="426" w:firstLineChars="67" w:firstLine="139"/>
        <w:rPr>
          <w:rFonts w:ascii="MS Gothic" w:eastAsia="MS Gothic" w:hAnsi="MS Gothic"/>
          <w:bCs/>
          <w:sz w:val="22"/>
        </w:rPr>
      </w:pPr>
      <w:r w:rsidRPr="002B0020">
        <w:rPr>
          <w:rFonts w:ascii="MS Gothic" w:eastAsia="MS Gothic" w:hAnsi="MS Gothic"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ED7B8A3" w14:textId="77777777" w:rsidR="008126F9" w:rsidRDefault="008126F9" w:rsidP="008126F9">
      <w:pPr>
        <w:rPr>
          <w:rFonts w:ascii="MS Gothic" w:eastAsia="MS Gothic" w:hAnsi="MS Gothic"/>
          <w:bCs/>
          <w:sz w:val="22"/>
        </w:rPr>
      </w:pPr>
    </w:p>
    <w:p w14:paraId="3A83299C" w14:textId="7AA1C30D" w:rsidR="00637220" w:rsidRDefault="00AA6CA9" w:rsidP="008126F9">
      <w:pPr>
        <w:rPr>
          <w:rFonts w:ascii="MS Gothic" w:eastAsia="MS Gothic" w:hAnsi="MS Gothic"/>
          <w:bCs/>
          <w:sz w:val="22"/>
        </w:rPr>
      </w:pPr>
      <w:r w:rsidRPr="005E6D5A">
        <w:rPr>
          <w:noProof/>
        </w:rPr>
        <w:drawing>
          <wp:inline distT="0" distB="0" distL="0" distR="0" wp14:anchorId="2AC4C2E2" wp14:editId="702F104A">
            <wp:extent cx="5759450" cy="2247265"/>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247265"/>
                    </a:xfrm>
                    <a:prstGeom prst="rect">
                      <a:avLst/>
                    </a:prstGeom>
                    <a:noFill/>
                    <a:ln>
                      <a:noFill/>
                    </a:ln>
                  </pic:spPr>
                </pic:pic>
              </a:graphicData>
            </a:graphic>
          </wp:inline>
        </w:drawing>
      </w:r>
    </w:p>
    <w:p w14:paraId="36C3A3A4" w14:textId="77777777" w:rsidR="00637220" w:rsidRDefault="00637220" w:rsidP="008126F9">
      <w:pPr>
        <w:rPr>
          <w:rFonts w:ascii="MS Gothic" w:eastAsia="MS Gothic" w:hAnsi="MS Gothic"/>
          <w:bCs/>
          <w:sz w:val="22"/>
        </w:rPr>
      </w:pPr>
    </w:p>
    <w:p w14:paraId="0F124E5C" w14:textId="687F2AB7" w:rsidR="00637220" w:rsidRDefault="0017345B" w:rsidP="008126F9">
      <w:pPr>
        <w:rPr>
          <w:rFonts w:ascii="MS Gothic" w:eastAsia="MS Gothic" w:hAnsi="MS Gothic"/>
          <w:bCs/>
          <w:sz w:val="22"/>
        </w:rPr>
      </w:pPr>
      <w:r w:rsidRPr="005E6D5A">
        <w:rPr>
          <w:noProof/>
        </w:rPr>
        <w:drawing>
          <wp:inline distT="0" distB="0" distL="0" distR="0" wp14:anchorId="7196AC95" wp14:editId="30034850">
            <wp:extent cx="5759450" cy="2299970"/>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299970"/>
                    </a:xfrm>
                    <a:prstGeom prst="rect">
                      <a:avLst/>
                    </a:prstGeom>
                    <a:noFill/>
                    <a:ln>
                      <a:noFill/>
                    </a:ln>
                  </pic:spPr>
                </pic:pic>
              </a:graphicData>
            </a:graphic>
          </wp:inline>
        </w:drawing>
      </w:r>
    </w:p>
    <w:p w14:paraId="6F8CF7CF" w14:textId="77777777" w:rsidR="00637220" w:rsidRDefault="00637220" w:rsidP="008126F9">
      <w:pPr>
        <w:rPr>
          <w:rFonts w:ascii="MS Gothic" w:eastAsia="MS Gothic" w:hAnsi="MS Gothic"/>
          <w:bCs/>
          <w:sz w:val="22"/>
        </w:rPr>
      </w:pPr>
    </w:p>
    <w:p w14:paraId="1FC906F5" w14:textId="77777777" w:rsidR="00017AA0" w:rsidRDefault="00017AA0">
      <w:pPr>
        <w:rPr>
          <w:rFonts w:ascii="MS Gothic" w:eastAsia="MS Gothic" w:hAnsi="MS Gothic"/>
          <w:bCs/>
          <w:sz w:val="22"/>
        </w:rPr>
      </w:pPr>
      <w:r>
        <w:rPr>
          <w:rFonts w:ascii="MS Gothic" w:eastAsia="MS Gothic" w:hAnsi="MS Gothic" w:hint="eastAsia"/>
          <w:bCs/>
          <w:sz w:val="22"/>
        </w:rPr>
        <w:t>【４．応募手続き】</w:t>
      </w:r>
    </w:p>
    <w:p w14:paraId="7E1CA297" w14:textId="77777777" w:rsidR="00B35DC0" w:rsidRDefault="00017AA0" w:rsidP="00775115">
      <w:pPr>
        <w:ind w:leftChars="100" w:left="197"/>
        <w:rPr>
          <w:rFonts w:ascii="MS Gothic" w:eastAsia="MS Gothic" w:hAnsi="MS Gothic"/>
          <w:bCs/>
          <w:sz w:val="22"/>
        </w:rPr>
      </w:pPr>
      <w:r>
        <w:rPr>
          <w:rFonts w:ascii="MS Gothic" w:eastAsia="MS Gothic" w:hAnsi="MS Gothic" w:hint="eastAsia"/>
          <w:bCs/>
          <w:sz w:val="22"/>
        </w:rPr>
        <w:t>４－１</w:t>
      </w:r>
      <w:r w:rsidR="00B35DC0">
        <w:rPr>
          <w:rFonts w:ascii="MS Gothic" w:eastAsia="MS Gothic" w:hAnsi="MS Gothic" w:hint="eastAsia"/>
          <w:bCs/>
          <w:sz w:val="22"/>
        </w:rPr>
        <w:t>．募集期間</w:t>
      </w:r>
    </w:p>
    <w:p w14:paraId="2B9686E6" w14:textId="1331B14E" w:rsidR="00B35DC0" w:rsidRDefault="00B35DC0">
      <w:pPr>
        <w:ind w:firstLineChars="300" w:firstLine="622"/>
        <w:rPr>
          <w:rFonts w:ascii="MS Gothic" w:eastAsia="MS Gothic" w:hAnsi="MS Gothic"/>
          <w:bCs/>
          <w:sz w:val="22"/>
          <w:lang w:eastAsia="zh-TW"/>
        </w:rPr>
      </w:pPr>
      <w:r>
        <w:rPr>
          <w:rFonts w:ascii="MS Gothic" w:eastAsia="MS Gothic" w:hAnsi="MS Gothic" w:hint="eastAsia"/>
          <w:bCs/>
          <w:sz w:val="22"/>
          <w:lang w:eastAsia="zh-TW"/>
        </w:rPr>
        <w:t>募集開始日：</w:t>
      </w:r>
      <w:r w:rsidR="008B7081">
        <w:rPr>
          <w:rFonts w:ascii="MS Gothic" w:eastAsia="MS Gothic" w:hAnsi="MS Gothic" w:hint="eastAsia"/>
          <w:bCs/>
          <w:sz w:val="22"/>
          <w:lang w:eastAsia="zh-TW"/>
        </w:rPr>
        <w:t>令和</w:t>
      </w:r>
      <w:r w:rsidR="00592DEA">
        <w:rPr>
          <w:rFonts w:ascii="MS Gothic" w:eastAsia="MS Gothic" w:hAnsi="MS Gothic" w:hint="eastAsia"/>
          <w:bCs/>
          <w:sz w:val="22"/>
          <w:lang w:eastAsia="zh-TW"/>
        </w:rPr>
        <w:t>７</w:t>
      </w:r>
      <w:r>
        <w:rPr>
          <w:rFonts w:ascii="MS Gothic" w:eastAsia="MS Gothic" w:hAnsi="MS Gothic" w:hint="eastAsia"/>
          <w:bCs/>
          <w:sz w:val="22"/>
          <w:lang w:eastAsia="zh-TW"/>
        </w:rPr>
        <w:t>年</w:t>
      </w:r>
      <w:r w:rsidR="000A189F">
        <w:rPr>
          <w:rFonts w:ascii="MS Gothic" w:eastAsia="MS Gothic" w:hAnsi="MS Gothic" w:hint="eastAsia"/>
          <w:bCs/>
          <w:sz w:val="22"/>
        </w:rPr>
        <w:t>５</w:t>
      </w:r>
      <w:r>
        <w:rPr>
          <w:rFonts w:ascii="MS Gothic" w:eastAsia="MS Gothic" w:hAnsi="MS Gothic" w:hint="eastAsia"/>
          <w:bCs/>
          <w:sz w:val="22"/>
          <w:lang w:eastAsia="zh-TW"/>
        </w:rPr>
        <w:t>月</w:t>
      </w:r>
      <w:r w:rsidR="000A189F">
        <w:rPr>
          <w:rFonts w:ascii="MS Gothic" w:eastAsia="MS Gothic" w:hAnsi="MS Gothic" w:hint="eastAsia"/>
          <w:bCs/>
          <w:sz w:val="22"/>
        </w:rPr>
        <w:t>７</w:t>
      </w:r>
      <w:r>
        <w:rPr>
          <w:rFonts w:ascii="MS Gothic" w:eastAsia="MS Gothic" w:hAnsi="MS Gothic" w:hint="eastAsia"/>
          <w:bCs/>
          <w:sz w:val="22"/>
          <w:lang w:eastAsia="zh-TW"/>
        </w:rPr>
        <w:t>日（</w:t>
      </w:r>
      <w:r w:rsidR="000A189F">
        <w:rPr>
          <w:rFonts w:ascii="MS Gothic" w:eastAsia="MS Gothic" w:hAnsi="MS Gothic" w:hint="eastAsia"/>
          <w:bCs/>
          <w:sz w:val="22"/>
        </w:rPr>
        <w:t>水</w:t>
      </w:r>
      <w:r>
        <w:rPr>
          <w:rFonts w:ascii="MS Gothic" w:eastAsia="MS Gothic" w:hAnsi="MS Gothic" w:hint="eastAsia"/>
          <w:bCs/>
          <w:sz w:val="22"/>
          <w:lang w:eastAsia="zh-TW"/>
        </w:rPr>
        <w:t>）</w:t>
      </w:r>
    </w:p>
    <w:p w14:paraId="48C1EBC3" w14:textId="37A5E31E" w:rsidR="00B35DC0" w:rsidRDefault="00B35DC0">
      <w:pPr>
        <w:ind w:firstLineChars="300" w:firstLine="622"/>
        <w:rPr>
          <w:rFonts w:ascii="MS Gothic" w:eastAsia="MS Gothic" w:hAnsi="MS Gothic"/>
          <w:bCs/>
          <w:sz w:val="22"/>
        </w:rPr>
      </w:pPr>
      <w:r>
        <w:rPr>
          <w:rFonts w:ascii="MS Gothic" w:eastAsia="MS Gothic" w:hAnsi="MS Gothic" w:hint="eastAsia"/>
          <w:bCs/>
          <w:sz w:val="22"/>
          <w:lang w:eastAsia="zh-TW"/>
        </w:rPr>
        <w:t>締</w:t>
      </w:r>
      <w:r w:rsidR="00D44B15">
        <w:rPr>
          <w:rFonts w:ascii="MS Gothic" w:eastAsia="MS Gothic" w:hAnsi="MS Gothic" w:hint="eastAsia"/>
          <w:bCs/>
          <w:sz w:val="22"/>
        </w:rPr>
        <w:t xml:space="preserve">　</w:t>
      </w:r>
      <w:r>
        <w:rPr>
          <w:rFonts w:ascii="MS Gothic" w:eastAsia="MS Gothic" w:hAnsi="MS Gothic" w:hint="eastAsia"/>
          <w:bCs/>
          <w:sz w:val="22"/>
          <w:lang w:eastAsia="zh-TW"/>
        </w:rPr>
        <w:t>切</w:t>
      </w:r>
      <w:r w:rsidR="00D44B15">
        <w:rPr>
          <w:rFonts w:ascii="MS Gothic" w:eastAsia="MS Gothic" w:hAnsi="MS Gothic" w:hint="eastAsia"/>
          <w:bCs/>
          <w:sz w:val="22"/>
        </w:rPr>
        <w:t xml:space="preserve">　</w:t>
      </w:r>
      <w:r>
        <w:rPr>
          <w:rFonts w:ascii="MS Gothic" w:eastAsia="MS Gothic" w:hAnsi="MS Gothic" w:hint="eastAsia"/>
          <w:bCs/>
          <w:sz w:val="22"/>
          <w:lang w:eastAsia="zh-TW"/>
        </w:rPr>
        <w:t>日：</w:t>
      </w:r>
      <w:r w:rsidR="008B7081">
        <w:rPr>
          <w:rFonts w:ascii="MS Gothic" w:eastAsia="MS Gothic" w:hAnsi="MS Gothic" w:hint="eastAsia"/>
          <w:bCs/>
          <w:sz w:val="22"/>
          <w:lang w:eastAsia="zh-TW"/>
        </w:rPr>
        <w:t>令和</w:t>
      </w:r>
      <w:r w:rsidR="00592DEA">
        <w:rPr>
          <w:rFonts w:ascii="MS Gothic" w:eastAsia="MS Gothic" w:hAnsi="MS Gothic" w:hint="eastAsia"/>
          <w:bCs/>
          <w:sz w:val="22"/>
          <w:lang w:eastAsia="zh-TW"/>
        </w:rPr>
        <w:t>７</w:t>
      </w:r>
      <w:r>
        <w:rPr>
          <w:rFonts w:ascii="MS Gothic" w:eastAsia="MS Gothic" w:hAnsi="MS Gothic" w:hint="eastAsia"/>
          <w:bCs/>
          <w:sz w:val="22"/>
          <w:lang w:eastAsia="zh-TW"/>
        </w:rPr>
        <w:t>年</w:t>
      </w:r>
      <w:r w:rsidR="00C15DEF">
        <w:rPr>
          <w:rFonts w:ascii="MS Gothic" w:eastAsia="MS Gothic" w:hAnsi="MS Gothic" w:hint="eastAsia"/>
          <w:bCs/>
          <w:sz w:val="22"/>
        </w:rPr>
        <w:t>５</w:t>
      </w:r>
      <w:r>
        <w:rPr>
          <w:rFonts w:ascii="MS Gothic" w:eastAsia="MS Gothic" w:hAnsi="MS Gothic" w:hint="eastAsia"/>
          <w:bCs/>
          <w:sz w:val="22"/>
          <w:lang w:eastAsia="zh-TW"/>
        </w:rPr>
        <w:t>月</w:t>
      </w:r>
      <w:r w:rsidR="00A52D5A">
        <w:rPr>
          <w:rFonts w:ascii="MS Gothic" w:eastAsia="MS Gothic" w:hAnsi="MS Gothic" w:hint="eastAsia"/>
          <w:bCs/>
          <w:sz w:val="22"/>
        </w:rPr>
        <w:t>２８</w:t>
      </w:r>
      <w:r>
        <w:rPr>
          <w:rFonts w:ascii="MS Gothic" w:eastAsia="MS Gothic" w:hAnsi="MS Gothic" w:hint="eastAsia"/>
          <w:bCs/>
          <w:sz w:val="22"/>
          <w:lang w:eastAsia="zh-TW"/>
        </w:rPr>
        <w:t>日（</w:t>
      </w:r>
      <w:r w:rsidR="00A52D5A">
        <w:rPr>
          <w:rFonts w:ascii="MS Gothic" w:eastAsia="MS Gothic" w:hAnsi="MS Gothic" w:hint="eastAsia"/>
          <w:bCs/>
          <w:sz w:val="22"/>
        </w:rPr>
        <w:t>水</w:t>
      </w:r>
      <w:r>
        <w:rPr>
          <w:rFonts w:ascii="MS Gothic" w:eastAsia="MS Gothic" w:hAnsi="MS Gothic" w:hint="eastAsia"/>
          <w:bCs/>
          <w:sz w:val="22"/>
          <w:lang w:eastAsia="zh-TW"/>
        </w:rPr>
        <w:t>）</w:t>
      </w:r>
      <w:r w:rsidR="00B270D4">
        <w:rPr>
          <w:rFonts w:ascii="MS Gothic" w:eastAsia="MS Gothic" w:hAnsi="MS Gothic" w:hint="eastAsia"/>
          <w:bCs/>
          <w:sz w:val="22"/>
          <w:lang w:eastAsia="zh-TW"/>
        </w:rPr>
        <w:t>１２</w:t>
      </w:r>
      <w:r>
        <w:rPr>
          <w:rFonts w:ascii="MS Gothic" w:eastAsia="MS Gothic" w:hAnsi="MS Gothic" w:hint="eastAsia"/>
          <w:bCs/>
          <w:sz w:val="22"/>
          <w:lang w:eastAsia="zh-TW"/>
        </w:rPr>
        <w:t>時必着</w:t>
      </w:r>
    </w:p>
    <w:p w14:paraId="106A0239" w14:textId="77777777" w:rsidR="00D44B15" w:rsidRPr="00A52D5A" w:rsidRDefault="00D44B15">
      <w:pPr>
        <w:ind w:firstLineChars="300" w:firstLine="622"/>
        <w:rPr>
          <w:rFonts w:ascii="MS Gothic" w:eastAsia="MS Gothic" w:hAnsi="MS Gothic"/>
          <w:bCs/>
          <w:sz w:val="22"/>
        </w:rPr>
      </w:pPr>
    </w:p>
    <w:p w14:paraId="527E793F" w14:textId="2BB1C67D" w:rsidR="00236A20" w:rsidRDefault="00236A20" w:rsidP="00B270D4">
      <w:pPr>
        <w:ind w:firstLineChars="300" w:firstLine="622"/>
        <w:rPr>
          <w:rFonts w:ascii="MS Gothic" w:eastAsia="MS Gothic" w:hAnsi="MS Gothic"/>
          <w:bCs/>
          <w:sz w:val="22"/>
        </w:rPr>
      </w:pPr>
      <w:r w:rsidRPr="00236A20">
        <w:rPr>
          <w:rFonts w:ascii="MS Gothic" w:eastAsia="MS Gothic" w:hAnsi="MS Gothic" w:hint="eastAsia"/>
          <w:bCs/>
          <w:sz w:val="22"/>
        </w:rPr>
        <w:t>※</w:t>
      </w:r>
      <w:r>
        <w:rPr>
          <w:rFonts w:ascii="MS Gothic" w:eastAsia="MS Gothic" w:hAnsi="MS Gothic" w:hint="eastAsia"/>
          <w:bCs/>
          <w:sz w:val="22"/>
        </w:rPr>
        <w:t>Ｊグランツ</w:t>
      </w:r>
      <w:r w:rsidRPr="00236A20">
        <w:rPr>
          <w:rFonts w:ascii="MS Gothic" w:eastAsia="MS Gothic" w:hAnsi="MS Gothic" w:hint="eastAsia"/>
          <w:bCs/>
          <w:sz w:val="22"/>
        </w:rPr>
        <w:t>を利用する場合、締め切り日の</w:t>
      </w:r>
      <w:r w:rsidR="00B270D4">
        <w:rPr>
          <w:rFonts w:ascii="MS Gothic" w:eastAsia="MS Gothic" w:hAnsi="MS Gothic" w:hint="eastAsia"/>
          <w:bCs/>
          <w:sz w:val="22"/>
        </w:rPr>
        <w:t>１２</w:t>
      </w:r>
      <w:r>
        <w:rPr>
          <w:rFonts w:ascii="MS Gothic" w:eastAsia="MS Gothic" w:hAnsi="MS Gothic" w:hint="eastAsia"/>
          <w:bCs/>
          <w:sz w:val="22"/>
        </w:rPr>
        <w:t>時</w:t>
      </w:r>
      <w:r w:rsidRPr="00236A20">
        <w:rPr>
          <w:rFonts w:ascii="MS Gothic" w:eastAsia="MS Gothic" w:hAnsi="MS Gothic" w:hint="eastAsia"/>
          <w:bCs/>
          <w:sz w:val="22"/>
        </w:rPr>
        <w:t>までに申請を実施したもの。</w:t>
      </w:r>
    </w:p>
    <w:p w14:paraId="58FE44D2" w14:textId="7E6DFB43" w:rsidR="00236A20" w:rsidRPr="00236A20" w:rsidRDefault="00236A20" w:rsidP="00236A20">
      <w:pPr>
        <w:ind w:firstLineChars="300" w:firstLine="622"/>
        <w:rPr>
          <w:rFonts w:ascii="MS Gothic" w:eastAsia="MS Gothic" w:hAnsi="MS Gothic"/>
          <w:bCs/>
          <w:sz w:val="22"/>
        </w:rPr>
      </w:pPr>
      <w:r w:rsidRPr="00236A20">
        <w:rPr>
          <w:rFonts w:ascii="MS Gothic" w:eastAsia="MS Gothic" w:hAnsi="MS Gothic" w:hint="eastAsia"/>
          <w:bCs/>
          <w:sz w:val="22"/>
        </w:rPr>
        <w:t>※電子メールの場合、締め切り日の</w:t>
      </w:r>
      <w:r w:rsidR="00B270D4">
        <w:rPr>
          <w:rFonts w:ascii="MS Gothic" w:eastAsia="MS Gothic" w:hAnsi="MS Gothic" w:hint="eastAsia"/>
          <w:bCs/>
          <w:sz w:val="22"/>
        </w:rPr>
        <w:t>１２</w:t>
      </w:r>
      <w:r>
        <w:rPr>
          <w:rFonts w:ascii="MS Gothic" w:eastAsia="MS Gothic" w:hAnsi="MS Gothic" w:hint="eastAsia"/>
          <w:bCs/>
          <w:sz w:val="22"/>
        </w:rPr>
        <w:t>時</w:t>
      </w:r>
      <w:r w:rsidRPr="00236A20">
        <w:rPr>
          <w:rFonts w:ascii="MS Gothic" w:eastAsia="MS Gothic" w:hAnsi="MS Gothic" w:hint="eastAsia"/>
          <w:bCs/>
          <w:sz w:val="22"/>
        </w:rPr>
        <w:t>までに到着が確認できたもの。</w:t>
      </w:r>
    </w:p>
    <w:p w14:paraId="62FB087A" w14:textId="77777777" w:rsidR="00236A20" w:rsidRPr="00236A20" w:rsidRDefault="00236A20" w:rsidP="00236A20">
      <w:pPr>
        <w:ind w:firstLineChars="300" w:firstLine="622"/>
        <w:rPr>
          <w:rFonts w:ascii="MS Gothic" w:eastAsia="MS Gothic" w:hAnsi="MS Gothic"/>
          <w:bCs/>
          <w:sz w:val="22"/>
        </w:rPr>
      </w:pPr>
    </w:p>
    <w:p w14:paraId="53811805" w14:textId="77777777" w:rsidR="00B35DC0" w:rsidRDefault="00017AA0" w:rsidP="00775115">
      <w:pPr>
        <w:ind w:leftChars="100" w:left="197"/>
        <w:rPr>
          <w:rFonts w:ascii="MS Gothic" w:eastAsia="MS Gothic" w:hAnsi="MS Gothic"/>
          <w:bCs/>
          <w:sz w:val="22"/>
        </w:rPr>
      </w:pPr>
      <w:r>
        <w:rPr>
          <w:rFonts w:ascii="MS Gothic" w:eastAsia="MS Gothic" w:hAnsi="MS Gothic" w:hint="eastAsia"/>
          <w:bCs/>
          <w:sz w:val="22"/>
        </w:rPr>
        <w:t>４－２．</w:t>
      </w:r>
      <w:r w:rsidR="00B35DC0">
        <w:rPr>
          <w:rFonts w:ascii="MS Gothic" w:eastAsia="MS Gothic" w:hAnsi="MS Gothic" w:hint="eastAsia"/>
          <w:bCs/>
          <w:sz w:val="22"/>
        </w:rPr>
        <w:t>説明会の開催</w:t>
      </w:r>
    </w:p>
    <w:p w14:paraId="076A4021" w14:textId="6536AC4B" w:rsidR="0049749D" w:rsidRPr="00B21D05" w:rsidRDefault="0049749D" w:rsidP="00D6216E">
      <w:pPr>
        <w:ind w:leftChars="202" w:left="398" w:firstLineChars="106" w:firstLine="220"/>
        <w:rPr>
          <w:rFonts w:ascii="MS Gothic" w:eastAsia="MS Gothic" w:hAnsi="MS Gothic"/>
          <w:bCs/>
          <w:sz w:val="22"/>
        </w:rPr>
      </w:pPr>
      <w:r w:rsidRPr="00325FA3">
        <w:rPr>
          <w:rFonts w:ascii="MS Gothic" w:eastAsia="MS Gothic" w:hAnsi="MS Gothic" w:hint="eastAsia"/>
          <w:bCs/>
          <w:sz w:val="22"/>
        </w:rPr>
        <w:t>説明会は実施しません。質問がある場合は、令和</w:t>
      </w:r>
      <w:r w:rsidR="00592DEA">
        <w:rPr>
          <w:rFonts w:ascii="MS Gothic" w:eastAsia="MS Gothic" w:hAnsi="MS Gothic" w:hint="eastAsia"/>
          <w:bCs/>
          <w:sz w:val="22"/>
        </w:rPr>
        <w:t>７</w:t>
      </w:r>
      <w:r w:rsidRPr="00325FA3">
        <w:rPr>
          <w:rFonts w:ascii="MS Gothic" w:eastAsia="MS Gothic" w:hAnsi="MS Gothic" w:hint="eastAsia"/>
          <w:bCs/>
          <w:sz w:val="22"/>
        </w:rPr>
        <w:t>年</w:t>
      </w:r>
      <w:r w:rsidR="00114F6C">
        <w:rPr>
          <w:rFonts w:ascii="MS Gothic" w:eastAsia="MS Gothic" w:hAnsi="MS Gothic" w:hint="eastAsia"/>
          <w:bCs/>
          <w:sz w:val="22"/>
        </w:rPr>
        <w:t>５</w:t>
      </w:r>
      <w:r w:rsidR="00592DEA">
        <w:rPr>
          <w:rFonts w:ascii="MS Gothic" w:eastAsia="MS Gothic" w:hAnsi="MS Gothic" w:hint="eastAsia"/>
          <w:bCs/>
          <w:sz w:val="22"/>
        </w:rPr>
        <w:t>月</w:t>
      </w:r>
      <w:r w:rsidR="00B67844">
        <w:rPr>
          <w:rFonts w:ascii="MS Gothic" w:eastAsia="MS Gothic" w:hAnsi="MS Gothic" w:hint="eastAsia"/>
          <w:bCs/>
          <w:sz w:val="22"/>
        </w:rPr>
        <w:t>１４</w:t>
      </w:r>
      <w:r w:rsidRPr="00325FA3">
        <w:rPr>
          <w:rFonts w:ascii="MS Gothic" w:eastAsia="MS Gothic" w:hAnsi="MS Gothic" w:hint="eastAsia"/>
          <w:bCs/>
          <w:sz w:val="22"/>
        </w:rPr>
        <w:t>日（</w:t>
      </w:r>
      <w:r w:rsidR="00B67844">
        <w:rPr>
          <w:rFonts w:ascii="MS Gothic" w:eastAsia="MS Gothic" w:hAnsi="MS Gothic" w:hint="eastAsia"/>
          <w:bCs/>
          <w:sz w:val="22"/>
        </w:rPr>
        <w:t>水</w:t>
      </w:r>
      <w:r w:rsidRPr="00325FA3">
        <w:rPr>
          <w:rFonts w:ascii="MS Gothic" w:eastAsia="MS Gothic" w:hAnsi="MS Gothic" w:hint="eastAsia"/>
          <w:bCs/>
          <w:sz w:val="22"/>
        </w:rPr>
        <w:t>）１８時００分までにメールで行うこと。質問がない場合であっても寄せられた質問及び回答を共有するので、【１０．問い合せ先】に連絡先（所属組織及び所属部署名、担当者名、電話番号、E-mai</w:t>
      </w:r>
      <w:r w:rsidRPr="00325FA3">
        <w:rPr>
          <w:rFonts w:ascii="MS Gothic" w:eastAsia="MS Gothic" w:hAnsi="MS Gothic"/>
          <w:bCs/>
          <w:sz w:val="22"/>
        </w:rPr>
        <w:t>l</w:t>
      </w:r>
      <w:r w:rsidRPr="00325FA3">
        <w:rPr>
          <w:rFonts w:ascii="MS Gothic" w:eastAsia="MS Gothic" w:hAnsi="MS Gothic" w:hint="eastAsia"/>
          <w:bCs/>
          <w:sz w:val="22"/>
        </w:rPr>
        <w:t>アドレス）を令和</w:t>
      </w:r>
      <w:r w:rsidR="00592DEA">
        <w:rPr>
          <w:rFonts w:ascii="MS Gothic" w:eastAsia="MS Gothic" w:hAnsi="MS Gothic" w:hint="eastAsia"/>
          <w:bCs/>
          <w:sz w:val="22"/>
        </w:rPr>
        <w:t>７</w:t>
      </w:r>
      <w:r w:rsidRPr="00325FA3">
        <w:rPr>
          <w:rFonts w:ascii="MS Gothic" w:eastAsia="MS Gothic" w:hAnsi="MS Gothic" w:hint="eastAsia"/>
          <w:bCs/>
          <w:sz w:val="22"/>
        </w:rPr>
        <w:t>年</w:t>
      </w:r>
      <w:r w:rsidR="001B586D">
        <w:rPr>
          <w:rFonts w:ascii="MS Gothic" w:eastAsia="MS Gothic" w:hAnsi="MS Gothic" w:hint="eastAsia"/>
          <w:bCs/>
          <w:sz w:val="22"/>
        </w:rPr>
        <w:t>５</w:t>
      </w:r>
      <w:r w:rsidRPr="00325FA3">
        <w:rPr>
          <w:rFonts w:ascii="MS Gothic" w:eastAsia="MS Gothic" w:hAnsi="MS Gothic" w:hint="eastAsia"/>
          <w:bCs/>
          <w:sz w:val="22"/>
        </w:rPr>
        <w:t>月</w:t>
      </w:r>
      <w:r w:rsidR="002B385B">
        <w:rPr>
          <w:rFonts w:ascii="MS Gothic" w:eastAsia="MS Gothic" w:hAnsi="MS Gothic" w:hint="eastAsia"/>
          <w:bCs/>
          <w:sz w:val="22"/>
        </w:rPr>
        <w:t>１</w:t>
      </w:r>
      <w:r w:rsidR="009B5332">
        <w:rPr>
          <w:rFonts w:ascii="MS Gothic" w:eastAsia="MS Gothic" w:hAnsi="MS Gothic" w:hint="eastAsia"/>
          <w:bCs/>
          <w:sz w:val="22"/>
        </w:rPr>
        <w:t>４</w:t>
      </w:r>
      <w:r w:rsidRPr="00325FA3">
        <w:rPr>
          <w:rFonts w:ascii="MS Gothic" w:eastAsia="MS Gothic" w:hAnsi="MS Gothic" w:hint="eastAsia"/>
          <w:bCs/>
          <w:sz w:val="22"/>
        </w:rPr>
        <w:t>日</w:t>
      </w:r>
      <w:r w:rsidR="007F6338">
        <w:rPr>
          <w:rFonts w:ascii="MS Gothic" w:eastAsia="MS Gothic" w:hAnsi="MS Gothic" w:hint="eastAsia"/>
          <w:bCs/>
          <w:sz w:val="22"/>
        </w:rPr>
        <w:t>（</w:t>
      </w:r>
      <w:r w:rsidR="009B5332">
        <w:rPr>
          <w:rFonts w:ascii="MS Gothic" w:eastAsia="MS Gothic" w:hAnsi="MS Gothic" w:hint="eastAsia"/>
          <w:bCs/>
          <w:sz w:val="22"/>
        </w:rPr>
        <w:t>水</w:t>
      </w:r>
      <w:r w:rsidRPr="00325FA3">
        <w:rPr>
          <w:rFonts w:ascii="MS Gothic" w:eastAsia="MS Gothic" w:hAnsi="MS Gothic" w:hint="eastAsia"/>
          <w:bCs/>
          <w:sz w:val="22"/>
        </w:rPr>
        <w:t>）１８時００分までに登録すること。</w:t>
      </w:r>
    </w:p>
    <w:p w14:paraId="13AC12BD" w14:textId="77777777" w:rsidR="00B35DC0" w:rsidRPr="009B5332" w:rsidRDefault="00B35DC0">
      <w:pPr>
        <w:rPr>
          <w:rFonts w:ascii="MS Gothic" w:eastAsia="MS Gothic" w:hAnsi="MS Gothic"/>
          <w:bCs/>
          <w:sz w:val="22"/>
        </w:rPr>
      </w:pPr>
    </w:p>
    <w:p w14:paraId="4B57AB1C" w14:textId="77777777" w:rsidR="00B35DC0" w:rsidRDefault="00017AA0" w:rsidP="00775115">
      <w:pPr>
        <w:ind w:leftChars="100" w:left="197"/>
        <w:rPr>
          <w:rFonts w:ascii="MS Gothic" w:eastAsia="MS Gothic" w:hAnsi="MS Gothic"/>
          <w:bCs/>
          <w:sz w:val="22"/>
        </w:rPr>
      </w:pPr>
      <w:r>
        <w:rPr>
          <w:rFonts w:ascii="MS Gothic" w:eastAsia="MS Gothic" w:hAnsi="MS Gothic" w:hint="eastAsia"/>
          <w:bCs/>
          <w:sz w:val="22"/>
        </w:rPr>
        <w:t>４－３．</w:t>
      </w:r>
      <w:r w:rsidR="00B35DC0">
        <w:rPr>
          <w:rFonts w:ascii="MS Gothic" w:eastAsia="MS Gothic" w:hAnsi="MS Gothic" w:hint="eastAsia"/>
          <w:bCs/>
          <w:sz w:val="22"/>
        </w:rPr>
        <w:t>応募書類</w:t>
      </w:r>
    </w:p>
    <w:p w14:paraId="7D4C31D3" w14:textId="455682BC" w:rsidR="00941ACE" w:rsidRDefault="00941ACE" w:rsidP="00236A20">
      <w:pPr>
        <w:ind w:leftChars="200" w:left="601" w:hangingChars="100" w:hanging="207"/>
        <w:rPr>
          <w:rFonts w:ascii="MS Gothic" w:eastAsia="MS Gothic" w:hAnsi="MS Gothic"/>
          <w:bCs/>
          <w:sz w:val="22"/>
        </w:rPr>
      </w:pPr>
      <w:r>
        <w:rPr>
          <w:rFonts w:ascii="MS Gothic" w:eastAsia="MS Gothic" w:hAnsi="MS Gothic" w:hint="eastAsia"/>
          <w:bCs/>
          <w:sz w:val="22"/>
        </w:rPr>
        <w:t>①</w:t>
      </w:r>
      <w:r w:rsidR="00114F6C">
        <w:rPr>
          <w:rFonts w:ascii="MS Gothic" w:eastAsia="MS Gothic" w:hAnsi="MS Gothic" w:hint="eastAsia"/>
          <w:bCs/>
          <w:sz w:val="22"/>
        </w:rPr>
        <w:t xml:space="preserve">　</w:t>
      </w:r>
      <w:r>
        <w:rPr>
          <w:rFonts w:ascii="MS Gothic" w:eastAsia="MS Gothic" w:hAnsi="MS Gothic" w:hint="eastAsia"/>
          <w:bCs/>
          <w:sz w:val="22"/>
        </w:rPr>
        <w:t>補助金申請システム「Ｊグランツ」で</w:t>
      </w:r>
      <w:r w:rsidR="009F253F">
        <w:rPr>
          <w:rFonts w:ascii="MS Gothic" w:eastAsia="MS Gothic" w:hAnsi="MS Gothic" w:hint="eastAsia"/>
          <w:bCs/>
          <w:sz w:val="22"/>
        </w:rPr>
        <w:t>応募を受け付けます。Ｊグランツでは、本</w:t>
      </w:r>
      <w:r w:rsidR="00236A20">
        <w:rPr>
          <w:rFonts w:ascii="MS Gothic" w:eastAsia="MS Gothic" w:hAnsi="MS Gothic" w:hint="eastAsia"/>
          <w:bCs/>
          <w:sz w:val="22"/>
        </w:rPr>
        <w:t>申請</w:t>
      </w:r>
      <w:r w:rsidR="009F253F">
        <w:rPr>
          <w:rFonts w:ascii="MS Gothic" w:eastAsia="MS Gothic" w:hAnsi="MS Gothic" w:hint="eastAsia"/>
          <w:bCs/>
          <w:sz w:val="22"/>
        </w:rPr>
        <w:t>を受け付けるとともに、Ｊグランツで行われた申請等に対しては原則として、Ｊグランツで通知等を行います。Ｊグランツを利用するにはＧビ</w:t>
      </w:r>
      <w:r w:rsidR="00DB47F9">
        <w:rPr>
          <w:rFonts w:ascii="MS Gothic" w:eastAsia="MS Gothic" w:hAnsi="MS Gothic" w:hint="eastAsia"/>
          <w:bCs/>
          <w:sz w:val="22"/>
        </w:rPr>
        <w:t>ズ</w:t>
      </w:r>
      <w:r w:rsidR="009F253F">
        <w:rPr>
          <w:rFonts w:ascii="MS Gothic" w:eastAsia="MS Gothic" w:hAnsi="MS Gothic" w:hint="eastAsia"/>
          <w:bCs/>
          <w:sz w:val="22"/>
        </w:rPr>
        <w:t>ＩＤ</w:t>
      </w:r>
      <w:r w:rsidR="00236A20">
        <w:rPr>
          <w:rFonts w:ascii="MS Gothic" w:eastAsia="MS Gothic" w:hAnsi="MS Gothic"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01" w:hangingChars="100" w:hanging="207"/>
        <w:rPr>
          <w:rFonts w:ascii="MS Gothic" w:eastAsia="MS Gothic" w:hAnsi="MS Gothic"/>
          <w:bCs/>
          <w:sz w:val="22"/>
        </w:rPr>
      </w:pPr>
      <w:r>
        <w:rPr>
          <w:rFonts w:ascii="MS Gothic" w:eastAsia="MS Gothic" w:hAnsi="MS Gothic" w:hint="eastAsia"/>
          <w:bCs/>
          <w:sz w:val="22"/>
        </w:rPr>
        <w:t xml:space="preserve">　※Ｊグランツでの提出方法等の詳細はＪグランツに掲載しているマニュアルを参照してください。</w:t>
      </w:r>
    </w:p>
    <w:p w14:paraId="111A17CE" w14:textId="6E212567" w:rsidR="00F61E06" w:rsidRDefault="00F61E06" w:rsidP="00F61E06">
      <w:pPr>
        <w:ind w:firstLineChars="400" w:firstLine="829"/>
        <w:rPr>
          <w:rFonts w:ascii="MS Gothic" w:eastAsia="MS Gothic" w:hAnsi="MS Gothic"/>
          <w:bCs/>
          <w:sz w:val="22"/>
        </w:rPr>
      </w:pPr>
      <w:r w:rsidRPr="008E20FC">
        <w:rPr>
          <w:rFonts w:ascii="MS Gothic" w:eastAsia="MS Gothic" w:hAnsi="MS Gothic"/>
          <w:bCs/>
          <w:sz w:val="22"/>
        </w:rPr>
        <w:t>https://www.jgrants-portal.</w:t>
      </w:r>
      <w:r>
        <w:rPr>
          <w:rFonts w:ascii="MS Gothic" w:eastAsia="MS Gothic" w:hAnsi="MS Gothic"/>
          <w:bCs/>
          <w:sz w:val="22"/>
        </w:rPr>
        <w:t>go.jp/</w:t>
      </w:r>
    </w:p>
    <w:p w14:paraId="0427797E" w14:textId="149F8969" w:rsidR="00176DFB" w:rsidRDefault="009F253F" w:rsidP="00891094">
      <w:pPr>
        <w:ind w:leftChars="100" w:left="611" w:hangingChars="200" w:hanging="414"/>
        <w:rPr>
          <w:rFonts w:ascii="MS Gothic" w:eastAsia="MS Gothic" w:hAnsi="MS Gothic"/>
          <w:bCs/>
          <w:sz w:val="22"/>
        </w:rPr>
      </w:pPr>
      <w:r>
        <w:rPr>
          <w:rFonts w:ascii="MS Gothic" w:eastAsia="MS Gothic" w:hAnsi="MS Gothic" w:hint="eastAsia"/>
          <w:bCs/>
          <w:sz w:val="22"/>
        </w:rPr>
        <w:t xml:space="preserve">　</w:t>
      </w:r>
      <w:r w:rsidR="00236A20">
        <w:rPr>
          <w:rFonts w:ascii="MS Gothic" w:eastAsia="MS Gothic" w:hAnsi="MS Gothic" w:hint="eastAsia"/>
          <w:bCs/>
          <w:sz w:val="22"/>
        </w:rPr>
        <w:t>②</w:t>
      </w:r>
      <w:r w:rsidR="00114F6C">
        <w:rPr>
          <w:rFonts w:ascii="MS Gothic" w:eastAsia="MS Gothic" w:hAnsi="MS Gothic" w:hint="eastAsia"/>
          <w:bCs/>
          <w:sz w:val="22"/>
        </w:rPr>
        <w:t xml:space="preserve">　</w:t>
      </w:r>
      <w:r w:rsidR="00176DFB" w:rsidRPr="00661D94">
        <w:rPr>
          <w:rFonts w:ascii="MS Gothic" w:eastAsia="MS Gothic" w:hAnsi="MS Gothic" w:hint="eastAsia"/>
          <w:bCs/>
          <w:sz w:val="22"/>
        </w:rPr>
        <w:t>電子メールの場合には、以下の書類を「</w:t>
      </w:r>
      <w:r w:rsidR="0049749D" w:rsidRPr="002C62E4">
        <w:rPr>
          <w:rFonts w:ascii="MS Gothic" w:eastAsia="MS Gothic" w:hAnsi="MS Gothic"/>
          <w:bCs/>
          <w:sz w:val="22"/>
        </w:rPr>
        <w:t>erupigasu@meti.go.jp</w:t>
      </w:r>
      <w:r w:rsidR="00176DFB" w:rsidRPr="00661D94">
        <w:rPr>
          <w:rFonts w:ascii="MS Gothic" w:eastAsia="MS Gothic" w:hAnsi="MS Gothic" w:hint="eastAsia"/>
          <w:sz w:val="22"/>
        </w:rPr>
        <w:t>」宛</w:t>
      </w:r>
      <w:r w:rsidR="00176DFB">
        <w:rPr>
          <w:rFonts w:ascii="MS Gothic" w:eastAsia="MS Gothic" w:hAnsi="MS Gothic" w:hint="eastAsia"/>
          <w:sz w:val="22"/>
        </w:rPr>
        <w:t>に</w:t>
      </w:r>
      <w:r w:rsidR="00176DFB" w:rsidRPr="00661D94">
        <w:rPr>
          <w:rFonts w:ascii="MS Gothic" w:eastAsia="MS Gothic" w:hAnsi="MS Gothic" w:hint="eastAsia"/>
          <w:sz w:val="22"/>
        </w:rPr>
        <w:t>送付してください。その際メールの件名(題名)を必ず「</w:t>
      </w:r>
      <w:r w:rsidR="0049749D" w:rsidRPr="00150883">
        <w:rPr>
          <w:rFonts w:ascii="MS Gothic" w:eastAsia="MS Gothic" w:hAnsi="MS Gothic" w:hint="eastAsia"/>
          <w:bCs/>
          <w:sz w:val="22"/>
        </w:rPr>
        <w:t>令和</w:t>
      </w:r>
      <w:r w:rsidR="005F1D6D">
        <w:rPr>
          <w:rFonts w:ascii="MS Gothic" w:eastAsia="MS Gothic" w:hAnsi="MS Gothic" w:hint="eastAsia"/>
          <w:bCs/>
          <w:sz w:val="22"/>
        </w:rPr>
        <w:t>７</w:t>
      </w:r>
      <w:r w:rsidR="0049749D" w:rsidRPr="00150883">
        <w:rPr>
          <w:rFonts w:ascii="MS Gothic" w:eastAsia="MS Gothic" w:hAnsi="MS Gothic" w:hint="eastAsia"/>
          <w:bCs/>
          <w:sz w:val="22"/>
        </w:rPr>
        <w:t>年度石油ガス流通合理化対策事業費補助金（</w:t>
      </w:r>
      <w:r w:rsidR="00BB2203" w:rsidRPr="00BD5265">
        <w:rPr>
          <w:rFonts w:ascii="MS Gothic" w:eastAsia="MS Gothic" w:hAnsi="MS Gothic" w:hint="eastAsia"/>
          <w:bCs/>
          <w:sz w:val="22"/>
        </w:rPr>
        <w:t>石油ガスの流通合理化及び取引の適正化等に関する支援事業費のうち石油ガス地域防災対応体制整備事業に係るもの</w:t>
      </w:r>
      <w:r w:rsidR="0049749D" w:rsidRPr="00150883">
        <w:rPr>
          <w:rFonts w:ascii="MS Gothic" w:eastAsia="MS Gothic" w:hAnsi="MS Gothic" w:hint="eastAsia"/>
          <w:bCs/>
          <w:sz w:val="22"/>
        </w:rPr>
        <w:t>）</w:t>
      </w:r>
      <w:r w:rsidR="00176DFB" w:rsidRPr="00661D94">
        <w:rPr>
          <w:rFonts w:ascii="MS Gothic" w:eastAsia="MS Gothic" w:hAnsi="MS Gothic" w:hint="eastAsia"/>
          <w:bCs/>
          <w:sz w:val="22"/>
        </w:rPr>
        <w:t>申請書」としてください。</w:t>
      </w:r>
    </w:p>
    <w:p w14:paraId="796C7D5C" w14:textId="52617D1F" w:rsidR="00442C00" w:rsidRDefault="00176DFB" w:rsidP="00176DFB">
      <w:pPr>
        <w:ind w:leftChars="300" w:left="592"/>
        <w:rPr>
          <w:rFonts w:ascii="MS Gothic" w:eastAsia="MS Gothic" w:hAnsi="MS Gothic"/>
          <w:bCs/>
          <w:sz w:val="22"/>
        </w:rPr>
      </w:pPr>
      <w:r>
        <w:rPr>
          <w:rFonts w:ascii="MS Gothic" w:eastAsia="MS Gothic" w:hAnsi="MS Gothic" w:hint="eastAsia"/>
          <w:bCs/>
          <w:sz w:val="22"/>
        </w:rPr>
        <w:t>郵送</w:t>
      </w:r>
      <w:r w:rsidR="00A70DFB" w:rsidRPr="00661D94">
        <w:rPr>
          <w:rFonts w:ascii="MS Gothic" w:eastAsia="MS Gothic" w:hAnsi="MS Gothic" w:hint="eastAsia"/>
          <w:bCs/>
          <w:sz w:val="22"/>
        </w:rPr>
        <w:t>等の場合には、</w:t>
      </w:r>
      <w:r w:rsidR="00B35DC0">
        <w:rPr>
          <w:rFonts w:ascii="MS Gothic" w:eastAsia="MS Gothic" w:hAnsi="MS Gothic" w:hint="eastAsia"/>
          <w:bCs/>
          <w:sz w:val="22"/>
        </w:rPr>
        <w:t>以下の書類を一つの封筒に入れてください。封筒の宛名面には、「</w:t>
      </w:r>
      <w:r w:rsidR="0049749D" w:rsidRPr="00150883">
        <w:rPr>
          <w:rFonts w:ascii="MS Gothic" w:eastAsia="MS Gothic" w:hAnsi="MS Gothic" w:hint="eastAsia"/>
          <w:bCs/>
          <w:sz w:val="22"/>
        </w:rPr>
        <w:t>令和</w:t>
      </w:r>
      <w:r w:rsidR="005F1D6D">
        <w:rPr>
          <w:rFonts w:ascii="MS Gothic" w:eastAsia="MS Gothic" w:hAnsi="MS Gothic" w:hint="eastAsia"/>
          <w:bCs/>
          <w:sz w:val="22"/>
        </w:rPr>
        <w:t>７</w:t>
      </w:r>
      <w:r w:rsidR="0049749D" w:rsidRPr="00150883">
        <w:rPr>
          <w:rFonts w:ascii="MS Gothic" w:eastAsia="MS Gothic" w:hAnsi="MS Gothic" w:hint="eastAsia"/>
          <w:bCs/>
          <w:sz w:val="22"/>
        </w:rPr>
        <w:t>年度石油ガス流通合理化対策事業費補助金（</w:t>
      </w:r>
      <w:r w:rsidR="00BB2203" w:rsidRPr="00BD5265">
        <w:rPr>
          <w:rFonts w:ascii="MS Gothic" w:eastAsia="MS Gothic" w:hAnsi="MS Gothic" w:hint="eastAsia"/>
          <w:bCs/>
          <w:sz w:val="22"/>
        </w:rPr>
        <w:t>石油ガスの流通合理化及び取引の適正化等に関する支援事業費のうち石油ガス地域防災対応体制整備事業に係るもの</w:t>
      </w:r>
      <w:r w:rsidR="0049749D" w:rsidRPr="00150883">
        <w:rPr>
          <w:rFonts w:ascii="MS Gothic" w:eastAsia="MS Gothic" w:hAnsi="MS Gothic" w:hint="eastAsia"/>
          <w:bCs/>
          <w:sz w:val="22"/>
        </w:rPr>
        <w:t>）</w:t>
      </w:r>
      <w:r w:rsidR="00B35DC0">
        <w:rPr>
          <w:rFonts w:ascii="MS Gothic" w:eastAsia="MS Gothic" w:hAnsi="MS Gothic" w:hint="eastAsia"/>
          <w:bCs/>
          <w:sz w:val="22"/>
        </w:rPr>
        <w:t>申請書」と記載してください。</w:t>
      </w:r>
    </w:p>
    <w:p w14:paraId="77AD40C8" w14:textId="77777777" w:rsidR="0049749D" w:rsidRDefault="0049749D" w:rsidP="0049749D">
      <w:pPr>
        <w:ind w:leftChars="368" w:left="933" w:hangingChars="100" w:hanging="207"/>
        <w:rPr>
          <w:rFonts w:ascii="MS Gothic" w:eastAsia="MS Gothic" w:hAnsi="MS Gothic"/>
          <w:bCs/>
          <w:sz w:val="22"/>
        </w:rPr>
      </w:pPr>
      <w:r w:rsidRPr="00B21D05">
        <w:rPr>
          <w:rFonts w:ascii="MS Gothic" w:eastAsia="MS Gothic" w:hAnsi="MS Gothic" w:hint="eastAsia"/>
          <w:bCs/>
          <w:sz w:val="22"/>
        </w:rPr>
        <w:t>・申請書（様式１）＜１部＞</w:t>
      </w:r>
    </w:p>
    <w:p w14:paraId="145A4753" w14:textId="77777777" w:rsidR="0049749D" w:rsidRDefault="0049749D" w:rsidP="0049749D">
      <w:pPr>
        <w:ind w:leftChars="368" w:left="933" w:hangingChars="100" w:hanging="207"/>
        <w:rPr>
          <w:rFonts w:ascii="MS Gothic" w:eastAsia="MS Gothic" w:hAnsi="MS Gothic"/>
          <w:bCs/>
          <w:sz w:val="22"/>
        </w:rPr>
      </w:pPr>
      <w:r w:rsidRPr="00B21D05">
        <w:rPr>
          <w:rFonts w:ascii="MS Gothic" w:eastAsia="MS Gothic" w:hAnsi="MS Gothic" w:hint="eastAsia"/>
          <w:bCs/>
          <w:sz w:val="22"/>
        </w:rPr>
        <w:t>・提案書（様式２）＜１部＞</w:t>
      </w:r>
    </w:p>
    <w:p w14:paraId="26BBAEFB" w14:textId="77777777" w:rsidR="0049749D" w:rsidRDefault="0049749D" w:rsidP="0049749D">
      <w:pPr>
        <w:ind w:leftChars="368" w:left="933" w:hangingChars="100" w:hanging="207"/>
        <w:rPr>
          <w:rFonts w:ascii="MS Gothic" w:eastAsia="MS Gothic" w:hAnsi="MS Gothic"/>
          <w:bCs/>
          <w:sz w:val="22"/>
        </w:rPr>
      </w:pPr>
      <w:r w:rsidRPr="00B21D05">
        <w:rPr>
          <w:rFonts w:ascii="MS Gothic" w:eastAsia="MS Gothic" w:hAnsi="MS Gothic" w:hint="eastAsia"/>
          <w:bCs/>
          <w:sz w:val="22"/>
        </w:rPr>
        <w:t>・採択審査を行う上での必要書類＜1部＞</w:t>
      </w:r>
    </w:p>
    <w:p w14:paraId="47D48FAB" w14:textId="4A57D60E" w:rsidR="0049749D" w:rsidRDefault="0049749D" w:rsidP="0049749D">
      <w:pPr>
        <w:ind w:leftChars="368" w:left="933" w:hangingChars="100" w:hanging="207"/>
        <w:rPr>
          <w:rFonts w:ascii="MS Gothic" w:eastAsia="MS Gothic" w:hAnsi="MS Gothic"/>
          <w:bCs/>
          <w:sz w:val="22"/>
        </w:rPr>
      </w:pPr>
      <w:r w:rsidRPr="00B21D05">
        <w:rPr>
          <w:rFonts w:ascii="MS Gothic" w:eastAsia="MS Gothic" w:hAnsi="MS Gothic" w:hint="eastAsia"/>
          <w:bCs/>
          <w:sz w:val="22"/>
        </w:rPr>
        <w:t>（民間団体等の概要（企業や団体等のパンフレット、定款、寄附行為など）、直近の財務諸表、その他（民間団体等の概要や提案内容を補足説明する資料など））</w:t>
      </w:r>
    </w:p>
    <w:p w14:paraId="50C59BB2" w14:textId="05C1C8E5" w:rsidR="00B35DC0" w:rsidRDefault="00236A20" w:rsidP="00D57837">
      <w:pPr>
        <w:ind w:leftChars="208" w:left="530" w:hangingChars="58" w:hanging="120"/>
        <w:rPr>
          <w:rFonts w:ascii="MS Gothic" w:eastAsia="MS Gothic" w:hAnsi="MS Gothic"/>
          <w:bCs/>
          <w:sz w:val="22"/>
        </w:rPr>
      </w:pPr>
      <w:r>
        <w:rPr>
          <w:rFonts w:ascii="MS Gothic" w:eastAsia="MS Gothic" w:hAnsi="MS Gothic" w:hint="eastAsia"/>
          <w:bCs/>
          <w:sz w:val="22"/>
        </w:rPr>
        <w:t>③</w:t>
      </w:r>
      <w:r w:rsidR="00114F6C">
        <w:rPr>
          <w:rFonts w:ascii="MS Gothic" w:eastAsia="MS Gothic" w:hAnsi="MS Gothic" w:hint="eastAsia"/>
          <w:bCs/>
          <w:sz w:val="22"/>
        </w:rPr>
        <w:t xml:space="preserve">　</w:t>
      </w:r>
      <w:r w:rsidR="00B35DC0">
        <w:rPr>
          <w:rFonts w:ascii="MS Gothic" w:eastAsia="MS Gothic" w:hAnsi="MS Gothic" w:hint="eastAsia"/>
          <w:bCs/>
          <w:sz w:val="22"/>
        </w:rPr>
        <w:t>応募書類</w:t>
      </w:r>
      <w:r w:rsidR="00AE1AE9">
        <w:rPr>
          <w:rFonts w:ascii="MS Gothic" w:eastAsia="MS Gothic" w:hAnsi="MS Gothic" w:hint="eastAsia"/>
          <w:bCs/>
          <w:sz w:val="22"/>
        </w:rPr>
        <w:t>に記載された情報については、</w:t>
      </w:r>
      <w:r w:rsidR="00AE1AE9" w:rsidRPr="00AE1AE9">
        <w:rPr>
          <w:rFonts w:ascii="MS Gothic" w:eastAsia="MS Gothic" w:hAnsi="MS Gothic" w:hint="eastAsia"/>
          <w:bCs/>
          <w:sz w:val="22"/>
        </w:rPr>
        <w:t>審査、管理、確定、精算、政策効果検証といった一連の業務遂行のためにのみ利用します</w:t>
      </w:r>
      <w:r w:rsidR="00B35DC0">
        <w:rPr>
          <w:rFonts w:ascii="MS Gothic" w:eastAsia="MS Gothic" w:hAnsi="MS Gothic" w:hint="eastAsia"/>
          <w:bCs/>
          <w:sz w:val="22"/>
        </w:rPr>
        <w:t>。</w:t>
      </w:r>
    </w:p>
    <w:p w14:paraId="47F2D1C2" w14:textId="77777777" w:rsidR="00B35DC0" w:rsidRDefault="00B35DC0" w:rsidP="00AE1AE9">
      <w:pPr>
        <w:ind w:leftChars="300" w:left="592" w:firstLineChars="100" w:firstLine="207"/>
        <w:rPr>
          <w:rFonts w:ascii="MS Gothic" w:eastAsia="MS Gothic" w:hAnsi="MS Gothic"/>
          <w:bCs/>
          <w:sz w:val="22"/>
        </w:rPr>
      </w:pPr>
      <w:r>
        <w:rPr>
          <w:rFonts w:ascii="MS Gothic" w:eastAsia="MS Gothic" w:hAnsi="MS Gothic" w:hint="eastAsia"/>
          <w:bCs/>
          <w:sz w:val="22"/>
        </w:rPr>
        <w:t>なお、応募書類は返却しません。</w:t>
      </w:r>
    </w:p>
    <w:p w14:paraId="4965CE00" w14:textId="45391B6E" w:rsidR="00B35DC0" w:rsidRDefault="00236A20">
      <w:pPr>
        <w:ind w:left="622" w:hangingChars="300" w:hanging="622"/>
        <w:rPr>
          <w:rFonts w:ascii="MS Gothic" w:eastAsia="MS Gothic" w:hAnsi="MS Gothic"/>
          <w:bCs/>
          <w:sz w:val="22"/>
        </w:rPr>
      </w:pPr>
      <w:r>
        <w:rPr>
          <w:rFonts w:ascii="MS Gothic" w:eastAsia="MS Gothic" w:hAnsi="MS Gothic" w:hint="eastAsia"/>
          <w:bCs/>
          <w:sz w:val="22"/>
        </w:rPr>
        <w:t xml:space="preserve">　　④</w:t>
      </w:r>
      <w:r w:rsidR="00114F6C">
        <w:rPr>
          <w:rFonts w:ascii="MS Gothic" w:eastAsia="MS Gothic" w:hAnsi="MS Gothic" w:hint="eastAsia"/>
          <w:bCs/>
          <w:sz w:val="22"/>
        </w:rPr>
        <w:t xml:space="preserve">　</w:t>
      </w:r>
      <w:r w:rsidR="00B35DC0">
        <w:rPr>
          <w:rFonts w:ascii="MS Gothic" w:eastAsia="MS Gothic" w:hAnsi="MS Gothic" w:hint="eastAsia"/>
          <w:bCs/>
          <w:sz w:val="22"/>
        </w:rPr>
        <w:t>応募書類等の作成費は経費に含まれません。また、選定の正否を問わず、提案書の作成費用は支給されません。</w:t>
      </w:r>
    </w:p>
    <w:p w14:paraId="619CBDA0" w14:textId="75AFAFBB" w:rsidR="00B35DC0" w:rsidRDefault="00236A20">
      <w:pPr>
        <w:ind w:left="622" w:hangingChars="300" w:hanging="622"/>
        <w:rPr>
          <w:rFonts w:ascii="MS Gothic" w:eastAsia="MS Gothic" w:hAnsi="MS Gothic"/>
          <w:bCs/>
          <w:sz w:val="22"/>
        </w:rPr>
      </w:pPr>
      <w:r>
        <w:rPr>
          <w:rFonts w:ascii="MS Gothic" w:eastAsia="MS Gothic" w:hAnsi="MS Gothic" w:hint="eastAsia"/>
          <w:bCs/>
          <w:sz w:val="22"/>
        </w:rPr>
        <w:t xml:space="preserve">　　⑤</w:t>
      </w:r>
      <w:r w:rsidR="00114F6C">
        <w:rPr>
          <w:rFonts w:ascii="MS Gothic" w:eastAsia="MS Gothic" w:hAnsi="MS Gothic" w:hint="eastAsia"/>
          <w:bCs/>
          <w:sz w:val="22"/>
        </w:rPr>
        <w:t xml:space="preserve">　</w:t>
      </w:r>
      <w:r w:rsidR="00B35DC0">
        <w:rPr>
          <w:rFonts w:ascii="MS Gothic" w:eastAsia="MS Gothic" w:hAnsi="MS Gothic" w:hint="eastAsia"/>
          <w:bCs/>
          <w:sz w:val="22"/>
        </w:rPr>
        <w:t>提案書に記載する内容については、今後の事業実施の基本方針となりますので、予算額内で実現が確約されることのみ表明してください。なお、</w:t>
      </w:r>
      <w:r w:rsidR="00B35DC0" w:rsidRPr="00AF2C3A">
        <w:rPr>
          <w:rFonts w:ascii="MS Gothic" w:eastAsia="MS Gothic" w:hAnsi="MS Gothic" w:hint="eastAsia"/>
          <w:bCs/>
          <w:sz w:val="22"/>
          <w:u w:val="single"/>
        </w:rPr>
        <w:t>採択後であっても、申請者の都合により記載された内容に大幅な変更があった場合には、不採択となることがあります</w:t>
      </w:r>
      <w:r w:rsidR="00B35DC0">
        <w:rPr>
          <w:rFonts w:ascii="MS Gothic" w:eastAsia="MS Gothic" w:hAnsi="MS Gothic" w:hint="eastAsia"/>
          <w:bCs/>
          <w:sz w:val="22"/>
        </w:rPr>
        <w:t>。</w:t>
      </w:r>
    </w:p>
    <w:p w14:paraId="552384FB" w14:textId="77777777" w:rsidR="00017AA0" w:rsidRDefault="00017AA0">
      <w:pPr>
        <w:rPr>
          <w:rFonts w:ascii="MS Gothic" w:eastAsia="MS Gothic" w:hAnsi="MS Gothic"/>
          <w:bCs/>
          <w:sz w:val="22"/>
        </w:rPr>
      </w:pPr>
    </w:p>
    <w:p w14:paraId="4EB17390" w14:textId="77777777" w:rsidR="00B35DC0" w:rsidRDefault="00017AA0" w:rsidP="00775115">
      <w:pPr>
        <w:ind w:leftChars="100" w:left="197"/>
        <w:rPr>
          <w:rFonts w:ascii="MS Gothic" w:eastAsia="MS Gothic" w:hAnsi="MS Gothic"/>
          <w:bCs/>
          <w:sz w:val="22"/>
        </w:rPr>
      </w:pPr>
      <w:r>
        <w:rPr>
          <w:rFonts w:ascii="MS Gothic" w:eastAsia="MS Gothic" w:hAnsi="MS Gothic" w:hint="eastAsia"/>
          <w:bCs/>
          <w:sz w:val="22"/>
        </w:rPr>
        <w:t>４－４．</w:t>
      </w:r>
      <w:r w:rsidR="00B35DC0">
        <w:rPr>
          <w:rFonts w:ascii="MS Gothic" w:eastAsia="MS Gothic" w:hAnsi="MS Gothic" w:hint="eastAsia"/>
          <w:bCs/>
          <w:sz w:val="22"/>
        </w:rPr>
        <w:t>応募書類の提出先</w:t>
      </w:r>
    </w:p>
    <w:p w14:paraId="08AB481D" w14:textId="77777777" w:rsidR="00B35DC0" w:rsidRDefault="00B35DC0" w:rsidP="00891094">
      <w:pPr>
        <w:ind w:leftChars="200" w:left="394" w:firstLineChars="100" w:firstLine="207"/>
        <w:rPr>
          <w:rFonts w:ascii="MS Gothic" w:eastAsia="MS Gothic" w:hAnsi="MS Gothic"/>
          <w:bCs/>
          <w:sz w:val="22"/>
        </w:rPr>
      </w:pPr>
      <w:r>
        <w:rPr>
          <w:rFonts w:ascii="MS Gothic" w:eastAsia="MS Gothic" w:hAnsi="MS Gothic" w:hint="eastAsia"/>
          <w:bCs/>
          <w:sz w:val="22"/>
        </w:rPr>
        <w:t>応募書類は</w:t>
      </w:r>
      <w:r w:rsidR="00891094">
        <w:rPr>
          <w:rFonts w:ascii="MS Gothic" w:eastAsia="MS Gothic" w:hAnsi="MS Gothic" w:hint="eastAsia"/>
          <w:bCs/>
          <w:sz w:val="22"/>
        </w:rPr>
        <w:t>Ｊグランツ、電子メール又は</w:t>
      </w:r>
      <w:r>
        <w:rPr>
          <w:rFonts w:ascii="MS Gothic" w:eastAsia="MS Gothic" w:hAnsi="MS Gothic" w:hint="eastAsia"/>
          <w:bCs/>
          <w:sz w:val="22"/>
        </w:rPr>
        <w:t>郵送・宅配便等により以下に提出してください。</w:t>
      </w:r>
    </w:p>
    <w:p w14:paraId="2DFA2A1F" w14:textId="77777777" w:rsidR="00891094" w:rsidRDefault="00891094">
      <w:pPr>
        <w:ind w:firstLineChars="400" w:firstLine="829"/>
        <w:rPr>
          <w:rFonts w:ascii="MS Gothic" w:eastAsia="MS Gothic" w:hAnsi="MS Gothic"/>
          <w:bCs/>
          <w:sz w:val="22"/>
        </w:rPr>
      </w:pPr>
      <w:r>
        <w:rPr>
          <w:rFonts w:ascii="MS Gothic" w:eastAsia="MS Gothic" w:hAnsi="MS Gothic" w:hint="eastAsia"/>
          <w:bCs/>
          <w:sz w:val="22"/>
        </w:rPr>
        <w:t>＜Ｊグランツの場合＞</w:t>
      </w:r>
    </w:p>
    <w:p w14:paraId="712EB9D4" w14:textId="77777777" w:rsidR="008E20FC" w:rsidRDefault="008E20FC" w:rsidP="00114F6C">
      <w:pPr>
        <w:ind w:leftChars="400" w:left="789" w:firstLineChars="100" w:firstLine="207"/>
        <w:rPr>
          <w:rFonts w:ascii="MS Gothic" w:eastAsia="MS Gothic" w:hAnsi="MS Gothic"/>
          <w:bCs/>
          <w:sz w:val="22"/>
        </w:rPr>
      </w:pPr>
      <w:r>
        <w:rPr>
          <w:rFonts w:ascii="MS Gothic" w:eastAsia="MS Gothic" w:hAnsi="MS Gothic"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29"/>
        <w:rPr>
          <w:rFonts w:ascii="MS Gothic" w:eastAsia="MS Gothic" w:hAnsi="MS Gothic"/>
          <w:bCs/>
          <w:sz w:val="22"/>
        </w:rPr>
      </w:pPr>
      <w:r w:rsidRPr="008E20FC">
        <w:rPr>
          <w:rFonts w:ascii="MS Gothic" w:eastAsia="MS Gothic" w:hAnsi="MS Gothic"/>
          <w:bCs/>
          <w:sz w:val="22"/>
        </w:rPr>
        <w:t>https://www.jgrants-portal.</w:t>
      </w:r>
      <w:r w:rsidR="008E20FC">
        <w:rPr>
          <w:rFonts w:ascii="MS Gothic" w:eastAsia="MS Gothic" w:hAnsi="MS Gothic"/>
          <w:bCs/>
          <w:sz w:val="22"/>
        </w:rPr>
        <w:t>go.jp/</w:t>
      </w:r>
    </w:p>
    <w:p w14:paraId="03D23CF9" w14:textId="77777777" w:rsidR="00891094" w:rsidRPr="00661D94" w:rsidRDefault="00891094" w:rsidP="00891094">
      <w:pPr>
        <w:ind w:leftChars="420" w:left="828"/>
        <w:rPr>
          <w:rFonts w:ascii="MS Gothic" w:eastAsia="MS Gothic" w:hAnsi="MS Gothic"/>
          <w:bCs/>
          <w:sz w:val="22"/>
        </w:rPr>
      </w:pPr>
      <w:r w:rsidRPr="00661D94">
        <w:rPr>
          <w:rFonts w:ascii="MS Gothic" w:eastAsia="MS Gothic" w:hAnsi="MS Gothic" w:hint="eastAsia"/>
          <w:bCs/>
          <w:sz w:val="22"/>
        </w:rPr>
        <w:t>＜電子メールの場合＞</w:t>
      </w:r>
    </w:p>
    <w:p w14:paraId="3379CD50" w14:textId="1B3DA8FE" w:rsidR="00891094" w:rsidRDefault="00891094" w:rsidP="00891094">
      <w:pPr>
        <w:ind w:leftChars="420" w:left="828"/>
        <w:rPr>
          <w:rFonts w:ascii="MS Gothic" w:eastAsia="MS Gothic" w:hAnsi="MS Gothic"/>
          <w:sz w:val="22"/>
        </w:rPr>
      </w:pPr>
      <w:r w:rsidRPr="00661D94">
        <w:rPr>
          <w:rFonts w:ascii="MS Gothic" w:eastAsia="MS Gothic" w:hAnsi="MS Gothic" w:hint="eastAsia"/>
          <w:bCs/>
          <w:sz w:val="22"/>
        </w:rPr>
        <w:t>「</w:t>
      </w:r>
      <w:r w:rsidR="00AC0A94" w:rsidRPr="00AC0A94">
        <w:rPr>
          <w:rFonts w:ascii="MS Gothic" w:eastAsia="MS Gothic" w:hAnsi="MS Gothic"/>
          <w:bCs/>
          <w:sz w:val="22"/>
        </w:rPr>
        <w:t>bzl-lpgas-hojo</w:t>
      </w:r>
      <w:r w:rsidR="00AC0A94">
        <w:rPr>
          <w:rFonts w:ascii="MS Gothic" w:eastAsia="MS Gothic" w:hAnsi="MS Gothic" w:hint="eastAsia"/>
          <w:bCs/>
          <w:sz w:val="22"/>
        </w:rPr>
        <w:t>★</w:t>
      </w:r>
      <w:r w:rsidR="00AC0A94" w:rsidRPr="00AC0A94">
        <w:rPr>
          <w:rFonts w:ascii="MS Gothic" w:eastAsia="MS Gothic" w:hAnsi="MS Gothic"/>
          <w:bCs/>
          <w:sz w:val="22"/>
        </w:rPr>
        <w:t>meti.go.jp</w:t>
      </w:r>
      <w:r>
        <w:rPr>
          <w:rFonts w:ascii="MS Gothic" w:eastAsia="MS Gothic" w:hAnsi="MS Gothic" w:hint="eastAsia"/>
          <w:sz w:val="22"/>
        </w:rPr>
        <w:t>」</w:t>
      </w:r>
      <w:r w:rsidRPr="00661D94">
        <w:rPr>
          <w:rFonts w:ascii="MS Gothic" w:eastAsia="MS Gothic" w:hAnsi="MS Gothic" w:hint="eastAsia"/>
          <w:sz w:val="22"/>
        </w:rPr>
        <w:t>宛</w:t>
      </w:r>
    </w:p>
    <w:p w14:paraId="192811CF" w14:textId="77777777" w:rsidR="00AC0A94" w:rsidRDefault="00AC0A94" w:rsidP="00AC0A94">
      <w:pPr>
        <w:ind w:leftChars="407" w:left="802"/>
        <w:rPr>
          <w:rFonts w:ascii="MS Gothic" w:eastAsia="MS Gothic" w:hAnsi="MS Gothic"/>
          <w:bCs/>
          <w:sz w:val="22"/>
        </w:rPr>
      </w:pPr>
      <w:r>
        <w:rPr>
          <w:rFonts w:ascii="MS Gothic" w:eastAsia="MS Gothic" w:hAnsi="MS Gothic" w:hint="eastAsia"/>
          <w:bCs/>
          <w:sz w:val="22"/>
        </w:rPr>
        <w:t>（メールを送付する際は、★を@に変更してください。）</w:t>
      </w:r>
    </w:p>
    <w:p w14:paraId="62C63A05" w14:textId="10D15EFA" w:rsidR="00891094" w:rsidRDefault="00891094" w:rsidP="00891094">
      <w:pPr>
        <w:ind w:leftChars="420" w:left="828"/>
        <w:rPr>
          <w:rFonts w:ascii="MS Gothic" w:eastAsia="MS Gothic" w:hAnsi="MS Gothic"/>
          <w:bCs/>
          <w:sz w:val="22"/>
        </w:rPr>
      </w:pPr>
      <w:r w:rsidRPr="00661D94">
        <w:rPr>
          <w:rFonts w:ascii="MS Gothic" w:eastAsia="MS Gothic" w:hAnsi="MS Gothic" w:hint="eastAsia"/>
          <w:bCs/>
          <w:sz w:val="22"/>
        </w:rPr>
        <w:t>メールの件名(題名)を必ず「</w:t>
      </w:r>
      <w:r w:rsidR="00F61E06" w:rsidRPr="00150883">
        <w:rPr>
          <w:rFonts w:ascii="MS Gothic" w:eastAsia="MS Gothic" w:hAnsi="MS Gothic" w:hint="eastAsia"/>
          <w:bCs/>
          <w:sz w:val="22"/>
        </w:rPr>
        <w:t>令和</w:t>
      </w:r>
      <w:r w:rsidR="00592DEA">
        <w:rPr>
          <w:rFonts w:ascii="MS Gothic" w:eastAsia="MS Gothic" w:hAnsi="MS Gothic" w:hint="eastAsia"/>
          <w:bCs/>
          <w:sz w:val="22"/>
        </w:rPr>
        <w:t>７</w:t>
      </w:r>
      <w:r w:rsidR="00F61E06" w:rsidRPr="00150883">
        <w:rPr>
          <w:rFonts w:ascii="MS Gothic" w:eastAsia="MS Gothic" w:hAnsi="MS Gothic" w:hint="eastAsia"/>
          <w:bCs/>
          <w:sz w:val="22"/>
        </w:rPr>
        <w:t>年度石油ガス流通合理化対策事業費補助金（</w:t>
      </w:r>
      <w:r w:rsidR="00BB2203" w:rsidRPr="00BD5265">
        <w:rPr>
          <w:rFonts w:ascii="MS Gothic" w:eastAsia="MS Gothic" w:hAnsi="MS Gothic" w:hint="eastAsia"/>
          <w:bCs/>
          <w:sz w:val="22"/>
        </w:rPr>
        <w:t>石油ガスの流通合理化及び取引の適正化等に関する支援事業費のうち石油ガス地域防災対応体制整備事業に係るもの</w:t>
      </w:r>
      <w:r w:rsidR="00F61E06" w:rsidRPr="00150883">
        <w:rPr>
          <w:rFonts w:ascii="MS Gothic" w:eastAsia="MS Gothic" w:hAnsi="MS Gothic" w:hint="eastAsia"/>
          <w:bCs/>
          <w:sz w:val="22"/>
        </w:rPr>
        <w:t>）</w:t>
      </w:r>
      <w:r w:rsidRPr="00661D94">
        <w:rPr>
          <w:rFonts w:ascii="MS Gothic" w:eastAsia="MS Gothic" w:hAnsi="MS Gothic" w:hint="eastAsia"/>
          <w:bCs/>
          <w:sz w:val="22"/>
        </w:rPr>
        <w:t>申請書」としてください。</w:t>
      </w:r>
    </w:p>
    <w:p w14:paraId="52FF412E" w14:textId="77777777" w:rsidR="00F00AA4" w:rsidRDefault="00F00AA4" w:rsidP="00F00AA4">
      <w:pPr>
        <w:ind w:leftChars="420" w:left="828"/>
        <w:rPr>
          <w:rFonts w:ascii="MS Gothic" w:eastAsia="MS Gothic" w:hAnsi="MS Gothic"/>
          <w:bCs/>
          <w:sz w:val="22"/>
        </w:rPr>
      </w:pPr>
    </w:p>
    <w:p w14:paraId="257458B4" w14:textId="77777777" w:rsidR="008E20FC" w:rsidRDefault="008E20FC" w:rsidP="008E20FC">
      <w:pPr>
        <w:ind w:leftChars="300" w:left="1006" w:hangingChars="200" w:hanging="414"/>
        <w:rPr>
          <w:rFonts w:ascii="MS Gothic" w:eastAsia="MS Gothic" w:hAnsi="MS Gothic"/>
          <w:bCs/>
          <w:sz w:val="22"/>
        </w:rPr>
      </w:pPr>
      <w:r>
        <w:rPr>
          <w:rFonts w:ascii="MS Gothic" w:eastAsia="MS Gothic" w:hAnsi="MS Gothic" w:hint="eastAsia"/>
          <w:bCs/>
          <w:sz w:val="22"/>
        </w:rPr>
        <w:t xml:space="preserve">※ </w:t>
      </w:r>
      <w:r w:rsidRPr="008E20FC">
        <w:rPr>
          <w:rFonts w:ascii="MS Gothic" w:eastAsia="MS Gothic" w:hAnsi="MS Gothic" w:hint="eastAsia"/>
          <w:bCs/>
          <w:sz w:val="22"/>
        </w:rPr>
        <w:t>Ｊグランツを使用する場合には設立登記法人及び個人事業主以外の申請者（登記法人ではない実行委員会、組合など）は、システム利用に必要な</w:t>
      </w:r>
      <w:r>
        <w:rPr>
          <w:rFonts w:ascii="MS Gothic" w:eastAsia="MS Gothic" w:hAnsi="MS Gothic" w:hint="eastAsia"/>
          <w:bCs/>
          <w:sz w:val="22"/>
        </w:rPr>
        <w:t>ＧビズＩＤの</w:t>
      </w:r>
      <w:r w:rsidRPr="008E20FC">
        <w:rPr>
          <w:rFonts w:ascii="MS Gothic" w:eastAsia="MS Gothic" w:hAnsi="MS Gothic" w:hint="eastAsia"/>
          <w:bCs/>
          <w:sz w:val="22"/>
        </w:rPr>
        <w:t>取得ができません</w:t>
      </w:r>
      <w:r>
        <w:rPr>
          <w:rFonts w:ascii="MS Gothic" w:eastAsia="MS Gothic" w:hAnsi="MS Gothic" w:hint="eastAsia"/>
          <w:bCs/>
          <w:sz w:val="22"/>
        </w:rPr>
        <w:t>。</w:t>
      </w:r>
    </w:p>
    <w:p w14:paraId="7B7BC6CE" w14:textId="77777777" w:rsidR="00B35DC0" w:rsidRDefault="00B35DC0">
      <w:pPr>
        <w:ind w:leftChars="300" w:left="799" w:hangingChars="100" w:hanging="207"/>
        <w:rPr>
          <w:rFonts w:ascii="MS Gothic" w:eastAsia="MS Gothic" w:hAnsi="MS Gothic"/>
          <w:bCs/>
          <w:sz w:val="22"/>
        </w:rPr>
      </w:pPr>
      <w:r>
        <w:rPr>
          <w:rFonts w:ascii="MS Gothic" w:eastAsia="MS Gothic" w:hAnsi="MS Gothic" w:hint="eastAsia"/>
          <w:bCs/>
          <w:sz w:val="22"/>
        </w:rPr>
        <w:t>※ 持参</w:t>
      </w:r>
      <w:r w:rsidR="00C426A7" w:rsidRPr="00661D94">
        <w:rPr>
          <w:rFonts w:ascii="MS Gothic" w:eastAsia="MS Gothic" w:hAnsi="MS Gothic" w:hint="eastAsia"/>
          <w:bCs/>
          <w:sz w:val="22"/>
        </w:rPr>
        <w:t>及び</w:t>
      </w:r>
      <w:r>
        <w:rPr>
          <w:rFonts w:ascii="MS Gothic" w:eastAsia="MS Gothic" w:hAnsi="MS Gothic" w:hint="eastAsia"/>
          <w:bCs/>
          <w:sz w:val="22"/>
        </w:rPr>
        <w:t>ＦＡＸによる提出は受け付</w:t>
      </w:r>
      <w:r w:rsidR="00CF4C8D" w:rsidRPr="00661D94">
        <w:rPr>
          <w:rFonts w:ascii="MS Gothic" w:eastAsia="MS Gothic" w:hAnsi="MS Gothic" w:hint="eastAsia"/>
          <w:bCs/>
          <w:sz w:val="22"/>
        </w:rPr>
        <w:t>け</w:t>
      </w:r>
      <w:r w:rsidRPr="00661D94">
        <w:rPr>
          <w:rFonts w:ascii="MS Gothic" w:eastAsia="MS Gothic" w:hAnsi="MS Gothic" w:hint="eastAsia"/>
          <w:bCs/>
          <w:sz w:val="22"/>
        </w:rPr>
        <w:t>ま</w:t>
      </w:r>
      <w:r>
        <w:rPr>
          <w:rFonts w:ascii="MS Gothic" w:eastAsia="MS Gothic" w:hAnsi="MS Gothic" w:hint="eastAsia"/>
          <w:bCs/>
          <w:sz w:val="22"/>
        </w:rPr>
        <w:t>せん。資料に不備がある場合は、審査対象となりませんので、記入要領等を熟読の上、注意して記入してください。</w:t>
      </w:r>
    </w:p>
    <w:p w14:paraId="0CDC45BA" w14:textId="28F99C3B" w:rsidR="00B35DC0" w:rsidRDefault="00B35DC0" w:rsidP="00AC0A94">
      <w:pPr>
        <w:ind w:leftChars="300" w:left="799" w:hangingChars="100" w:hanging="207"/>
        <w:rPr>
          <w:rFonts w:ascii="MS Gothic" w:eastAsia="MS Gothic" w:hAnsi="MS Gothic"/>
          <w:bCs/>
          <w:sz w:val="22"/>
        </w:rPr>
      </w:pPr>
      <w:r>
        <w:rPr>
          <w:rFonts w:ascii="MS Gothic" w:eastAsia="MS Gothic" w:hAnsi="MS Gothic" w:hint="eastAsia"/>
          <w:bCs/>
          <w:sz w:val="22"/>
        </w:rPr>
        <w:t xml:space="preserve">※ </w:t>
      </w:r>
      <w:r w:rsidRPr="00AF2C3A">
        <w:rPr>
          <w:rFonts w:ascii="MS Gothic" w:eastAsia="MS Gothic" w:hAnsi="MS Gothic" w:hint="eastAsia"/>
          <w:bCs/>
          <w:sz w:val="22"/>
          <w:u w:val="single"/>
        </w:rPr>
        <w:t>締切を過ぎての提出は受け付けられません</w:t>
      </w:r>
      <w:r>
        <w:rPr>
          <w:rFonts w:ascii="MS Gothic" w:eastAsia="MS Gothic" w:hAnsi="MS Gothic" w:hint="eastAsia"/>
          <w:bCs/>
          <w:sz w:val="22"/>
        </w:rPr>
        <w:t>。</w:t>
      </w:r>
    </w:p>
    <w:p w14:paraId="0AC5A8F7" w14:textId="77777777" w:rsidR="00AC0A94" w:rsidRDefault="00AC0A94" w:rsidP="00AC0A94">
      <w:pPr>
        <w:ind w:leftChars="300" w:left="799" w:hangingChars="100" w:hanging="207"/>
        <w:rPr>
          <w:rFonts w:ascii="MS Gothic" w:eastAsia="MS Gothic" w:hAnsi="MS Gothic"/>
          <w:bCs/>
          <w:sz w:val="22"/>
        </w:rPr>
      </w:pPr>
    </w:p>
    <w:p w14:paraId="796BAFA8" w14:textId="77777777" w:rsidR="00B35DC0" w:rsidRDefault="00017AA0">
      <w:pPr>
        <w:rPr>
          <w:rFonts w:ascii="MS Gothic" w:eastAsia="MS Gothic" w:hAnsi="MS Gothic"/>
          <w:bCs/>
          <w:sz w:val="22"/>
        </w:rPr>
      </w:pPr>
      <w:r>
        <w:rPr>
          <w:rFonts w:ascii="MS Gothic" w:eastAsia="MS Gothic" w:hAnsi="MS Gothic" w:hint="eastAsia"/>
          <w:bCs/>
          <w:sz w:val="22"/>
        </w:rPr>
        <w:t>【５．</w:t>
      </w:r>
      <w:r w:rsidR="00B35DC0">
        <w:rPr>
          <w:rFonts w:ascii="MS Gothic" w:eastAsia="MS Gothic" w:hAnsi="MS Gothic" w:hint="eastAsia"/>
          <w:bCs/>
          <w:sz w:val="22"/>
        </w:rPr>
        <w:t>審査・採択</w:t>
      </w:r>
      <w:r>
        <w:rPr>
          <w:rFonts w:ascii="MS Gothic" w:eastAsia="MS Gothic" w:hAnsi="MS Gothic" w:hint="eastAsia"/>
          <w:bCs/>
          <w:sz w:val="22"/>
        </w:rPr>
        <w:t>】</w:t>
      </w:r>
    </w:p>
    <w:p w14:paraId="333EBDFD" w14:textId="77777777" w:rsidR="00B35DC0" w:rsidRDefault="00017AA0" w:rsidP="00775115">
      <w:pPr>
        <w:ind w:leftChars="100" w:left="197"/>
        <w:rPr>
          <w:rFonts w:ascii="MS Gothic" w:eastAsia="MS Gothic" w:hAnsi="MS Gothic"/>
          <w:bCs/>
          <w:sz w:val="22"/>
        </w:rPr>
      </w:pPr>
      <w:r>
        <w:rPr>
          <w:rFonts w:ascii="MS Gothic" w:eastAsia="MS Gothic" w:hAnsi="MS Gothic" w:hint="eastAsia"/>
          <w:bCs/>
          <w:sz w:val="22"/>
        </w:rPr>
        <w:t>５－１．</w:t>
      </w:r>
      <w:r w:rsidR="00B35DC0">
        <w:rPr>
          <w:rFonts w:ascii="MS Gothic" w:eastAsia="MS Gothic" w:hAnsi="MS Gothic" w:hint="eastAsia"/>
          <w:bCs/>
          <w:sz w:val="22"/>
        </w:rPr>
        <w:t>審査</w:t>
      </w:r>
      <w:r w:rsidR="00C12C8A">
        <w:rPr>
          <w:rFonts w:ascii="MS Gothic" w:eastAsia="MS Gothic" w:hAnsi="MS Gothic" w:hint="eastAsia"/>
          <w:bCs/>
          <w:sz w:val="22"/>
        </w:rPr>
        <w:t>・採択</w:t>
      </w:r>
      <w:r w:rsidR="00B35DC0">
        <w:rPr>
          <w:rFonts w:ascii="MS Gothic" w:eastAsia="MS Gothic" w:hAnsi="MS Gothic" w:hint="eastAsia"/>
          <w:bCs/>
          <w:sz w:val="22"/>
        </w:rPr>
        <w:t>方法</w:t>
      </w:r>
    </w:p>
    <w:p w14:paraId="090B536D" w14:textId="77777777" w:rsidR="00B35DC0" w:rsidRDefault="00B35DC0">
      <w:pPr>
        <w:ind w:leftChars="315" w:left="621" w:firstLineChars="100" w:firstLine="207"/>
        <w:rPr>
          <w:rFonts w:ascii="MS Gothic" w:eastAsia="MS Gothic" w:hAnsi="MS Gothic"/>
          <w:bCs/>
          <w:sz w:val="22"/>
        </w:rPr>
      </w:pPr>
      <w:r>
        <w:rPr>
          <w:rFonts w:ascii="MS Gothic" w:eastAsia="MS Gothic" w:hAnsi="MS Gothic"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MS Gothic" w:eastAsia="MS Gothic" w:hAnsi="MS Gothic" w:hint="eastAsia"/>
          <w:bCs/>
          <w:sz w:val="22"/>
        </w:rPr>
        <w:t>採択にあたっては、第三者の有識者で構成される委員会で審査を行い決定します。</w:t>
      </w:r>
    </w:p>
    <w:p w14:paraId="128C3F23" w14:textId="77777777" w:rsidR="00B35DC0" w:rsidRDefault="00B35DC0">
      <w:pPr>
        <w:rPr>
          <w:rFonts w:ascii="MS Gothic" w:eastAsia="MS Gothic" w:hAnsi="MS Gothic"/>
          <w:bCs/>
          <w:sz w:val="22"/>
        </w:rPr>
      </w:pPr>
    </w:p>
    <w:p w14:paraId="295EE095" w14:textId="77777777" w:rsidR="00B35DC0" w:rsidRDefault="00017AA0" w:rsidP="00775115">
      <w:pPr>
        <w:ind w:leftChars="100" w:left="197"/>
        <w:rPr>
          <w:rFonts w:ascii="MS Gothic" w:eastAsia="MS Gothic" w:hAnsi="MS Gothic"/>
          <w:bCs/>
          <w:sz w:val="22"/>
        </w:rPr>
      </w:pPr>
      <w:r>
        <w:rPr>
          <w:rFonts w:ascii="MS Gothic" w:eastAsia="MS Gothic" w:hAnsi="MS Gothic" w:hint="eastAsia"/>
          <w:bCs/>
          <w:sz w:val="22"/>
        </w:rPr>
        <w:t>５－２．</w:t>
      </w:r>
      <w:r w:rsidR="00B35DC0">
        <w:rPr>
          <w:rFonts w:ascii="MS Gothic" w:eastAsia="MS Gothic" w:hAnsi="MS Gothic" w:hint="eastAsia"/>
          <w:bCs/>
          <w:sz w:val="22"/>
        </w:rPr>
        <w:t>審査</w:t>
      </w:r>
      <w:r w:rsidR="007E3A09">
        <w:rPr>
          <w:rFonts w:ascii="MS Gothic" w:eastAsia="MS Gothic" w:hAnsi="MS Gothic" w:hint="eastAsia"/>
          <w:bCs/>
          <w:sz w:val="22"/>
        </w:rPr>
        <w:t>・採択</w:t>
      </w:r>
      <w:r w:rsidR="00B35DC0">
        <w:rPr>
          <w:rFonts w:ascii="MS Gothic" w:eastAsia="MS Gothic" w:hAnsi="MS Gothic" w:hint="eastAsia"/>
          <w:bCs/>
          <w:sz w:val="22"/>
        </w:rPr>
        <w:t>基準</w:t>
      </w:r>
    </w:p>
    <w:p w14:paraId="37DA76D1" w14:textId="69213765" w:rsidR="00B35DC0" w:rsidRDefault="00B35DC0">
      <w:pPr>
        <w:ind w:leftChars="300" w:left="592" w:firstLineChars="100" w:firstLine="207"/>
        <w:rPr>
          <w:rFonts w:ascii="MS Gothic" w:eastAsia="MS Gothic" w:hAnsi="MS Gothic"/>
          <w:bCs/>
          <w:sz w:val="22"/>
        </w:rPr>
      </w:pPr>
      <w:r>
        <w:rPr>
          <w:rFonts w:ascii="MS Gothic" w:eastAsia="MS Gothic" w:hAnsi="MS Gothic" w:hint="eastAsia"/>
          <w:bCs/>
          <w:sz w:val="22"/>
        </w:rPr>
        <w:t>以下の審査基準に基づいて総合的な評価を行います。ただし、審査基準</w:t>
      </w:r>
      <w:r w:rsidR="00F61E06" w:rsidRPr="00F61E06">
        <w:rPr>
          <w:rFonts w:ascii="MS Gothic" w:eastAsia="MS Gothic" w:hAnsi="MS Gothic" w:hint="eastAsia"/>
          <w:bCs/>
          <w:sz w:val="22"/>
        </w:rPr>
        <w:t>⑤、⑧及び⑨</w:t>
      </w:r>
      <w:r>
        <w:rPr>
          <w:rFonts w:ascii="MS Gothic" w:eastAsia="MS Gothic" w:hAnsi="MS Gothic" w:hint="eastAsia"/>
          <w:bCs/>
          <w:sz w:val="22"/>
        </w:rPr>
        <w:t>を満たしていない事業については、他項目の評価にかかわらず採択いたしません。</w:t>
      </w:r>
    </w:p>
    <w:p w14:paraId="530CFCBA" w14:textId="77777777" w:rsidR="00B35DC0" w:rsidRDefault="00FA0011" w:rsidP="00B20ECB">
      <w:pPr>
        <w:numPr>
          <w:ilvl w:val="0"/>
          <w:numId w:val="4"/>
        </w:numPr>
        <w:ind w:left="709" w:hanging="283"/>
        <w:rPr>
          <w:rFonts w:ascii="MS Gothic" w:eastAsia="MS Gothic" w:hAnsi="MS Gothic"/>
          <w:bCs/>
          <w:sz w:val="22"/>
        </w:rPr>
      </w:pPr>
      <w:r>
        <w:rPr>
          <w:rFonts w:ascii="MS Gothic" w:eastAsia="MS Gothic" w:hAnsi="MS Gothic" w:hint="eastAsia"/>
          <w:bCs/>
          <w:sz w:val="22"/>
        </w:rPr>
        <w:t>「</w:t>
      </w:r>
      <w:r w:rsidR="004009BF">
        <w:rPr>
          <w:rFonts w:ascii="MS Gothic" w:eastAsia="MS Gothic" w:hAnsi="MS Gothic" w:hint="eastAsia"/>
          <w:bCs/>
          <w:sz w:val="22"/>
        </w:rPr>
        <w:t>１．事業概要</w:t>
      </w:r>
      <w:r>
        <w:rPr>
          <w:rFonts w:ascii="MS Gothic" w:eastAsia="MS Gothic" w:hAnsi="MS Gothic" w:hint="eastAsia"/>
          <w:bCs/>
          <w:sz w:val="22"/>
        </w:rPr>
        <w:t>」</w:t>
      </w:r>
      <w:r w:rsidR="004009BF">
        <w:rPr>
          <w:rFonts w:ascii="MS Gothic" w:eastAsia="MS Gothic" w:hAnsi="MS Gothic" w:hint="eastAsia"/>
          <w:bCs/>
          <w:sz w:val="22"/>
        </w:rPr>
        <w:t>の</w:t>
      </w:r>
      <w:r>
        <w:rPr>
          <w:rFonts w:ascii="MS Gothic" w:eastAsia="MS Gothic" w:hAnsi="MS Gothic" w:hint="eastAsia"/>
          <w:bCs/>
          <w:sz w:val="22"/>
        </w:rPr>
        <w:t>「</w:t>
      </w:r>
      <w:r w:rsidR="004009BF">
        <w:rPr>
          <w:rFonts w:ascii="MS Gothic" w:eastAsia="MS Gothic" w:hAnsi="MS Gothic" w:hint="eastAsia"/>
          <w:bCs/>
          <w:sz w:val="22"/>
        </w:rPr>
        <w:t>１－</w:t>
      </w:r>
      <w:r w:rsidR="00B35DC0">
        <w:rPr>
          <w:rFonts w:ascii="MS Gothic" w:eastAsia="MS Gothic" w:hAnsi="MS Gothic" w:hint="eastAsia"/>
          <w:bCs/>
          <w:sz w:val="22"/>
        </w:rPr>
        <w:t>５．応募資格</w:t>
      </w:r>
      <w:r>
        <w:rPr>
          <w:rFonts w:ascii="MS Gothic" w:eastAsia="MS Gothic" w:hAnsi="MS Gothic" w:hint="eastAsia"/>
          <w:bCs/>
          <w:sz w:val="22"/>
        </w:rPr>
        <w:t>」</w:t>
      </w:r>
      <w:r w:rsidR="004009BF">
        <w:rPr>
          <w:rFonts w:ascii="MS Gothic" w:eastAsia="MS Gothic" w:hAnsi="MS Gothic" w:hint="eastAsia"/>
          <w:bCs/>
          <w:sz w:val="22"/>
        </w:rPr>
        <w:t>の内容</w:t>
      </w:r>
      <w:r w:rsidR="00B35DC0">
        <w:rPr>
          <w:rFonts w:ascii="MS Gothic" w:eastAsia="MS Gothic" w:hAnsi="MS Gothic" w:hint="eastAsia"/>
          <w:bCs/>
          <w:sz w:val="22"/>
        </w:rPr>
        <w:t>を満たしているか。</w:t>
      </w:r>
    </w:p>
    <w:p w14:paraId="34484C61" w14:textId="77777777" w:rsidR="00B35DC0" w:rsidRDefault="00B35DC0" w:rsidP="00A955B0">
      <w:pPr>
        <w:numPr>
          <w:ilvl w:val="0"/>
          <w:numId w:val="4"/>
        </w:numPr>
        <w:ind w:left="709" w:hanging="283"/>
        <w:rPr>
          <w:rFonts w:ascii="MS Gothic" w:eastAsia="MS Gothic" w:hAnsi="MS Gothic"/>
          <w:bCs/>
          <w:sz w:val="22"/>
        </w:rPr>
      </w:pPr>
      <w:r>
        <w:rPr>
          <w:rFonts w:ascii="MS Gothic" w:eastAsia="MS Gothic" w:hAnsi="MS Gothic" w:hint="eastAsia"/>
          <w:bCs/>
          <w:sz w:val="22"/>
        </w:rPr>
        <w:t>提案内容が交付の対象となりうるか。</w:t>
      </w:r>
    </w:p>
    <w:p w14:paraId="54A6F2CA" w14:textId="77777777" w:rsidR="00B35DC0" w:rsidRDefault="00B35DC0" w:rsidP="00A955B0">
      <w:pPr>
        <w:numPr>
          <w:ilvl w:val="0"/>
          <w:numId w:val="4"/>
        </w:numPr>
        <w:ind w:left="709" w:hanging="283"/>
        <w:rPr>
          <w:rFonts w:ascii="MS Gothic" w:eastAsia="MS Gothic" w:hAnsi="MS Gothic"/>
          <w:bCs/>
          <w:sz w:val="22"/>
        </w:rPr>
      </w:pPr>
      <w:r>
        <w:rPr>
          <w:rFonts w:ascii="MS Gothic" w:eastAsia="MS Gothic" w:hAnsi="MS Gothic" w:hint="eastAsia"/>
          <w:bCs/>
          <w:sz w:val="22"/>
        </w:rPr>
        <w:t>提案内容が本事業の目的に合致しているか。</w:t>
      </w:r>
    </w:p>
    <w:p w14:paraId="23BD0926" w14:textId="77777777" w:rsidR="00B35DC0" w:rsidRDefault="00B35DC0" w:rsidP="00A955B0">
      <w:pPr>
        <w:numPr>
          <w:ilvl w:val="0"/>
          <w:numId w:val="4"/>
        </w:numPr>
        <w:ind w:left="709" w:hanging="283"/>
        <w:rPr>
          <w:rFonts w:ascii="MS Gothic" w:eastAsia="MS Gothic" w:hAnsi="MS Gothic"/>
          <w:bCs/>
          <w:sz w:val="22"/>
        </w:rPr>
      </w:pPr>
      <w:r>
        <w:rPr>
          <w:rFonts w:ascii="MS Gothic" w:eastAsia="MS Gothic" w:hAnsi="MS Gothic" w:hint="eastAsia"/>
          <w:bCs/>
          <w:sz w:val="22"/>
        </w:rPr>
        <w:t>事業の実施方法、実施スケジュールが現実的か。</w:t>
      </w:r>
    </w:p>
    <w:p w14:paraId="2614C183" w14:textId="77777777" w:rsidR="00B35DC0" w:rsidRDefault="00B35DC0" w:rsidP="00A955B0">
      <w:pPr>
        <w:numPr>
          <w:ilvl w:val="0"/>
          <w:numId w:val="4"/>
        </w:numPr>
        <w:ind w:left="709" w:hanging="283"/>
        <w:rPr>
          <w:rFonts w:ascii="MS Gothic" w:eastAsia="MS Gothic" w:hAnsi="MS Gothic"/>
          <w:bCs/>
          <w:sz w:val="22"/>
        </w:rPr>
      </w:pPr>
      <w:r>
        <w:rPr>
          <w:rFonts w:ascii="MS Gothic" w:eastAsia="MS Gothic" w:hAnsi="MS Gothic" w:hint="eastAsia"/>
          <w:bCs/>
          <w:sz w:val="22"/>
        </w:rPr>
        <w:t>事業を遂行するための資力、資金調達能力を有しているか。</w:t>
      </w:r>
    </w:p>
    <w:p w14:paraId="055075BE" w14:textId="77777777" w:rsidR="00B35DC0" w:rsidRDefault="00B35DC0" w:rsidP="00A955B0">
      <w:pPr>
        <w:numPr>
          <w:ilvl w:val="0"/>
          <w:numId w:val="4"/>
        </w:numPr>
        <w:ind w:left="709" w:hanging="283"/>
        <w:rPr>
          <w:rFonts w:ascii="MS Gothic" w:eastAsia="MS Gothic" w:hAnsi="MS Gothic"/>
          <w:bCs/>
          <w:sz w:val="22"/>
        </w:rPr>
      </w:pPr>
      <w:r>
        <w:rPr>
          <w:rFonts w:ascii="MS Gothic" w:eastAsia="MS Gothic" w:hAnsi="MS Gothic" w:hint="eastAsia"/>
          <w:bCs/>
          <w:sz w:val="22"/>
        </w:rPr>
        <w:t>事業規模及び継続性</w:t>
      </w:r>
    </w:p>
    <w:p w14:paraId="715DEDDC" w14:textId="77777777" w:rsidR="00B35DC0" w:rsidRDefault="00B35DC0" w:rsidP="00A955B0">
      <w:pPr>
        <w:numPr>
          <w:ilvl w:val="0"/>
          <w:numId w:val="4"/>
        </w:numPr>
        <w:ind w:left="709" w:hanging="283"/>
        <w:rPr>
          <w:rFonts w:ascii="MS Gothic" w:eastAsia="MS Gothic" w:hAnsi="MS Gothic"/>
          <w:bCs/>
          <w:sz w:val="22"/>
        </w:rPr>
      </w:pPr>
      <w:r>
        <w:rPr>
          <w:rFonts w:ascii="MS Gothic" w:eastAsia="MS Gothic" w:hAnsi="MS Gothic" w:hint="eastAsia"/>
          <w:bCs/>
          <w:sz w:val="22"/>
        </w:rPr>
        <w:t>事業の実施方法等について、本事業の成果を高めるための効果的な工夫が見られるか。</w:t>
      </w:r>
    </w:p>
    <w:p w14:paraId="3B7B1805" w14:textId="77777777" w:rsidR="00B35DC0" w:rsidRDefault="00B35DC0" w:rsidP="00A955B0">
      <w:pPr>
        <w:numPr>
          <w:ilvl w:val="0"/>
          <w:numId w:val="4"/>
        </w:numPr>
        <w:ind w:left="709" w:hanging="283"/>
        <w:rPr>
          <w:rFonts w:ascii="MS Gothic" w:eastAsia="MS Gothic" w:hAnsi="MS Gothic"/>
          <w:bCs/>
          <w:sz w:val="22"/>
        </w:rPr>
      </w:pPr>
      <w:r>
        <w:rPr>
          <w:rFonts w:ascii="MS Gothic" w:eastAsia="MS Gothic" w:hAnsi="MS Gothic" w:hint="eastAsia"/>
          <w:bCs/>
          <w:sz w:val="22"/>
        </w:rPr>
        <w:t>本事業の関連分野に関する知見を有しているか。</w:t>
      </w:r>
    </w:p>
    <w:p w14:paraId="7C553E78" w14:textId="77777777" w:rsidR="00B35DC0" w:rsidRDefault="00B35DC0" w:rsidP="00A955B0">
      <w:pPr>
        <w:numPr>
          <w:ilvl w:val="0"/>
          <w:numId w:val="4"/>
        </w:numPr>
        <w:ind w:left="709" w:hanging="283"/>
        <w:rPr>
          <w:rFonts w:ascii="MS Gothic" w:eastAsia="MS Gothic" w:hAnsi="MS Gothic"/>
          <w:bCs/>
          <w:sz w:val="22"/>
        </w:rPr>
      </w:pPr>
      <w:r>
        <w:rPr>
          <w:rFonts w:ascii="MS Gothic" w:eastAsia="MS Gothic" w:hAnsi="MS Gothic" w:hint="eastAsia"/>
          <w:bCs/>
          <w:sz w:val="22"/>
        </w:rPr>
        <w:t>本事業を円滑に遂行するために、事業規模等に適した実施体制をとっているか。</w:t>
      </w:r>
    </w:p>
    <w:p w14:paraId="6D4A8CCF" w14:textId="77777777" w:rsidR="00B35DC0" w:rsidRDefault="00B35DC0" w:rsidP="00A955B0">
      <w:pPr>
        <w:numPr>
          <w:ilvl w:val="0"/>
          <w:numId w:val="4"/>
        </w:numPr>
        <w:ind w:left="709" w:hanging="283"/>
        <w:rPr>
          <w:rFonts w:ascii="MS Gothic" w:eastAsia="MS Gothic" w:hAnsi="MS Gothic"/>
          <w:bCs/>
          <w:sz w:val="22"/>
        </w:rPr>
      </w:pPr>
      <w:r>
        <w:rPr>
          <w:rFonts w:ascii="MS Gothic" w:eastAsia="MS Gothic" w:hAnsi="MS Gothic" w:hint="eastAsia"/>
          <w:bCs/>
          <w:sz w:val="22"/>
        </w:rPr>
        <w:t>コストパフォーマンスが優れているか。また、必要となる経費・費目を過不足無く考慮し、適正な積算が行われているか。</w:t>
      </w:r>
    </w:p>
    <w:p w14:paraId="4CD09FCA" w14:textId="77777777" w:rsidR="00B35DC0" w:rsidRDefault="00B35DC0" w:rsidP="00D77FE4">
      <w:pPr>
        <w:rPr>
          <w:rFonts w:ascii="MS Gothic" w:eastAsia="MS Gothic" w:hAnsi="MS Gothic"/>
          <w:bCs/>
          <w:color w:val="FF0000"/>
          <w:sz w:val="22"/>
          <w:u w:val="single"/>
        </w:rPr>
      </w:pPr>
    </w:p>
    <w:p w14:paraId="7A8EE60A" w14:textId="77777777" w:rsidR="00B35DC0" w:rsidRDefault="00017AA0" w:rsidP="00775115">
      <w:pPr>
        <w:ind w:leftChars="100" w:left="197"/>
        <w:rPr>
          <w:rFonts w:ascii="MS Gothic" w:eastAsia="MS Gothic" w:hAnsi="MS Gothic"/>
          <w:bCs/>
          <w:sz w:val="22"/>
        </w:rPr>
      </w:pPr>
      <w:r>
        <w:rPr>
          <w:rFonts w:ascii="MS Gothic" w:eastAsia="MS Gothic" w:hAnsi="MS Gothic" w:hint="eastAsia"/>
          <w:bCs/>
          <w:sz w:val="22"/>
        </w:rPr>
        <w:t>５－３．</w:t>
      </w:r>
      <w:r w:rsidR="00B35DC0">
        <w:rPr>
          <w:rFonts w:ascii="MS Gothic" w:eastAsia="MS Gothic" w:hAnsi="MS Gothic" w:hint="eastAsia"/>
          <w:bCs/>
          <w:sz w:val="22"/>
        </w:rPr>
        <w:t>採択結果の決定及び通知</w:t>
      </w:r>
    </w:p>
    <w:p w14:paraId="571C0FC8" w14:textId="77777777" w:rsidR="00B35DC0" w:rsidRDefault="00B35DC0">
      <w:pPr>
        <w:ind w:leftChars="315" w:left="621" w:firstLineChars="100" w:firstLine="207"/>
        <w:rPr>
          <w:rFonts w:ascii="MS Gothic" w:eastAsia="MS Gothic" w:hAnsi="MS Gothic"/>
          <w:bCs/>
          <w:sz w:val="22"/>
        </w:rPr>
      </w:pPr>
      <w:r>
        <w:rPr>
          <w:rFonts w:ascii="MS Gothic" w:eastAsia="MS Gothic" w:hAnsi="MS Gothic"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MS Gothic" w:eastAsia="MS Gothic" w:hAnsi="MS Gothic"/>
          <w:bCs/>
          <w:sz w:val="22"/>
        </w:rPr>
      </w:pPr>
    </w:p>
    <w:p w14:paraId="24E608ED" w14:textId="77777777" w:rsidR="00B35DC0" w:rsidRDefault="00017AA0">
      <w:pPr>
        <w:rPr>
          <w:rFonts w:ascii="MS Gothic" w:eastAsia="MS Gothic" w:hAnsi="MS Gothic"/>
          <w:bCs/>
          <w:sz w:val="22"/>
        </w:rPr>
      </w:pPr>
      <w:r>
        <w:rPr>
          <w:rFonts w:ascii="MS Gothic" w:eastAsia="MS Gothic" w:hAnsi="MS Gothic" w:hint="eastAsia"/>
          <w:bCs/>
          <w:sz w:val="22"/>
        </w:rPr>
        <w:t>【６．</w:t>
      </w:r>
      <w:r w:rsidR="00B35DC0">
        <w:rPr>
          <w:rFonts w:ascii="MS Gothic" w:eastAsia="MS Gothic" w:hAnsi="MS Gothic" w:hint="eastAsia"/>
          <w:bCs/>
          <w:sz w:val="22"/>
        </w:rPr>
        <w:t>交付決定</w:t>
      </w:r>
      <w:r>
        <w:rPr>
          <w:rFonts w:ascii="MS Gothic" w:eastAsia="MS Gothic" w:hAnsi="MS Gothic" w:hint="eastAsia"/>
          <w:bCs/>
          <w:sz w:val="22"/>
        </w:rPr>
        <w:t>】</w:t>
      </w:r>
    </w:p>
    <w:p w14:paraId="27F13FF2" w14:textId="77777777" w:rsidR="007C2949" w:rsidRDefault="00B35DC0">
      <w:pPr>
        <w:ind w:leftChars="200" w:left="394" w:firstLineChars="100" w:firstLine="207"/>
        <w:rPr>
          <w:rFonts w:ascii="MS Gothic" w:eastAsia="MS Gothic" w:hAnsi="MS Gothic"/>
          <w:bCs/>
          <w:sz w:val="22"/>
        </w:rPr>
      </w:pPr>
      <w:r>
        <w:rPr>
          <w:rFonts w:ascii="MS Gothic" w:eastAsia="MS Gothic" w:hAnsi="MS Gothic" w:hint="eastAsia"/>
          <w:bCs/>
          <w:sz w:val="22"/>
        </w:rPr>
        <w:t>採択された申請者が、経済産業省に補助金交付申請書を提出し、それに対して経済産業省が交付決定通知書を申請者に送付し、その後、事業開始となります</w:t>
      </w:r>
      <w:r w:rsidR="004009BF">
        <w:rPr>
          <w:rFonts w:ascii="MS Gothic" w:eastAsia="MS Gothic" w:hAnsi="MS Gothic" w:hint="eastAsia"/>
          <w:bCs/>
          <w:sz w:val="22"/>
        </w:rPr>
        <w:t>（</w:t>
      </w:r>
      <w:r w:rsidR="004009BF" w:rsidRPr="00AF2C3A">
        <w:rPr>
          <w:rFonts w:ascii="MS Gothic" w:eastAsia="MS Gothic" w:hAnsi="MS Gothic" w:hint="eastAsia"/>
          <w:bCs/>
          <w:sz w:val="22"/>
          <w:u w:val="single"/>
        </w:rPr>
        <w:t>補助金の交付決定を通知する前において、発注等を完成させた経費については、補助金の交付対象とはなりません</w:t>
      </w:r>
      <w:r w:rsidR="004009BF">
        <w:rPr>
          <w:rFonts w:ascii="MS Gothic" w:eastAsia="MS Gothic" w:hAnsi="MS Gothic" w:hint="eastAsia"/>
          <w:bCs/>
          <w:sz w:val="22"/>
        </w:rPr>
        <w:t>）</w:t>
      </w:r>
      <w:r>
        <w:rPr>
          <w:rFonts w:ascii="MS Gothic" w:eastAsia="MS Gothic" w:hAnsi="MS Gothic" w:hint="eastAsia"/>
          <w:bCs/>
          <w:sz w:val="22"/>
        </w:rPr>
        <w:t>。</w:t>
      </w:r>
    </w:p>
    <w:p w14:paraId="6D2EE434" w14:textId="77777777" w:rsidR="00B35DC0" w:rsidRDefault="00B35DC0">
      <w:pPr>
        <w:ind w:leftChars="200" w:left="394" w:firstLineChars="100" w:firstLine="207"/>
        <w:rPr>
          <w:rFonts w:ascii="MS Gothic" w:eastAsia="MS Gothic" w:hAnsi="MS Gothic"/>
          <w:bCs/>
          <w:sz w:val="22"/>
        </w:rPr>
      </w:pPr>
      <w:r>
        <w:rPr>
          <w:rFonts w:ascii="MS Gothic" w:eastAsia="MS Gothic" w:hAnsi="MS Gothic" w:hint="eastAsia"/>
          <w:bCs/>
          <w:sz w:val="22"/>
        </w:rPr>
        <w:t>なお、採択決定後から交付決定までの間に、経済産業省との協議を経て、事業内容・構成、事業規模、金額などに変更が生じる可能性があります。また、</w:t>
      </w:r>
      <w:r w:rsidRPr="00AF2C3A">
        <w:rPr>
          <w:rFonts w:ascii="MS Gothic" w:eastAsia="MS Gothic" w:hAnsi="MS Gothic"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394" w:firstLineChars="100" w:firstLine="207"/>
        <w:rPr>
          <w:rFonts w:ascii="MS Gothic" w:eastAsia="MS Gothic" w:hAnsi="MS Gothic"/>
          <w:bCs/>
          <w:sz w:val="22"/>
        </w:rPr>
      </w:pPr>
      <w:r>
        <w:rPr>
          <w:rFonts w:ascii="MS Gothic" w:eastAsia="MS Gothic" w:hAnsi="MS Gothic"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22" w:hangingChars="300" w:hanging="622"/>
        <w:rPr>
          <w:rFonts w:ascii="MS Gothic" w:eastAsia="MS Gothic" w:hAnsi="MS Gothic"/>
          <w:bCs/>
          <w:sz w:val="22"/>
        </w:rPr>
      </w:pPr>
    </w:p>
    <w:p w14:paraId="733189FC" w14:textId="77777777" w:rsidR="00B35DC0" w:rsidRDefault="00017AA0">
      <w:pPr>
        <w:ind w:left="622" w:hangingChars="300" w:hanging="622"/>
        <w:rPr>
          <w:rFonts w:ascii="MS Gothic" w:eastAsia="MS Gothic" w:hAnsi="MS Gothic"/>
          <w:bCs/>
          <w:sz w:val="22"/>
        </w:rPr>
      </w:pPr>
      <w:r>
        <w:rPr>
          <w:rFonts w:ascii="MS Gothic" w:eastAsia="MS Gothic" w:hAnsi="MS Gothic" w:hint="eastAsia"/>
          <w:bCs/>
          <w:sz w:val="22"/>
        </w:rPr>
        <w:t>【７．</w:t>
      </w:r>
      <w:r w:rsidR="00B35DC0">
        <w:rPr>
          <w:rFonts w:ascii="MS Gothic" w:eastAsia="MS Gothic" w:hAnsi="MS Gothic" w:hint="eastAsia"/>
          <w:bCs/>
          <w:sz w:val="22"/>
        </w:rPr>
        <w:t>補助対象経費の計上</w:t>
      </w:r>
      <w:r>
        <w:rPr>
          <w:rFonts w:ascii="MS Gothic" w:eastAsia="MS Gothic" w:hAnsi="MS Gothic" w:hint="eastAsia"/>
          <w:bCs/>
          <w:sz w:val="22"/>
        </w:rPr>
        <w:t>】</w:t>
      </w:r>
      <w:r w:rsidR="00B35DC0">
        <w:rPr>
          <w:rFonts w:ascii="MS Gothic" w:eastAsia="MS Gothic" w:hAnsi="MS Gothic" w:hint="eastAsia"/>
          <w:bCs/>
          <w:sz w:val="22"/>
        </w:rPr>
        <w:t xml:space="preserve">　　</w:t>
      </w:r>
    </w:p>
    <w:p w14:paraId="4E877591" w14:textId="77777777" w:rsidR="00B35DC0" w:rsidRDefault="00017AA0" w:rsidP="00775115">
      <w:pPr>
        <w:ind w:leftChars="100" w:left="197"/>
        <w:rPr>
          <w:rFonts w:ascii="MS Gothic" w:eastAsia="MS Gothic" w:hAnsi="MS Gothic"/>
          <w:bCs/>
          <w:sz w:val="22"/>
        </w:rPr>
      </w:pPr>
      <w:r>
        <w:rPr>
          <w:rFonts w:ascii="MS Gothic" w:eastAsia="MS Gothic" w:hAnsi="MS Gothic" w:hint="eastAsia"/>
          <w:bCs/>
          <w:sz w:val="22"/>
        </w:rPr>
        <w:t>７－１．</w:t>
      </w:r>
      <w:r w:rsidR="00B35DC0">
        <w:rPr>
          <w:rFonts w:ascii="MS Gothic" w:eastAsia="MS Gothic" w:hAnsi="MS Gothic" w:hint="eastAsia"/>
          <w:bCs/>
          <w:sz w:val="22"/>
        </w:rPr>
        <w:t>補助対象経費の区分</w:t>
      </w:r>
    </w:p>
    <w:p w14:paraId="5606F7AC" w14:textId="071B212B" w:rsidR="000257D9" w:rsidRPr="00BD5265" w:rsidRDefault="000257D9" w:rsidP="000257D9">
      <w:pPr>
        <w:ind w:firstLineChars="200" w:firstLine="414"/>
        <w:rPr>
          <w:rFonts w:ascii="MS Gothic" w:eastAsia="MS Gothic" w:hAnsi="MS Gothic"/>
          <w:bCs/>
          <w:sz w:val="22"/>
        </w:rPr>
      </w:pPr>
      <w:r w:rsidRPr="00BD5265">
        <w:rPr>
          <w:rFonts w:ascii="MS Gothic" w:eastAsia="MS Gothic" w:hAnsi="MS Gothic" w:hint="eastAsia"/>
          <w:bCs/>
          <w:sz w:val="22"/>
        </w:rPr>
        <w:t>石油ガス地域防災</w:t>
      </w:r>
      <w:r>
        <w:rPr>
          <w:rFonts w:ascii="MS Gothic" w:eastAsia="MS Gothic" w:hAnsi="MS Gothic" w:hint="eastAsia"/>
          <w:bCs/>
          <w:sz w:val="22"/>
        </w:rPr>
        <w:t>対応体制検討事業</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0257D9" w:rsidRPr="00BD5265" w14:paraId="4D700DD0" w14:textId="77777777" w:rsidTr="00B8626D">
        <w:trPr>
          <w:trHeight w:val="510"/>
        </w:trPr>
        <w:tc>
          <w:tcPr>
            <w:tcW w:w="1984" w:type="dxa"/>
            <w:shd w:val="clear" w:color="auto" w:fill="FFFFFF"/>
          </w:tcPr>
          <w:p w14:paraId="6458692F" w14:textId="77777777" w:rsidR="000257D9" w:rsidRPr="00BD5265" w:rsidRDefault="000257D9" w:rsidP="00B8626D">
            <w:pPr>
              <w:rPr>
                <w:rFonts w:ascii="MS Gothic" w:eastAsia="MS Gothic" w:hAnsi="MS Gothic"/>
                <w:bCs/>
                <w:sz w:val="22"/>
              </w:rPr>
            </w:pPr>
            <w:r w:rsidRPr="00BD5265">
              <w:rPr>
                <w:rFonts w:ascii="MS Gothic" w:eastAsia="MS Gothic" w:hAnsi="MS Gothic" w:hint="eastAsia"/>
                <w:bCs/>
                <w:sz w:val="22"/>
              </w:rPr>
              <w:t>経費項目</w:t>
            </w:r>
          </w:p>
        </w:tc>
        <w:tc>
          <w:tcPr>
            <w:tcW w:w="6521" w:type="dxa"/>
            <w:shd w:val="clear" w:color="auto" w:fill="FFFFFF"/>
          </w:tcPr>
          <w:p w14:paraId="2EC818E6" w14:textId="77777777" w:rsidR="000257D9" w:rsidRPr="00BD5265" w:rsidRDefault="000257D9" w:rsidP="00B8626D">
            <w:pPr>
              <w:rPr>
                <w:rFonts w:ascii="MS Gothic" w:eastAsia="MS Gothic" w:hAnsi="MS Gothic"/>
                <w:bCs/>
                <w:sz w:val="22"/>
              </w:rPr>
            </w:pPr>
            <w:r w:rsidRPr="00BD5265">
              <w:rPr>
                <w:rFonts w:ascii="MS Gothic" w:eastAsia="MS Gothic" w:hAnsi="MS Gothic" w:hint="eastAsia"/>
                <w:bCs/>
                <w:sz w:val="22"/>
              </w:rPr>
              <w:t>内容</w:t>
            </w:r>
          </w:p>
        </w:tc>
      </w:tr>
      <w:tr w:rsidR="000257D9" w:rsidRPr="00BD5265" w14:paraId="1D89CE8A" w14:textId="77777777" w:rsidTr="00B8626D">
        <w:trPr>
          <w:trHeight w:val="540"/>
        </w:trPr>
        <w:tc>
          <w:tcPr>
            <w:tcW w:w="1984" w:type="dxa"/>
            <w:shd w:val="clear" w:color="auto" w:fill="FFFFFF"/>
          </w:tcPr>
          <w:p w14:paraId="5ECED1BB" w14:textId="77777777" w:rsidR="000257D9" w:rsidRPr="00BD5265" w:rsidRDefault="000257D9" w:rsidP="00B8626D">
            <w:pPr>
              <w:rPr>
                <w:rFonts w:ascii="MS Gothic" w:eastAsia="MS Gothic" w:hAnsi="MS Gothic"/>
                <w:bCs/>
                <w:sz w:val="22"/>
              </w:rPr>
            </w:pPr>
            <w:r w:rsidRPr="00BD5265">
              <w:rPr>
                <w:rFonts w:ascii="MS Gothic" w:eastAsia="MS Gothic" w:hAnsi="MS Gothic" w:hint="eastAsia"/>
                <w:bCs/>
                <w:sz w:val="22"/>
              </w:rPr>
              <w:t>Ⅰ．事業費</w:t>
            </w:r>
          </w:p>
        </w:tc>
        <w:tc>
          <w:tcPr>
            <w:tcW w:w="6521" w:type="dxa"/>
            <w:shd w:val="clear" w:color="auto" w:fill="FFFFFF"/>
          </w:tcPr>
          <w:p w14:paraId="3F50E5B9" w14:textId="611803F8" w:rsidR="000257D9" w:rsidRPr="00BD5265" w:rsidRDefault="000257D9" w:rsidP="00B8626D">
            <w:pPr>
              <w:rPr>
                <w:rFonts w:ascii="MS Gothic" w:eastAsia="MS Gothic" w:hAnsi="MS Gothic"/>
                <w:bCs/>
                <w:sz w:val="22"/>
              </w:rPr>
            </w:pPr>
            <w:r w:rsidRPr="00BD5265">
              <w:rPr>
                <w:rFonts w:ascii="MS Gothic" w:eastAsia="MS Gothic" w:hAnsi="MS Gothic" w:hint="eastAsia"/>
                <w:bCs/>
                <w:sz w:val="22"/>
              </w:rPr>
              <w:t>設計費、設備費、工事費、</w:t>
            </w:r>
            <w:r>
              <w:rPr>
                <w:rFonts w:ascii="MS Gothic" w:eastAsia="MS Gothic" w:hAnsi="MS Gothic" w:hint="eastAsia"/>
                <w:bCs/>
                <w:sz w:val="22"/>
              </w:rPr>
              <w:t>システム稼働確認費</w:t>
            </w:r>
            <w:r w:rsidR="00AB0711">
              <w:rPr>
                <w:rFonts w:ascii="MS Gothic" w:eastAsia="MS Gothic" w:hAnsi="MS Gothic" w:hint="eastAsia"/>
                <w:bCs/>
                <w:sz w:val="22"/>
              </w:rPr>
              <w:t>、</w:t>
            </w:r>
            <w:r w:rsidRPr="00BD5265">
              <w:rPr>
                <w:rFonts w:ascii="MS Gothic" w:eastAsia="MS Gothic" w:hAnsi="MS Gothic" w:hint="eastAsia"/>
                <w:bCs/>
                <w:sz w:val="22"/>
              </w:rPr>
              <w:t>その他事業を行う上で特に必要と認められる経費</w:t>
            </w:r>
          </w:p>
        </w:tc>
      </w:tr>
    </w:tbl>
    <w:p w14:paraId="76E40CFD" w14:textId="77777777" w:rsidR="00F61E06" w:rsidRDefault="00F61E06" w:rsidP="00775115">
      <w:pPr>
        <w:ind w:leftChars="100" w:left="197"/>
        <w:rPr>
          <w:rFonts w:ascii="MS Gothic" w:eastAsia="MS Gothic" w:hAnsi="MS Gothic"/>
          <w:bCs/>
          <w:sz w:val="22"/>
        </w:rPr>
      </w:pPr>
    </w:p>
    <w:p w14:paraId="7D894ADA" w14:textId="763553FD" w:rsidR="00B35DC0" w:rsidRDefault="00017AA0" w:rsidP="00775115">
      <w:pPr>
        <w:ind w:leftChars="100" w:left="197"/>
        <w:rPr>
          <w:rFonts w:ascii="MS Gothic" w:eastAsia="MS Gothic" w:hAnsi="MS Gothic"/>
          <w:bCs/>
          <w:sz w:val="22"/>
        </w:rPr>
      </w:pPr>
      <w:r>
        <w:rPr>
          <w:rFonts w:ascii="MS Gothic" w:eastAsia="MS Gothic" w:hAnsi="MS Gothic" w:hint="eastAsia"/>
          <w:bCs/>
          <w:sz w:val="22"/>
        </w:rPr>
        <w:t>７－２．</w:t>
      </w:r>
      <w:r w:rsidR="00B35DC0">
        <w:rPr>
          <w:rFonts w:ascii="MS Gothic" w:eastAsia="MS Gothic" w:hAnsi="MS Gothic" w:hint="eastAsia"/>
          <w:bCs/>
          <w:sz w:val="22"/>
        </w:rPr>
        <w:t>直接経費として計上できない経費</w:t>
      </w:r>
    </w:p>
    <w:p w14:paraId="17098276" w14:textId="36D41669" w:rsidR="00B35DC0" w:rsidRDefault="00B35DC0">
      <w:pPr>
        <w:rPr>
          <w:rFonts w:ascii="MS Gothic" w:eastAsia="MS Gothic" w:hAnsi="MS Gothic"/>
          <w:bCs/>
          <w:sz w:val="22"/>
        </w:rPr>
      </w:pPr>
      <w:r>
        <w:rPr>
          <w:rFonts w:ascii="MS Gothic" w:eastAsia="MS Gothic" w:hAnsi="MS Gothic" w:hint="eastAsia"/>
          <w:bCs/>
          <w:sz w:val="22"/>
        </w:rPr>
        <w:t xml:space="preserve">　</w:t>
      </w:r>
      <w:r w:rsidR="00A955B0">
        <w:rPr>
          <w:rFonts w:ascii="MS Gothic" w:eastAsia="MS Gothic" w:hAnsi="MS Gothic" w:hint="eastAsia"/>
          <w:bCs/>
          <w:sz w:val="22"/>
        </w:rPr>
        <w:t xml:space="preserve">　</w:t>
      </w:r>
      <w:r>
        <w:rPr>
          <w:rFonts w:ascii="MS Gothic" w:eastAsia="MS Gothic" w:hAnsi="MS Gothic" w:hint="eastAsia"/>
          <w:bCs/>
          <w:sz w:val="22"/>
        </w:rPr>
        <w:t>・建物等施設に関する経費</w:t>
      </w:r>
    </w:p>
    <w:p w14:paraId="62DEA6AE" w14:textId="016C7EEF" w:rsidR="00B35DC0" w:rsidRDefault="00B35DC0" w:rsidP="00A955B0">
      <w:pPr>
        <w:ind w:left="622" w:hangingChars="300" w:hanging="622"/>
        <w:rPr>
          <w:rFonts w:ascii="MS Gothic" w:eastAsia="MS Gothic" w:hAnsi="MS Gothic"/>
          <w:bCs/>
          <w:sz w:val="22"/>
        </w:rPr>
      </w:pPr>
      <w:r>
        <w:rPr>
          <w:rFonts w:ascii="MS Gothic" w:eastAsia="MS Gothic" w:hAnsi="MS Gothic" w:hint="eastAsia"/>
          <w:bCs/>
          <w:sz w:val="22"/>
        </w:rPr>
        <w:t xml:space="preserve">　</w:t>
      </w:r>
      <w:r w:rsidR="00A955B0">
        <w:rPr>
          <w:rFonts w:ascii="MS Gothic" w:eastAsia="MS Gothic" w:hAnsi="MS Gothic" w:hint="eastAsia"/>
          <w:bCs/>
          <w:sz w:val="22"/>
        </w:rPr>
        <w:t xml:space="preserve">　</w:t>
      </w:r>
      <w:r>
        <w:rPr>
          <w:rFonts w:ascii="MS Gothic" w:eastAsia="MS Gothic" w:hAnsi="MS Gothic" w:hint="eastAsia"/>
          <w:bCs/>
          <w:sz w:val="22"/>
        </w:rPr>
        <w:t>・事業内容に照らして当然備えているべき機器・備品等（机、椅子、書棚等の什器類、事務機器等）</w:t>
      </w:r>
    </w:p>
    <w:p w14:paraId="12AD5BCC" w14:textId="3A4E408F" w:rsidR="00B35DC0" w:rsidRDefault="00B35DC0" w:rsidP="00A955B0">
      <w:pPr>
        <w:ind w:left="607" w:hangingChars="293" w:hanging="607"/>
        <w:rPr>
          <w:rFonts w:ascii="MS Gothic" w:eastAsia="MS Gothic" w:hAnsi="MS Gothic"/>
          <w:bCs/>
          <w:sz w:val="22"/>
        </w:rPr>
      </w:pPr>
      <w:r>
        <w:rPr>
          <w:rFonts w:ascii="MS Gothic" w:eastAsia="MS Gothic" w:hAnsi="MS Gothic" w:hint="eastAsia"/>
          <w:bCs/>
          <w:sz w:val="22"/>
        </w:rPr>
        <w:t xml:space="preserve">　</w:t>
      </w:r>
      <w:r w:rsidR="00A955B0">
        <w:rPr>
          <w:rFonts w:ascii="MS Gothic" w:eastAsia="MS Gothic" w:hAnsi="MS Gothic" w:hint="eastAsia"/>
          <w:bCs/>
          <w:sz w:val="22"/>
        </w:rPr>
        <w:t xml:space="preserve">　</w:t>
      </w:r>
      <w:r>
        <w:rPr>
          <w:rFonts w:ascii="MS Gothic" w:eastAsia="MS Gothic" w:hAnsi="MS Gothic" w:hint="eastAsia"/>
          <w:bCs/>
          <w:sz w:val="22"/>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670F8E75" w:rsidR="00B35DC0" w:rsidRDefault="00B35DC0">
      <w:pPr>
        <w:rPr>
          <w:rFonts w:ascii="MS Gothic" w:eastAsia="MS Gothic" w:hAnsi="MS Gothic"/>
          <w:bCs/>
          <w:sz w:val="22"/>
        </w:rPr>
      </w:pPr>
      <w:r>
        <w:rPr>
          <w:rFonts w:ascii="MS Gothic" w:eastAsia="MS Gothic" w:hAnsi="MS Gothic" w:hint="eastAsia"/>
          <w:bCs/>
          <w:sz w:val="22"/>
        </w:rPr>
        <w:t xml:space="preserve">　</w:t>
      </w:r>
      <w:r w:rsidR="00A955B0">
        <w:rPr>
          <w:rFonts w:ascii="MS Gothic" w:eastAsia="MS Gothic" w:hAnsi="MS Gothic" w:hint="eastAsia"/>
          <w:bCs/>
          <w:sz w:val="22"/>
        </w:rPr>
        <w:t xml:space="preserve">　</w:t>
      </w:r>
      <w:r>
        <w:rPr>
          <w:rFonts w:ascii="MS Gothic" w:eastAsia="MS Gothic" w:hAnsi="MS Gothic" w:hint="eastAsia"/>
          <w:bCs/>
          <w:sz w:val="22"/>
        </w:rPr>
        <w:t>・その他事業に関係ない経費</w:t>
      </w:r>
    </w:p>
    <w:p w14:paraId="7256454C" w14:textId="77777777" w:rsidR="00B35DC0" w:rsidRDefault="00B35DC0">
      <w:pPr>
        <w:rPr>
          <w:rFonts w:ascii="MS Gothic" w:eastAsia="MS Gothic" w:hAnsi="MS Gothic"/>
          <w:bCs/>
          <w:sz w:val="22"/>
        </w:rPr>
      </w:pPr>
    </w:p>
    <w:p w14:paraId="72AD7376" w14:textId="77777777" w:rsidR="00B35DC0" w:rsidRDefault="00017AA0" w:rsidP="00775115">
      <w:pPr>
        <w:ind w:leftChars="100" w:left="197"/>
        <w:rPr>
          <w:rFonts w:ascii="MS Gothic" w:eastAsia="MS Gothic" w:hAnsi="MS Gothic"/>
          <w:bCs/>
          <w:sz w:val="22"/>
        </w:rPr>
      </w:pPr>
      <w:r>
        <w:rPr>
          <w:rFonts w:ascii="MS Gothic" w:eastAsia="MS Gothic" w:hAnsi="MS Gothic" w:hint="eastAsia"/>
          <w:bCs/>
          <w:sz w:val="22"/>
        </w:rPr>
        <w:t>７－３．</w:t>
      </w:r>
      <w:r w:rsidR="00B35DC0">
        <w:rPr>
          <w:rFonts w:ascii="MS Gothic" w:eastAsia="MS Gothic" w:hAnsi="MS Gothic" w:hint="eastAsia"/>
          <w:bCs/>
          <w:sz w:val="22"/>
        </w:rPr>
        <w:t>補助対象経費からの消費税額の除外</w:t>
      </w:r>
    </w:p>
    <w:p w14:paraId="033363A4" w14:textId="77777777" w:rsidR="00B35DC0" w:rsidRDefault="00B35DC0">
      <w:pPr>
        <w:ind w:leftChars="200" w:left="394" w:firstLineChars="100" w:firstLine="207"/>
        <w:rPr>
          <w:rFonts w:ascii="MS Gothic" w:eastAsia="MS Gothic" w:hAnsi="MS Gothic"/>
          <w:bCs/>
          <w:sz w:val="22"/>
        </w:rPr>
      </w:pPr>
      <w:r>
        <w:rPr>
          <w:rFonts w:ascii="MS Gothic" w:eastAsia="MS Gothic" w:hAnsi="MS Gothic"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394" w:firstLineChars="100" w:firstLine="207"/>
        <w:rPr>
          <w:rFonts w:ascii="MS Gothic" w:eastAsia="MS Gothic" w:hAnsi="MS Gothic"/>
          <w:bCs/>
          <w:sz w:val="22"/>
        </w:rPr>
      </w:pPr>
      <w:r>
        <w:rPr>
          <w:rFonts w:ascii="MS Gothic" w:eastAsia="MS Gothic" w:hAnsi="MS Gothic"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394" w:firstLineChars="100" w:firstLine="207"/>
        <w:rPr>
          <w:rFonts w:ascii="MS Gothic" w:eastAsia="MS Gothic" w:hAnsi="MS Gothic"/>
          <w:bCs/>
          <w:sz w:val="22"/>
        </w:rPr>
      </w:pPr>
      <w:r>
        <w:rPr>
          <w:rFonts w:ascii="MS Gothic" w:eastAsia="MS Gothic" w:hAnsi="MS Gothic" w:hint="eastAsia"/>
          <w:bCs/>
          <w:sz w:val="22"/>
        </w:rPr>
        <w:t>しかしながら、上記の報告書は、補助金精算後に</w:t>
      </w:r>
      <w:r w:rsidR="000E5C4D" w:rsidRPr="0048301A">
        <w:rPr>
          <w:rFonts w:ascii="MS Gothic" w:eastAsia="MS Gothic" w:hAnsi="MS Gothic" w:hint="eastAsia"/>
          <w:bCs/>
          <w:sz w:val="22"/>
        </w:rPr>
        <w:t>行</w:t>
      </w:r>
      <w:r>
        <w:rPr>
          <w:rFonts w:ascii="MS Gothic" w:eastAsia="MS Gothic" w:hAnsi="MS Gothic"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394" w:firstLineChars="100" w:firstLine="207"/>
        <w:rPr>
          <w:rFonts w:ascii="MS Gothic" w:eastAsia="MS Gothic" w:hAnsi="MS Gothic"/>
          <w:bCs/>
          <w:sz w:val="22"/>
        </w:rPr>
      </w:pPr>
      <w:r>
        <w:rPr>
          <w:rFonts w:ascii="MS Gothic" w:eastAsia="MS Gothic" w:hAnsi="MS Gothic"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394" w:firstLineChars="100" w:firstLine="207"/>
        <w:rPr>
          <w:rFonts w:ascii="MS Gothic" w:eastAsia="MS Gothic" w:hAnsi="MS Gothic"/>
          <w:bCs/>
          <w:sz w:val="22"/>
        </w:rPr>
      </w:pPr>
      <w:r>
        <w:rPr>
          <w:rFonts w:ascii="MS Gothic" w:eastAsia="MS Gothic" w:hAnsi="MS Gothic"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MS Gothic" w:eastAsia="MS Gothic" w:hAnsi="MS Gothic"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394" w:firstLineChars="100" w:firstLine="208"/>
        <w:rPr>
          <w:rFonts w:ascii="MS Gothic" w:eastAsia="MS Gothic" w:hAnsi="MS Gothic"/>
          <w:b/>
          <w:bCs/>
          <w:sz w:val="22"/>
        </w:rPr>
      </w:pPr>
      <w:r w:rsidRPr="00B831B5">
        <w:rPr>
          <w:rFonts w:ascii="MS Gothic" w:eastAsia="MS Gothic" w:hAnsi="MS Gothic"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rsidP="009F6303">
      <w:pPr>
        <w:ind w:firstLineChars="137" w:firstLine="284"/>
        <w:rPr>
          <w:rFonts w:ascii="MS Gothic" w:eastAsia="MS Gothic" w:hAnsi="MS Gothic"/>
          <w:bCs/>
          <w:sz w:val="22"/>
        </w:rPr>
      </w:pPr>
      <w:r>
        <w:rPr>
          <w:rFonts w:ascii="MS Gothic" w:eastAsia="MS Gothic" w:hAnsi="MS Gothic" w:hint="eastAsia"/>
          <w:bCs/>
          <w:sz w:val="22"/>
        </w:rPr>
        <w:t>①消費税法における納税義務者とならない補助事業者</w:t>
      </w:r>
    </w:p>
    <w:p w14:paraId="367F463C" w14:textId="77777777" w:rsidR="00B35DC0" w:rsidRDefault="00B35DC0" w:rsidP="009F6303">
      <w:pPr>
        <w:ind w:firstLineChars="137" w:firstLine="284"/>
        <w:rPr>
          <w:rFonts w:ascii="MS Gothic" w:eastAsia="MS Gothic" w:hAnsi="MS Gothic"/>
          <w:bCs/>
          <w:sz w:val="22"/>
        </w:rPr>
      </w:pPr>
      <w:r>
        <w:rPr>
          <w:rFonts w:ascii="MS Gothic" w:eastAsia="MS Gothic" w:hAnsi="MS Gothic" w:hint="eastAsia"/>
          <w:bCs/>
          <w:sz w:val="22"/>
        </w:rPr>
        <w:t>②免税事業者である補助事業者</w:t>
      </w:r>
    </w:p>
    <w:p w14:paraId="4BB64CD4" w14:textId="77777777" w:rsidR="00B35DC0" w:rsidRDefault="00B35DC0" w:rsidP="009F6303">
      <w:pPr>
        <w:ind w:firstLineChars="137" w:firstLine="284"/>
        <w:rPr>
          <w:rFonts w:ascii="MS Gothic" w:eastAsia="MS Gothic" w:hAnsi="MS Gothic"/>
          <w:bCs/>
          <w:sz w:val="22"/>
        </w:rPr>
      </w:pPr>
      <w:r>
        <w:rPr>
          <w:rFonts w:ascii="MS Gothic" w:eastAsia="MS Gothic" w:hAnsi="MS Gothic" w:hint="eastAsia"/>
          <w:bCs/>
          <w:sz w:val="22"/>
        </w:rPr>
        <w:t>③簡易課税事業者である補助事業者</w:t>
      </w:r>
    </w:p>
    <w:p w14:paraId="2BAE4379" w14:textId="77777777" w:rsidR="00B35DC0" w:rsidRDefault="00B35DC0" w:rsidP="00F66302">
      <w:pPr>
        <w:ind w:leftChars="143" w:left="423" w:hangingChars="68" w:hanging="141"/>
        <w:rPr>
          <w:rFonts w:ascii="MS Gothic" w:eastAsia="MS Gothic" w:hAnsi="MS Gothic"/>
          <w:bCs/>
          <w:sz w:val="22"/>
        </w:rPr>
      </w:pPr>
      <w:r>
        <w:rPr>
          <w:rFonts w:ascii="MS Gothic" w:eastAsia="MS Gothic" w:hAnsi="MS Gothic" w:hint="eastAsia"/>
          <w:bCs/>
          <w:sz w:val="22"/>
        </w:rPr>
        <w:t>④国若しくは地方公共団体（特別会計を設けて事業を行う場合に限る。）、消費税法別表第3に掲げる法人の補助事業者</w:t>
      </w:r>
    </w:p>
    <w:p w14:paraId="575F465B" w14:textId="77777777" w:rsidR="00B35DC0" w:rsidRDefault="00B35DC0" w:rsidP="009F6303">
      <w:pPr>
        <w:ind w:firstLineChars="137" w:firstLine="284"/>
        <w:rPr>
          <w:rFonts w:ascii="MS Gothic" w:eastAsia="MS Gothic" w:hAnsi="MS Gothic"/>
          <w:bCs/>
          <w:sz w:val="22"/>
        </w:rPr>
      </w:pPr>
      <w:r>
        <w:rPr>
          <w:rFonts w:ascii="MS Gothic" w:eastAsia="MS Gothic" w:hAnsi="MS Gothic" w:hint="eastAsia"/>
          <w:bCs/>
          <w:sz w:val="22"/>
        </w:rPr>
        <w:t>⑤国又は地方公共団体の一般会計である補助事業者</w:t>
      </w:r>
    </w:p>
    <w:p w14:paraId="7D1B033F" w14:textId="77777777" w:rsidR="00B35DC0" w:rsidRDefault="00B35DC0" w:rsidP="00F66302">
      <w:pPr>
        <w:ind w:leftChars="143" w:left="423" w:hangingChars="68" w:hanging="141"/>
        <w:rPr>
          <w:rFonts w:ascii="MS Gothic" w:eastAsia="MS Gothic" w:hAnsi="MS Gothic"/>
          <w:bCs/>
          <w:sz w:val="22"/>
        </w:rPr>
      </w:pPr>
      <w:r>
        <w:rPr>
          <w:rFonts w:ascii="MS Gothic" w:eastAsia="MS Gothic" w:hAnsi="MS Gothic"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MS Gothic" w:eastAsia="MS Gothic" w:hAnsi="MS Gothic"/>
          <w:bCs/>
          <w:sz w:val="22"/>
        </w:rPr>
      </w:pPr>
    </w:p>
    <w:p w14:paraId="2E613800" w14:textId="77777777" w:rsidR="00E1494D" w:rsidRDefault="00E1494D">
      <w:pPr>
        <w:rPr>
          <w:rFonts w:ascii="MS Gothic" w:eastAsia="MS Gothic" w:hAnsi="MS Gothic"/>
          <w:bCs/>
          <w:sz w:val="22"/>
        </w:rPr>
      </w:pPr>
      <w:r>
        <w:rPr>
          <w:rFonts w:ascii="MS Gothic" w:eastAsia="MS Gothic" w:hAnsi="MS Gothic" w:hint="eastAsia"/>
          <w:bCs/>
          <w:sz w:val="22"/>
        </w:rPr>
        <w:t>【８．事業実施状況の把握】</w:t>
      </w:r>
    </w:p>
    <w:p w14:paraId="62AE33DC" w14:textId="77777777" w:rsidR="00E1494D" w:rsidRDefault="00E1494D" w:rsidP="00E1494D">
      <w:pPr>
        <w:ind w:leftChars="200" w:left="394" w:firstLineChars="100" w:firstLine="207"/>
        <w:rPr>
          <w:rFonts w:ascii="MS Gothic" w:eastAsia="MS Gothic" w:hAnsi="MS Gothic"/>
          <w:bCs/>
          <w:sz w:val="22"/>
        </w:rPr>
      </w:pPr>
      <w:r>
        <w:rPr>
          <w:rFonts w:ascii="MS Gothic" w:eastAsia="MS Gothic" w:hAnsi="MS Gothic" w:hint="eastAsia"/>
          <w:bCs/>
          <w:sz w:val="22"/>
        </w:rPr>
        <w:t>補助事業の実施状況の把握のため、定期的に進捗状況を確認いたします。</w:t>
      </w:r>
    </w:p>
    <w:p w14:paraId="50087349" w14:textId="77777777" w:rsidR="00E1494D" w:rsidRPr="00E1494D" w:rsidRDefault="00E1494D">
      <w:pPr>
        <w:rPr>
          <w:rFonts w:ascii="MS Gothic" w:eastAsia="MS Gothic" w:hAnsi="MS Gothic"/>
          <w:bCs/>
          <w:sz w:val="22"/>
        </w:rPr>
      </w:pPr>
    </w:p>
    <w:p w14:paraId="6F3B94BA" w14:textId="77777777" w:rsidR="00B35DC0" w:rsidRDefault="00017AA0">
      <w:pPr>
        <w:rPr>
          <w:rFonts w:ascii="MS Gothic" w:eastAsia="MS Gothic" w:hAnsi="MS Gothic"/>
          <w:bCs/>
          <w:sz w:val="22"/>
        </w:rPr>
      </w:pPr>
      <w:r>
        <w:rPr>
          <w:rFonts w:ascii="MS Gothic" w:eastAsia="MS Gothic" w:hAnsi="MS Gothic" w:hint="eastAsia"/>
          <w:bCs/>
          <w:sz w:val="22"/>
        </w:rPr>
        <w:t>【</w:t>
      </w:r>
      <w:r w:rsidR="00E1494D">
        <w:rPr>
          <w:rFonts w:ascii="MS Gothic" w:eastAsia="MS Gothic" w:hAnsi="MS Gothic" w:hint="eastAsia"/>
          <w:bCs/>
          <w:sz w:val="22"/>
        </w:rPr>
        <w:t>９</w:t>
      </w:r>
      <w:r>
        <w:rPr>
          <w:rFonts w:ascii="MS Gothic" w:eastAsia="MS Gothic" w:hAnsi="MS Gothic" w:hint="eastAsia"/>
          <w:bCs/>
          <w:sz w:val="22"/>
        </w:rPr>
        <w:t>．</w:t>
      </w:r>
      <w:r w:rsidR="00B35DC0">
        <w:rPr>
          <w:rFonts w:ascii="MS Gothic" w:eastAsia="MS Gothic" w:hAnsi="MS Gothic" w:hint="eastAsia"/>
          <w:bCs/>
          <w:sz w:val="22"/>
        </w:rPr>
        <w:t>その他</w:t>
      </w:r>
      <w:r>
        <w:rPr>
          <w:rFonts w:ascii="MS Gothic" w:eastAsia="MS Gothic" w:hAnsi="MS Gothic" w:hint="eastAsia"/>
          <w:bCs/>
          <w:sz w:val="22"/>
        </w:rPr>
        <w:t>の注意点】</w:t>
      </w:r>
    </w:p>
    <w:p w14:paraId="5BC5A246" w14:textId="77777777" w:rsidR="00023A76" w:rsidRDefault="00B50D29" w:rsidP="00023A76">
      <w:pPr>
        <w:ind w:firstLineChars="200" w:firstLine="414"/>
        <w:rPr>
          <w:rFonts w:ascii="MS Gothic" w:eastAsia="MS Gothic" w:hAnsi="MS Gothic"/>
          <w:bCs/>
          <w:sz w:val="22"/>
        </w:rPr>
      </w:pPr>
      <w:r>
        <w:rPr>
          <w:rFonts w:ascii="MS Gothic" w:eastAsia="MS Gothic" w:hAnsi="MS Gothic" w:hint="eastAsia"/>
          <w:bCs/>
          <w:sz w:val="22"/>
        </w:rPr>
        <w:t xml:space="preserve">　</w:t>
      </w:r>
      <w:r w:rsidRPr="0048301A">
        <w:rPr>
          <w:rFonts w:ascii="MS Gothic" w:eastAsia="MS Gothic" w:hAnsi="MS Gothic" w:hint="eastAsia"/>
          <w:bCs/>
          <w:sz w:val="22"/>
        </w:rPr>
        <w:t>①</w:t>
      </w:r>
      <w:r w:rsidR="002B2D78" w:rsidRPr="00912A11">
        <w:rPr>
          <w:rFonts w:ascii="MS Gothic" w:eastAsia="MS Gothic" w:hAnsi="MS Gothic" w:hint="eastAsia"/>
          <w:bCs/>
          <w:sz w:val="22"/>
        </w:rPr>
        <w:t>補</w:t>
      </w:r>
      <w:r w:rsidR="002B2D78">
        <w:rPr>
          <w:rFonts w:ascii="MS Gothic" w:eastAsia="MS Gothic" w:hAnsi="MS Gothic" w:hint="eastAsia"/>
          <w:bCs/>
          <w:sz w:val="22"/>
        </w:rPr>
        <w:t>助金の交付については、</w:t>
      </w:r>
      <w:r w:rsidR="00023A76">
        <w:rPr>
          <w:rFonts w:ascii="MS Gothic" w:eastAsia="MS Gothic" w:hAnsi="MS Gothic" w:hint="eastAsia"/>
          <w:bCs/>
          <w:sz w:val="22"/>
        </w:rPr>
        <w:t>補助金</w:t>
      </w:r>
      <w:r w:rsidR="002B2D78">
        <w:rPr>
          <w:rFonts w:ascii="MS Gothic" w:eastAsia="MS Gothic" w:hAnsi="MS Gothic" w:hint="eastAsia"/>
          <w:bCs/>
          <w:sz w:val="22"/>
        </w:rPr>
        <w:t>適正化法の定めによるほか、交付要綱により、交</w:t>
      </w:r>
    </w:p>
    <w:p w14:paraId="47EF3743" w14:textId="77777777" w:rsidR="00023A76" w:rsidRDefault="002B2D78" w:rsidP="00912A11">
      <w:pPr>
        <w:ind w:firstLineChars="400" w:firstLine="829"/>
        <w:rPr>
          <w:rFonts w:ascii="MS Gothic" w:eastAsia="MS Gothic" w:hAnsi="MS Gothic"/>
          <w:bCs/>
          <w:sz w:val="22"/>
        </w:rPr>
      </w:pPr>
      <w:r>
        <w:rPr>
          <w:rFonts w:ascii="MS Gothic" w:eastAsia="MS Gothic" w:hAnsi="MS Gothic" w:hint="eastAsia"/>
          <w:bCs/>
          <w:sz w:val="22"/>
        </w:rPr>
        <w:t>付申請書等の各種様式、事業期間中、事業終了後の手続等を定めております。</w:t>
      </w:r>
      <w:r w:rsidR="000E5C4D">
        <w:rPr>
          <w:rFonts w:ascii="MS Gothic" w:eastAsia="MS Gothic" w:hAnsi="MS Gothic" w:hint="eastAsia"/>
          <w:bCs/>
          <w:sz w:val="22"/>
        </w:rPr>
        <w:t>また、</w:t>
      </w:r>
    </w:p>
    <w:p w14:paraId="3F27EB64" w14:textId="77777777" w:rsidR="00023A76" w:rsidRDefault="000977A4" w:rsidP="00912A11">
      <w:pPr>
        <w:ind w:firstLineChars="400" w:firstLine="829"/>
        <w:rPr>
          <w:rFonts w:ascii="MS Gothic" w:eastAsia="MS Gothic" w:hAnsi="MS Gothic"/>
          <w:bCs/>
          <w:sz w:val="22"/>
        </w:rPr>
      </w:pPr>
      <w:r>
        <w:rPr>
          <w:rFonts w:ascii="MS Gothic" w:eastAsia="MS Gothic" w:hAnsi="MS Gothic" w:hint="eastAsia"/>
          <w:bCs/>
          <w:sz w:val="22"/>
        </w:rPr>
        <w:t>交付決定後の補助事業に係る具体的経理処理、確定検査を実施する際に準備してお</w:t>
      </w:r>
    </w:p>
    <w:p w14:paraId="797E444D" w14:textId="77777777" w:rsidR="00023A76" w:rsidRDefault="000977A4" w:rsidP="00912A11">
      <w:pPr>
        <w:ind w:firstLineChars="400" w:firstLine="829"/>
        <w:rPr>
          <w:rFonts w:ascii="MS Gothic" w:eastAsia="MS Gothic" w:hAnsi="MS Gothic"/>
          <w:bCs/>
          <w:sz w:val="22"/>
        </w:rPr>
      </w:pPr>
      <w:r>
        <w:rPr>
          <w:rFonts w:ascii="MS Gothic" w:eastAsia="MS Gothic" w:hAnsi="MS Gothic" w:hint="eastAsia"/>
          <w:bCs/>
          <w:sz w:val="22"/>
        </w:rPr>
        <w:t>く資料等については、「補助事業事務処理マニュアル」において基本的事項を記述し</w:t>
      </w:r>
    </w:p>
    <w:p w14:paraId="7C0F2A2A" w14:textId="77777777" w:rsidR="00023A76" w:rsidRDefault="000977A4" w:rsidP="00912A11">
      <w:pPr>
        <w:ind w:firstLineChars="400" w:firstLine="829"/>
        <w:rPr>
          <w:rFonts w:ascii="MS Gothic" w:eastAsia="MS Gothic" w:hAnsi="MS Gothic"/>
          <w:bCs/>
          <w:sz w:val="22"/>
        </w:rPr>
      </w:pPr>
      <w:r>
        <w:rPr>
          <w:rFonts w:ascii="MS Gothic" w:eastAsia="MS Gothic" w:hAnsi="MS Gothic" w:hint="eastAsia"/>
          <w:bCs/>
          <w:sz w:val="22"/>
        </w:rPr>
        <w:t>ております</w:t>
      </w:r>
      <w:r w:rsidR="00DB728E">
        <w:rPr>
          <w:rFonts w:ascii="MS Gothic" w:eastAsia="MS Gothic" w:hAnsi="MS Gothic" w:hint="eastAsia"/>
          <w:bCs/>
          <w:sz w:val="22"/>
        </w:rPr>
        <w:t>ので、</w:t>
      </w:r>
      <w:r w:rsidR="00590E04">
        <w:rPr>
          <w:rFonts w:ascii="MS Gothic" w:eastAsia="MS Gothic" w:hAnsi="MS Gothic" w:hint="eastAsia"/>
          <w:bCs/>
          <w:sz w:val="22"/>
        </w:rPr>
        <w:t>交付決定</w:t>
      </w:r>
      <w:r w:rsidR="00DB728E">
        <w:rPr>
          <w:rFonts w:ascii="MS Gothic" w:eastAsia="MS Gothic" w:hAnsi="MS Gothic" w:hint="eastAsia"/>
          <w:bCs/>
          <w:sz w:val="22"/>
        </w:rPr>
        <w:t>後、補助事業を開始される際に事前に内容を確認してく</w:t>
      </w:r>
    </w:p>
    <w:p w14:paraId="508EB32B" w14:textId="77777777" w:rsidR="00584EA9" w:rsidRDefault="00DB728E" w:rsidP="00584EA9">
      <w:pPr>
        <w:ind w:firstLineChars="400" w:firstLine="829"/>
        <w:rPr>
          <w:rFonts w:ascii="MS Gothic" w:eastAsia="MS Gothic" w:hAnsi="MS Gothic"/>
          <w:bCs/>
          <w:sz w:val="22"/>
        </w:rPr>
      </w:pPr>
      <w:r>
        <w:rPr>
          <w:rFonts w:ascii="MS Gothic" w:eastAsia="MS Gothic" w:hAnsi="MS Gothic" w:hint="eastAsia"/>
          <w:bCs/>
          <w:sz w:val="22"/>
        </w:rPr>
        <w:t>ださい</w:t>
      </w:r>
      <w:r w:rsidR="00972285">
        <w:rPr>
          <w:rFonts w:ascii="MS Gothic" w:eastAsia="MS Gothic" w:hAnsi="MS Gothic" w:hint="eastAsia"/>
          <w:bCs/>
          <w:sz w:val="22"/>
        </w:rPr>
        <w:t>。</w:t>
      </w:r>
    </w:p>
    <w:p w14:paraId="3FD62679" w14:textId="1EF8F9AA" w:rsidR="00B35DC0" w:rsidRDefault="00B50D29" w:rsidP="00584EA9">
      <w:pPr>
        <w:ind w:firstLineChars="273" w:firstLine="566"/>
        <w:rPr>
          <w:rFonts w:ascii="MS Gothic" w:eastAsia="MS Gothic" w:hAnsi="MS Gothic"/>
          <w:bCs/>
          <w:sz w:val="22"/>
        </w:rPr>
      </w:pPr>
      <w:r w:rsidRPr="0048301A">
        <w:rPr>
          <w:rFonts w:ascii="MS Gothic" w:eastAsia="MS Gothic" w:hAnsi="MS Gothic" w:hint="eastAsia"/>
          <w:bCs/>
          <w:sz w:val="22"/>
        </w:rPr>
        <w:t>②</w:t>
      </w:r>
      <w:r w:rsidR="00B35DC0">
        <w:rPr>
          <w:rFonts w:ascii="MS Gothic" w:eastAsia="MS Gothic" w:hAnsi="MS Gothic" w:hint="eastAsia"/>
          <w:bCs/>
          <w:sz w:val="22"/>
        </w:rPr>
        <w:t>補助事業終了後に会計検査院が実地検査に入ることがあります。</w:t>
      </w:r>
    </w:p>
    <w:p w14:paraId="158ED44A" w14:textId="77777777" w:rsidR="002B63D8" w:rsidRDefault="003516DE" w:rsidP="003516DE">
      <w:pPr>
        <w:ind w:leftChars="300" w:left="799" w:hangingChars="100" w:hanging="207"/>
        <w:rPr>
          <w:rFonts w:ascii="MS Gothic" w:eastAsia="MS Gothic" w:hAnsi="MS Gothic"/>
          <w:sz w:val="22"/>
        </w:rPr>
      </w:pPr>
      <w:r>
        <w:rPr>
          <w:rFonts w:ascii="MS Gothic" w:eastAsia="MS Gothic" w:hAnsi="MS Gothic" w:hint="eastAsia"/>
          <w:sz w:val="22"/>
        </w:rPr>
        <w:t>③</w:t>
      </w:r>
      <w:r w:rsidRPr="006033AD">
        <w:rPr>
          <w:rFonts w:ascii="MS Gothic" w:eastAsia="MS Gothic" w:hAnsi="MS Gothic"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Default="00314860" w:rsidP="003516DE">
      <w:pPr>
        <w:ind w:leftChars="300" w:left="799" w:hangingChars="100" w:hanging="207"/>
        <w:rPr>
          <w:rFonts w:ascii="MS Gothic" w:eastAsia="MS Gothic" w:hAnsi="MS Gothic"/>
          <w:sz w:val="22"/>
        </w:rPr>
      </w:pPr>
      <w:r>
        <w:rPr>
          <w:rFonts w:ascii="MS Gothic" w:eastAsia="MS Gothic" w:hAnsi="MS Gothic" w:hint="eastAsia"/>
          <w:bCs/>
          <w:sz w:val="22"/>
        </w:rPr>
        <w:t>④</w:t>
      </w:r>
      <w:r w:rsidRPr="002A5B7B">
        <w:rPr>
          <w:rFonts w:ascii="MS Gothic" w:eastAsia="MS Gothic" w:hAnsi="MS Gothic" w:hint="eastAsia"/>
          <w:bCs/>
          <w:sz w:val="22"/>
        </w:rPr>
        <w:t>補助事業を遂行するにあたっては、関係法令を遵守してください</w:t>
      </w:r>
      <w:r>
        <w:rPr>
          <w:rFonts w:ascii="MS Gothic" w:eastAsia="MS Gothic" w:hAnsi="MS Gothic" w:hint="eastAsia"/>
          <w:bCs/>
          <w:sz w:val="22"/>
        </w:rPr>
        <w:t>。</w:t>
      </w:r>
    </w:p>
    <w:p w14:paraId="07A282BE" w14:textId="77777777" w:rsidR="003516DE" w:rsidRPr="002B63D8" w:rsidRDefault="003516DE" w:rsidP="003516DE">
      <w:pPr>
        <w:ind w:leftChars="300" w:left="799" w:hangingChars="100" w:hanging="207"/>
        <w:rPr>
          <w:rFonts w:ascii="MS Gothic" w:eastAsia="MS Gothic" w:hAnsi="MS Gothic"/>
          <w:sz w:val="22"/>
          <w:highlight w:val="yellow"/>
        </w:rPr>
      </w:pPr>
    </w:p>
    <w:p w14:paraId="007E68FA" w14:textId="77777777" w:rsidR="00B35DC0" w:rsidRDefault="00775115">
      <w:pPr>
        <w:rPr>
          <w:rFonts w:ascii="MS Gothic" w:eastAsia="MS Gothic" w:hAnsi="MS Gothic"/>
          <w:bCs/>
          <w:sz w:val="22"/>
        </w:rPr>
      </w:pPr>
      <w:r>
        <w:rPr>
          <w:rFonts w:ascii="MS Gothic" w:eastAsia="MS Gothic" w:hAnsi="MS Gothic" w:hint="eastAsia"/>
          <w:bCs/>
          <w:sz w:val="22"/>
        </w:rPr>
        <w:t>【</w:t>
      </w:r>
      <w:r w:rsidR="00E1494D">
        <w:rPr>
          <w:rFonts w:ascii="MS Gothic" w:eastAsia="MS Gothic" w:hAnsi="MS Gothic" w:hint="eastAsia"/>
          <w:bCs/>
          <w:sz w:val="22"/>
        </w:rPr>
        <w:t>１０</w:t>
      </w:r>
      <w:r w:rsidR="00B35DC0">
        <w:rPr>
          <w:rFonts w:ascii="MS Gothic" w:eastAsia="MS Gothic" w:hAnsi="MS Gothic" w:hint="eastAsia"/>
          <w:bCs/>
          <w:sz w:val="22"/>
        </w:rPr>
        <w:t>．問い合わせ先</w:t>
      </w:r>
      <w:r>
        <w:rPr>
          <w:rFonts w:ascii="MS Gothic" w:eastAsia="MS Gothic" w:hAnsi="MS Gothic" w:hint="eastAsia"/>
          <w:bCs/>
          <w:sz w:val="22"/>
        </w:rPr>
        <w:t>】</w:t>
      </w:r>
    </w:p>
    <w:p w14:paraId="5775A3EB" w14:textId="77777777" w:rsidR="00F61E06" w:rsidRPr="00B21D05" w:rsidRDefault="00F61E06" w:rsidP="00F61E06">
      <w:pPr>
        <w:ind w:firstLineChars="300" w:firstLine="622"/>
        <w:rPr>
          <w:rFonts w:ascii="MS Gothic" w:eastAsia="MS Gothic" w:hAnsi="MS Gothic"/>
          <w:bCs/>
          <w:sz w:val="22"/>
        </w:rPr>
      </w:pPr>
      <w:r w:rsidRPr="00B21D05">
        <w:rPr>
          <w:rFonts w:ascii="MS Gothic" w:eastAsia="MS Gothic" w:hAnsi="MS Gothic" w:hint="eastAsia"/>
          <w:bCs/>
          <w:sz w:val="22"/>
        </w:rPr>
        <w:t>〒１００－８９０１　東京都千代田区霞が関１－３－１</w:t>
      </w:r>
    </w:p>
    <w:p w14:paraId="571E60EF" w14:textId="14ADD250" w:rsidR="00F61E06" w:rsidRPr="00B21D05" w:rsidRDefault="00F61E06" w:rsidP="00F61E06">
      <w:pPr>
        <w:ind w:firstLineChars="300" w:firstLine="622"/>
        <w:rPr>
          <w:rFonts w:ascii="MS Gothic" w:eastAsia="MS Gothic" w:hAnsi="MS Gothic"/>
          <w:bCs/>
          <w:sz w:val="22"/>
        </w:rPr>
      </w:pPr>
      <w:r w:rsidRPr="00B21D05">
        <w:rPr>
          <w:rFonts w:ascii="MS Gothic" w:eastAsia="MS Gothic" w:hAnsi="MS Gothic" w:hint="eastAsia"/>
          <w:bCs/>
          <w:sz w:val="22"/>
        </w:rPr>
        <w:t xml:space="preserve">経済産業省　資源エネルギー庁　資源・燃料部　</w:t>
      </w:r>
      <w:r w:rsidR="007F6338">
        <w:rPr>
          <w:rFonts w:ascii="MS Gothic" w:eastAsia="MS Gothic" w:hAnsi="MS Gothic" w:hint="eastAsia"/>
          <w:bCs/>
          <w:sz w:val="22"/>
        </w:rPr>
        <w:t>燃料流通政策室</w:t>
      </w:r>
    </w:p>
    <w:p w14:paraId="4379A69D" w14:textId="2B726E94" w:rsidR="00F61E06" w:rsidRPr="00B21D05" w:rsidRDefault="00F61E06" w:rsidP="00F61E06">
      <w:pPr>
        <w:ind w:firstLineChars="300" w:firstLine="622"/>
        <w:rPr>
          <w:rFonts w:ascii="MS Gothic" w:eastAsia="MS Gothic" w:hAnsi="MS Gothic"/>
          <w:bCs/>
          <w:sz w:val="22"/>
        </w:rPr>
      </w:pPr>
      <w:r w:rsidRPr="00B21D05">
        <w:rPr>
          <w:rFonts w:ascii="MS Gothic" w:eastAsia="MS Gothic" w:hAnsi="MS Gothic" w:hint="eastAsia"/>
          <w:bCs/>
          <w:sz w:val="22"/>
        </w:rPr>
        <w:t>担当：</w:t>
      </w:r>
      <w:r w:rsidR="00FC58B5">
        <w:rPr>
          <w:rFonts w:ascii="MS Gothic" w:eastAsia="MS Gothic" w:hAnsi="MS Gothic" w:hint="eastAsia"/>
          <w:bCs/>
          <w:sz w:val="22"/>
        </w:rPr>
        <w:t>西川、林崎、成瀬</w:t>
      </w:r>
    </w:p>
    <w:p w14:paraId="2C309C8E" w14:textId="419189CC" w:rsidR="00F61E06" w:rsidRDefault="00F61E06" w:rsidP="00F61E06">
      <w:pPr>
        <w:ind w:firstLineChars="300" w:firstLine="622"/>
        <w:rPr>
          <w:rFonts w:ascii="MS Gothic" w:eastAsia="MS Gothic" w:hAnsi="MS Gothic"/>
          <w:bCs/>
          <w:sz w:val="22"/>
        </w:rPr>
      </w:pPr>
      <w:r w:rsidRPr="00B21D05">
        <w:rPr>
          <w:rFonts w:ascii="MS Gothic" w:eastAsia="MS Gothic" w:hAnsi="MS Gothic" w:hint="eastAsia"/>
          <w:bCs/>
          <w:sz w:val="22"/>
        </w:rPr>
        <w:t>E-mail：</w:t>
      </w:r>
      <w:r w:rsidR="00FC58B5" w:rsidRPr="00FC58B5">
        <w:rPr>
          <w:rFonts w:ascii="MS Gothic" w:eastAsia="MS Gothic" w:hAnsi="MS Gothic"/>
          <w:bCs/>
          <w:sz w:val="22"/>
        </w:rPr>
        <w:t>bzl-lpgas-hojo</w:t>
      </w:r>
      <w:r w:rsidR="00FC58B5">
        <w:rPr>
          <w:rFonts w:ascii="MS Gothic" w:eastAsia="MS Gothic" w:hAnsi="MS Gothic" w:hint="eastAsia"/>
          <w:bCs/>
          <w:sz w:val="22"/>
        </w:rPr>
        <w:t>★</w:t>
      </w:r>
      <w:r w:rsidR="00FC58B5" w:rsidRPr="00FC58B5">
        <w:rPr>
          <w:rFonts w:ascii="MS Gothic" w:eastAsia="MS Gothic" w:hAnsi="MS Gothic"/>
          <w:bCs/>
          <w:sz w:val="22"/>
        </w:rPr>
        <w:t>meti.go.jp</w:t>
      </w:r>
    </w:p>
    <w:p w14:paraId="7B052760" w14:textId="35FF079C" w:rsidR="00B35DC0" w:rsidRDefault="00584EA9" w:rsidP="00584EA9">
      <w:pPr>
        <w:ind w:leftChars="307" w:left="605"/>
        <w:rPr>
          <w:rFonts w:ascii="MS Gothic" w:eastAsia="MS Gothic" w:hAnsi="MS Gothic"/>
          <w:bCs/>
          <w:sz w:val="22"/>
        </w:rPr>
      </w:pPr>
      <w:r>
        <w:rPr>
          <w:rFonts w:ascii="MS Gothic" w:eastAsia="MS Gothic" w:hAnsi="MS Gothic" w:hint="eastAsia"/>
          <w:bCs/>
          <w:sz w:val="22"/>
        </w:rPr>
        <w:t>（メールを送付する際は、★を@に変更してください。）</w:t>
      </w:r>
    </w:p>
    <w:p w14:paraId="0FC477D4" w14:textId="015D40FF" w:rsidR="00B35DC0" w:rsidRDefault="00B35DC0">
      <w:pPr>
        <w:ind w:leftChars="200" w:left="394" w:firstLineChars="100" w:firstLine="207"/>
        <w:rPr>
          <w:rFonts w:ascii="MS Gothic" w:eastAsia="MS Gothic" w:hAnsi="MS Gothic"/>
          <w:bCs/>
          <w:sz w:val="22"/>
        </w:rPr>
      </w:pPr>
      <w:r>
        <w:rPr>
          <w:rFonts w:ascii="MS Gothic" w:eastAsia="MS Gothic" w:hAnsi="MS Gothic" w:hint="eastAsia"/>
          <w:bCs/>
          <w:sz w:val="22"/>
        </w:rPr>
        <w:t>お問い合わせは電子メールでお願いします。電話でのお問い合わせは受付できません。</w:t>
      </w:r>
    </w:p>
    <w:p w14:paraId="7F35AD7E" w14:textId="3C8523F8" w:rsidR="00B35DC0" w:rsidRDefault="00B35DC0">
      <w:pPr>
        <w:ind w:leftChars="210" w:left="414" w:firstLineChars="100" w:firstLine="207"/>
        <w:rPr>
          <w:rFonts w:ascii="MS Gothic" w:eastAsia="MS Gothic" w:hAnsi="MS Gothic"/>
          <w:bCs/>
          <w:sz w:val="22"/>
        </w:rPr>
      </w:pPr>
      <w:r>
        <w:rPr>
          <w:rFonts w:ascii="MS Gothic" w:eastAsia="MS Gothic" w:hAnsi="MS Gothic" w:hint="eastAsia"/>
          <w:bCs/>
          <w:sz w:val="22"/>
        </w:rPr>
        <w:t>なお、お問い合わせの際は、件名（題名）を必ず「</w:t>
      </w:r>
      <w:r w:rsidR="00F61E06" w:rsidRPr="00150883">
        <w:rPr>
          <w:rFonts w:ascii="MS Gothic" w:eastAsia="MS Gothic" w:hAnsi="MS Gothic" w:hint="eastAsia"/>
          <w:bCs/>
          <w:sz w:val="22"/>
        </w:rPr>
        <w:t>令和</w:t>
      </w:r>
      <w:r w:rsidR="00AB0711">
        <w:rPr>
          <w:rFonts w:ascii="MS Gothic" w:eastAsia="MS Gothic" w:hAnsi="MS Gothic" w:hint="eastAsia"/>
          <w:bCs/>
          <w:sz w:val="22"/>
        </w:rPr>
        <w:t>７</w:t>
      </w:r>
      <w:r w:rsidR="00F61E06" w:rsidRPr="00150883">
        <w:rPr>
          <w:rFonts w:ascii="MS Gothic" w:eastAsia="MS Gothic" w:hAnsi="MS Gothic" w:hint="eastAsia"/>
          <w:bCs/>
          <w:sz w:val="22"/>
        </w:rPr>
        <w:t>年度石油ガス流通合理化対策事業費補助金（</w:t>
      </w:r>
      <w:r w:rsidR="00BB2203" w:rsidRPr="00BD5265">
        <w:rPr>
          <w:rFonts w:ascii="MS Gothic" w:eastAsia="MS Gothic" w:hAnsi="MS Gothic" w:hint="eastAsia"/>
          <w:bCs/>
          <w:sz w:val="22"/>
        </w:rPr>
        <w:t>石油ガスの流通合理化及び取引の適正化等に関する支援事業費のうち石油ガス地域防災対応体制整備事業</w:t>
      </w:r>
      <w:r w:rsidR="005530EA">
        <w:rPr>
          <w:rFonts w:ascii="MS Gothic" w:eastAsia="MS Gothic" w:hAnsi="MS Gothic" w:hint="eastAsia"/>
          <w:bCs/>
          <w:sz w:val="22"/>
        </w:rPr>
        <w:t>（石油ガス地域防災対応体制検討事業）</w:t>
      </w:r>
      <w:r w:rsidR="00BB2203" w:rsidRPr="00BD5265">
        <w:rPr>
          <w:rFonts w:ascii="MS Gothic" w:eastAsia="MS Gothic" w:hAnsi="MS Gothic" w:hint="eastAsia"/>
          <w:bCs/>
          <w:sz w:val="22"/>
        </w:rPr>
        <w:t>に係るもの</w:t>
      </w:r>
      <w:r w:rsidR="00F61E06" w:rsidRPr="00150883">
        <w:rPr>
          <w:rFonts w:ascii="MS Gothic" w:eastAsia="MS Gothic" w:hAnsi="MS Gothic" w:hint="eastAsia"/>
          <w:bCs/>
          <w:sz w:val="22"/>
        </w:rPr>
        <w:t>）</w:t>
      </w:r>
      <w:r>
        <w:rPr>
          <w:rFonts w:ascii="MS Gothic" w:eastAsia="MS Gothic" w:hAnsi="MS Gothic" w:hint="eastAsia"/>
          <w:bCs/>
          <w:sz w:val="22"/>
        </w:rPr>
        <w:t>」としてください。他の件名（題名）ではお問い合わせに回答できない場合があります。</w:t>
      </w:r>
    </w:p>
    <w:p w14:paraId="494DC4CB" w14:textId="77777777" w:rsidR="00B35DC0" w:rsidRDefault="00B35DC0">
      <w:pPr>
        <w:pStyle w:val="Closing"/>
      </w:pPr>
      <w:r>
        <w:rPr>
          <w:rFonts w:hint="eastAsia"/>
        </w:rPr>
        <w:t>以上</w:t>
      </w:r>
    </w:p>
    <w:p w14:paraId="478369B3" w14:textId="77777777" w:rsidR="00B35DC0" w:rsidRDefault="00B35DC0">
      <w:pPr>
        <w:rPr>
          <w:rFonts w:ascii="MS Gothic" w:eastAsia="MS Gothic" w:hAnsi="MS Gothic"/>
          <w:bCs/>
          <w:sz w:val="22"/>
        </w:rPr>
      </w:pPr>
      <w:r>
        <w:rPr>
          <w:rFonts w:ascii="MS Gothic" w:eastAsia="MS Gothic" w:hAnsi="MS Gothic"/>
          <w:bCs/>
          <w:sz w:val="22"/>
        </w:rPr>
        <w:br w:type="page"/>
      </w:r>
      <w:r>
        <w:rPr>
          <w:rFonts w:ascii="MS Gothic" w:eastAsia="MS Gothic" w:hAnsi="MS Gothic"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MS Gothic" w:eastAsia="MS Gothic" w:hAnsi="MS Gothic"/>
                <w:bCs/>
                <w:sz w:val="22"/>
              </w:rPr>
            </w:pPr>
            <w:r>
              <w:rPr>
                <w:rFonts w:ascii="MS Gothic" w:eastAsia="MS Gothic" w:hAnsi="MS Gothic" w:hint="eastAsia"/>
                <w:bCs/>
                <w:sz w:val="22"/>
              </w:rPr>
              <w:t>受付番号</w:t>
            </w:r>
          </w:p>
          <w:p w14:paraId="5F6D10D3" w14:textId="77777777" w:rsidR="00B35DC0" w:rsidRDefault="00B35DC0">
            <w:pPr>
              <w:jc w:val="center"/>
              <w:rPr>
                <w:rFonts w:ascii="MS Gothic" w:eastAsia="MS Gothic" w:hAnsi="MS Gothic"/>
                <w:bCs/>
                <w:sz w:val="20"/>
                <w:szCs w:val="20"/>
              </w:rPr>
            </w:pPr>
            <w:r>
              <w:rPr>
                <w:rFonts w:ascii="MS Gothic" w:eastAsia="MS Gothic" w:hAnsi="MS Gothic" w:hint="eastAsia"/>
                <w:bCs/>
                <w:sz w:val="20"/>
                <w:szCs w:val="20"/>
              </w:rPr>
              <w:t>※記載不要</w:t>
            </w:r>
          </w:p>
        </w:tc>
        <w:tc>
          <w:tcPr>
            <w:tcW w:w="2027" w:type="dxa"/>
            <w:vAlign w:val="center"/>
          </w:tcPr>
          <w:p w14:paraId="762B608A" w14:textId="77777777" w:rsidR="00B35DC0" w:rsidRDefault="00B35DC0">
            <w:pPr>
              <w:rPr>
                <w:rFonts w:ascii="MS Gothic" w:eastAsia="MS Gothic" w:hAnsi="MS Gothic"/>
                <w:bCs/>
                <w:sz w:val="22"/>
              </w:rPr>
            </w:pPr>
          </w:p>
        </w:tc>
      </w:tr>
    </w:tbl>
    <w:p w14:paraId="64A244C8" w14:textId="77777777" w:rsidR="00B35DC0" w:rsidRDefault="00B35DC0">
      <w:pPr>
        <w:rPr>
          <w:rFonts w:ascii="MS Gothic" w:eastAsia="MS Gothic" w:hAnsi="MS Gothic"/>
          <w:bCs/>
          <w:sz w:val="22"/>
        </w:rPr>
      </w:pPr>
      <w:r>
        <w:rPr>
          <w:rFonts w:ascii="MS Gothic" w:eastAsia="MS Gothic" w:hAnsi="MS Gothic" w:hint="eastAsia"/>
          <w:bCs/>
          <w:sz w:val="22"/>
        </w:rPr>
        <w:t>経済産業省　あて</w:t>
      </w:r>
    </w:p>
    <w:p w14:paraId="40358718" w14:textId="77777777" w:rsidR="00B35DC0" w:rsidRDefault="00B35DC0">
      <w:pPr>
        <w:rPr>
          <w:rFonts w:ascii="MS Gothic" w:eastAsia="MS Gothic" w:hAnsi="MS Gothic"/>
          <w:bCs/>
          <w:sz w:val="22"/>
        </w:rPr>
      </w:pPr>
    </w:p>
    <w:p w14:paraId="608C86C6" w14:textId="77777777" w:rsidR="00B35DC0" w:rsidRDefault="00B35DC0">
      <w:pPr>
        <w:rPr>
          <w:rFonts w:ascii="MS Gothic" w:eastAsia="MS Gothic" w:hAnsi="MS Gothic"/>
          <w:bCs/>
          <w:sz w:val="22"/>
        </w:rPr>
      </w:pPr>
    </w:p>
    <w:p w14:paraId="0A1B38B8" w14:textId="35D48BE0" w:rsidR="00B35DC0" w:rsidRDefault="00F61E06" w:rsidP="00F61E06">
      <w:pPr>
        <w:ind w:rightChars="-68" w:right="-134"/>
        <w:rPr>
          <w:rFonts w:ascii="MS Gothic" w:eastAsia="MS Gothic" w:hAnsi="MS Gothic"/>
          <w:bCs/>
          <w:sz w:val="22"/>
        </w:rPr>
      </w:pPr>
      <w:r w:rsidRPr="00150883">
        <w:rPr>
          <w:rFonts w:ascii="MS Gothic" w:eastAsia="MS Gothic" w:hAnsi="MS Gothic" w:hint="eastAsia"/>
          <w:bCs/>
          <w:sz w:val="22"/>
        </w:rPr>
        <w:t>令和</w:t>
      </w:r>
      <w:r w:rsidR="0082309E">
        <w:rPr>
          <w:rFonts w:ascii="MS Gothic" w:eastAsia="MS Gothic" w:hAnsi="MS Gothic" w:hint="eastAsia"/>
          <w:bCs/>
          <w:sz w:val="22"/>
        </w:rPr>
        <w:t>７</w:t>
      </w:r>
      <w:r w:rsidRPr="00150883">
        <w:rPr>
          <w:rFonts w:ascii="MS Gothic" w:eastAsia="MS Gothic" w:hAnsi="MS Gothic" w:hint="eastAsia"/>
          <w:bCs/>
          <w:sz w:val="22"/>
        </w:rPr>
        <w:t>年度</w:t>
      </w:r>
      <w:r>
        <w:rPr>
          <w:rFonts w:ascii="MS Gothic" w:eastAsia="MS Gothic" w:hAnsi="MS Gothic" w:hint="eastAsia"/>
          <w:bCs/>
          <w:sz w:val="22"/>
        </w:rPr>
        <w:t>「</w:t>
      </w:r>
      <w:r w:rsidRPr="00150883">
        <w:rPr>
          <w:rFonts w:ascii="MS Gothic" w:eastAsia="MS Gothic" w:hAnsi="MS Gothic" w:hint="eastAsia"/>
          <w:bCs/>
          <w:sz w:val="22"/>
        </w:rPr>
        <w:t>石油ガス流通合理化対策事業費補助金（</w:t>
      </w:r>
      <w:r w:rsidR="00BB2203" w:rsidRPr="00BD5265">
        <w:rPr>
          <w:rFonts w:ascii="MS Gothic" w:eastAsia="MS Gothic" w:hAnsi="MS Gothic" w:hint="eastAsia"/>
          <w:bCs/>
          <w:sz w:val="22"/>
        </w:rPr>
        <w:t>石油ガスの流通合理化及び取引の適正化等に関する支援事業費のうち石油ガス地域防災対応体制整備事業</w:t>
      </w:r>
      <w:r w:rsidR="005530EA">
        <w:rPr>
          <w:rFonts w:ascii="MS Gothic" w:eastAsia="MS Gothic" w:hAnsi="MS Gothic" w:hint="eastAsia"/>
          <w:bCs/>
          <w:sz w:val="22"/>
        </w:rPr>
        <w:t>（石油ガス地域防災対応体制検討事業）</w:t>
      </w:r>
      <w:r w:rsidR="00BB2203" w:rsidRPr="00BD5265">
        <w:rPr>
          <w:rFonts w:ascii="MS Gothic" w:eastAsia="MS Gothic" w:hAnsi="MS Gothic" w:hint="eastAsia"/>
          <w:bCs/>
          <w:sz w:val="22"/>
        </w:rPr>
        <w:t>に係るもの</w:t>
      </w:r>
      <w:r w:rsidRPr="00150883">
        <w:rPr>
          <w:rFonts w:ascii="MS Gothic" w:eastAsia="MS Gothic" w:hAnsi="MS Gothic" w:hint="eastAsia"/>
          <w:bCs/>
          <w:sz w:val="22"/>
        </w:rPr>
        <w:t>）</w:t>
      </w:r>
      <w:r>
        <w:rPr>
          <w:rFonts w:ascii="MS Gothic" w:eastAsia="MS Gothic" w:hAnsi="MS Gothic" w:hint="eastAsia"/>
          <w:bCs/>
          <w:sz w:val="22"/>
        </w:rPr>
        <w:t>」</w:t>
      </w:r>
      <w:r w:rsidR="00B35DC0">
        <w:rPr>
          <w:rFonts w:ascii="MS Gothic" w:eastAsia="MS Gothic" w:hAnsi="MS Gothic" w:hint="eastAsia"/>
          <w:bCs/>
          <w:sz w:val="22"/>
        </w:rPr>
        <w:t>申請書</w:t>
      </w:r>
    </w:p>
    <w:p w14:paraId="515B95B4" w14:textId="77777777" w:rsidR="00B35DC0" w:rsidRDefault="00B35DC0">
      <w:pPr>
        <w:rPr>
          <w:rFonts w:ascii="MS Gothic" w:eastAsia="MS Gothic" w:hAnsi="MS Gothic"/>
          <w:bCs/>
          <w:sz w:val="22"/>
        </w:rPr>
      </w:pPr>
    </w:p>
    <w:p w14:paraId="418AF055" w14:textId="77777777" w:rsidR="00B35DC0" w:rsidRDefault="00B35DC0">
      <w:pPr>
        <w:rPr>
          <w:rFonts w:ascii="MS Gothic" w:eastAsia="MS Gothic" w:hAnsi="MS Gothic"/>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MS Gothic" w:eastAsia="MS Gothic" w:hAnsi="MS Gothic"/>
                <w:bCs/>
                <w:sz w:val="22"/>
              </w:rPr>
            </w:pPr>
            <w:r>
              <w:rPr>
                <w:rFonts w:ascii="MS Gothic" w:eastAsia="MS Gothic" w:hAnsi="MS Gothic" w:hint="eastAsia"/>
                <w:bCs/>
                <w:sz w:val="22"/>
              </w:rPr>
              <w:t>申請者</w:t>
            </w:r>
          </w:p>
        </w:tc>
        <w:tc>
          <w:tcPr>
            <w:tcW w:w="2209" w:type="dxa"/>
            <w:tcBorders>
              <w:top w:val="single" w:sz="12" w:space="0" w:color="auto"/>
            </w:tcBorders>
            <w:vAlign w:val="center"/>
          </w:tcPr>
          <w:p w14:paraId="5AF55BE2" w14:textId="77777777" w:rsidR="00B35DC0" w:rsidRDefault="00E70860">
            <w:pPr>
              <w:rPr>
                <w:rFonts w:ascii="MS Gothic" w:eastAsia="MS Gothic" w:hAnsi="MS Gothic"/>
                <w:bCs/>
                <w:sz w:val="22"/>
              </w:rPr>
            </w:pPr>
            <w:r>
              <w:rPr>
                <w:rFonts w:ascii="MS Gothic" w:eastAsia="MS Gothic" w:hAnsi="MS Gothic" w:hint="eastAsia"/>
                <w:bCs/>
                <w:sz w:val="22"/>
              </w:rPr>
              <w:t>法人番号</w:t>
            </w:r>
            <w:r w:rsidR="00B50D29" w:rsidRPr="0048301A">
              <w:rPr>
                <w:rFonts w:ascii="MS Gothic" w:eastAsia="MS Gothic" w:hAnsi="MS Gothic"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MS Gothic" w:eastAsia="MS Gothic" w:hAnsi="MS Gothic"/>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MS Gothic" w:eastAsia="MS Gothic" w:hAnsi="MS Gothic"/>
                <w:bCs/>
                <w:sz w:val="22"/>
              </w:rPr>
            </w:pPr>
          </w:p>
        </w:tc>
        <w:tc>
          <w:tcPr>
            <w:tcW w:w="2209" w:type="dxa"/>
            <w:tcBorders>
              <w:top w:val="single" w:sz="4" w:space="0" w:color="auto"/>
            </w:tcBorders>
            <w:vAlign w:val="center"/>
          </w:tcPr>
          <w:p w14:paraId="5F44C9F9" w14:textId="77777777" w:rsidR="0074717D" w:rsidRDefault="0074717D" w:rsidP="0074717D">
            <w:pPr>
              <w:rPr>
                <w:rFonts w:ascii="MS Gothic" w:eastAsia="MS Gothic" w:hAnsi="MS Gothic"/>
                <w:bCs/>
                <w:sz w:val="22"/>
              </w:rPr>
            </w:pPr>
            <w:r>
              <w:rPr>
                <w:rFonts w:ascii="MS Gothic" w:eastAsia="MS Gothic" w:hAnsi="MS Gothic"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MS Gothic" w:eastAsia="MS Gothic" w:hAnsi="MS Gothic"/>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MS Gothic" w:eastAsia="MS Gothic" w:hAnsi="MS Gothic"/>
                <w:bCs/>
                <w:sz w:val="22"/>
              </w:rPr>
            </w:pPr>
          </w:p>
        </w:tc>
        <w:tc>
          <w:tcPr>
            <w:tcW w:w="2209" w:type="dxa"/>
            <w:vAlign w:val="center"/>
          </w:tcPr>
          <w:p w14:paraId="5E1243A9" w14:textId="77777777" w:rsidR="0011502D" w:rsidRDefault="0011502D">
            <w:pPr>
              <w:rPr>
                <w:rFonts w:ascii="MS Gothic" w:eastAsia="MS Gothic" w:hAnsi="MS Gothic"/>
                <w:bCs/>
                <w:sz w:val="22"/>
              </w:rPr>
            </w:pPr>
            <w:r>
              <w:rPr>
                <w:rFonts w:ascii="MS Gothic" w:eastAsia="MS Gothic" w:hAnsi="MS Gothic"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MS Gothic" w:eastAsia="MS Gothic" w:hAnsi="MS Gothic"/>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MS Gothic" w:eastAsia="MS Gothic" w:hAnsi="MS Gothic"/>
                <w:bCs/>
                <w:sz w:val="22"/>
              </w:rPr>
            </w:pPr>
          </w:p>
        </w:tc>
        <w:tc>
          <w:tcPr>
            <w:tcW w:w="2209" w:type="dxa"/>
            <w:tcBorders>
              <w:bottom w:val="single" w:sz="4" w:space="0" w:color="auto"/>
            </w:tcBorders>
            <w:vAlign w:val="center"/>
          </w:tcPr>
          <w:p w14:paraId="63D6712D" w14:textId="77777777" w:rsidR="00B35DC0" w:rsidRDefault="00B35DC0">
            <w:pPr>
              <w:rPr>
                <w:rFonts w:ascii="MS Gothic" w:eastAsia="MS Gothic" w:hAnsi="MS Gothic"/>
                <w:bCs/>
                <w:sz w:val="22"/>
              </w:rPr>
            </w:pPr>
            <w:r>
              <w:rPr>
                <w:rFonts w:ascii="MS Gothic" w:eastAsia="MS Gothic" w:hAnsi="MS Gothic"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MS Gothic" w:eastAsia="MS Gothic" w:hAnsi="MS Gothic"/>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MS Gothic" w:eastAsia="MS Gothic" w:hAnsi="MS Gothic"/>
                <w:bCs/>
                <w:sz w:val="22"/>
              </w:rPr>
            </w:pPr>
            <w:r>
              <w:rPr>
                <w:rFonts w:ascii="MS Gothic" w:eastAsia="MS Gothic" w:hAnsi="MS Gothic" w:hint="eastAsia"/>
                <w:bCs/>
                <w:sz w:val="22"/>
              </w:rPr>
              <w:t>連絡担当窓口</w:t>
            </w:r>
          </w:p>
        </w:tc>
        <w:tc>
          <w:tcPr>
            <w:tcW w:w="2209" w:type="dxa"/>
            <w:vAlign w:val="center"/>
          </w:tcPr>
          <w:p w14:paraId="55B51539" w14:textId="77777777" w:rsidR="00B35DC0" w:rsidRDefault="00B35DC0">
            <w:pPr>
              <w:rPr>
                <w:rFonts w:ascii="MS Gothic" w:eastAsia="MS Gothic" w:hAnsi="MS Gothic"/>
                <w:bCs/>
                <w:sz w:val="22"/>
              </w:rPr>
            </w:pPr>
            <w:r>
              <w:rPr>
                <w:rFonts w:ascii="MS Gothic" w:eastAsia="MS Gothic" w:hAnsi="MS Gothic"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MS Gothic" w:eastAsia="MS Gothic" w:hAnsi="MS Gothic"/>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MS Gothic" w:eastAsia="MS Gothic" w:hAnsi="MS Gothic"/>
                <w:bCs/>
                <w:sz w:val="22"/>
              </w:rPr>
            </w:pPr>
          </w:p>
        </w:tc>
        <w:tc>
          <w:tcPr>
            <w:tcW w:w="2209" w:type="dxa"/>
            <w:vAlign w:val="center"/>
          </w:tcPr>
          <w:p w14:paraId="27145154" w14:textId="77777777" w:rsidR="00B35DC0" w:rsidRDefault="00B35DC0">
            <w:pPr>
              <w:rPr>
                <w:rFonts w:ascii="MS Gothic" w:eastAsia="MS Gothic" w:hAnsi="MS Gothic"/>
                <w:bCs/>
                <w:sz w:val="22"/>
              </w:rPr>
            </w:pPr>
            <w:r>
              <w:rPr>
                <w:rFonts w:ascii="MS Gothic" w:eastAsia="MS Gothic" w:hAnsi="MS Gothic"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MS Gothic" w:eastAsia="MS Gothic" w:hAnsi="MS Gothic"/>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MS Gothic" w:eastAsia="MS Gothic" w:hAnsi="MS Gothic"/>
                <w:bCs/>
                <w:sz w:val="22"/>
              </w:rPr>
            </w:pPr>
          </w:p>
        </w:tc>
        <w:tc>
          <w:tcPr>
            <w:tcW w:w="2209" w:type="dxa"/>
            <w:vAlign w:val="center"/>
          </w:tcPr>
          <w:p w14:paraId="37D605E6" w14:textId="77777777" w:rsidR="00B35DC0" w:rsidRDefault="00B35DC0">
            <w:pPr>
              <w:rPr>
                <w:rFonts w:ascii="MS Gothic" w:eastAsia="MS Gothic" w:hAnsi="MS Gothic"/>
                <w:bCs/>
                <w:sz w:val="22"/>
              </w:rPr>
            </w:pPr>
            <w:r>
              <w:rPr>
                <w:rFonts w:ascii="MS Gothic" w:eastAsia="MS Gothic" w:hAnsi="MS Gothic" w:hint="eastAsia"/>
                <w:bCs/>
                <w:sz w:val="22"/>
              </w:rPr>
              <w:t>役職</w:t>
            </w:r>
          </w:p>
        </w:tc>
        <w:tc>
          <w:tcPr>
            <w:tcW w:w="6439" w:type="dxa"/>
            <w:tcBorders>
              <w:right w:val="single" w:sz="12" w:space="0" w:color="auto"/>
            </w:tcBorders>
            <w:vAlign w:val="center"/>
          </w:tcPr>
          <w:p w14:paraId="28AD1BA7" w14:textId="77777777" w:rsidR="00B35DC0" w:rsidRDefault="00B35DC0">
            <w:pPr>
              <w:rPr>
                <w:rFonts w:ascii="MS Gothic" w:eastAsia="MS Gothic" w:hAnsi="MS Gothic"/>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MS Gothic" w:eastAsia="MS Gothic" w:hAnsi="MS Gothic"/>
                <w:bCs/>
                <w:sz w:val="22"/>
              </w:rPr>
            </w:pPr>
          </w:p>
        </w:tc>
        <w:tc>
          <w:tcPr>
            <w:tcW w:w="2209" w:type="dxa"/>
            <w:vAlign w:val="center"/>
          </w:tcPr>
          <w:p w14:paraId="50D89D53" w14:textId="77777777" w:rsidR="00B35DC0" w:rsidRDefault="00B35DC0">
            <w:pPr>
              <w:rPr>
                <w:rFonts w:ascii="MS Gothic" w:eastAsia="MS Gothic" w:hAnsi="MS Gothic"/>
                <w:bCs/>
                <w:sz w:val="22"/>
              </w:rPr>
            </w:pPr>
            <w:r>
              <w:rPr>
                <w:rFonts w:ascii="MS Gothic" w:eastAsia="MS Gothic" w:hAnsi="MS Gothic" w:hint="eastAsia"/>
                <w:bCs/>
                <w:sz w:val="22"/>
              </w:rPr>
              <w:t>電話番号</w:t>
            </w:r>
          </w:p>
          <w:p w14:paraId="21184F19" w14:textId="77777777" w:rsidR="00B35DC0" w:rsidRDefault="00B35DC0">
            <w:pPr>
              <w:rPr>
                <w:rFonts w:ascii="MS Gothic" w:eastAsia="MS Gothic" w:hAnsi="MS Gothic"/>
                <w:bCs/>
                <w:sz w:val="22"/>
              </w:rPr>
            </w:pPr>
            <w:r>
              <w:rPr>
                <w:rFonts w:ascii="MS Gothic" w:eastAsia="MS Gothic" w:hAnsi="MS Gothic"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MS Gothic" w:eastAsia="MS Gothic" w:hAnsi="MS Gothic"/>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MS Gothic" w:eastAsia="MS Gothic" w:hAnsi="MS Gothic"/>
                <w:bCs/>
                <w:sz w:val="22"/>
              </w:rPr>
            </w:pPr>
          </w:p>
        </w:tc>
        <w:tc>
          <w:tcPr>
            <w:tcW w:w="2209" w:type="dxa"/>
            <w:tcBorders>
              <w:bottom w:val="single" w:sz="12" w:space="0" w:color="auto"/>
            </w:tcBorders>
            <w:vAlign w:val="center"/>
          </w:tcPr>
          <w:p w14:paraId="44A882E1" w14:textId="77777777" w:rsidR="00B35DC0" w:rsidRDefault="00B35DC0">
            <w:pPr>
              <w:rPr>
                <w:rFonts w:ascii="MS Gothic" w:eastAsia="MS Gothic" w:hAnsi="MS Gothic"/>
                <w:bCs/>
                <w:sz w:val="22"/>
              </w:rPr>
            </w:pPr>
            <w:r>
              <w:rPr>
                <w:rFonts w:ascii="MS Gothic" w:eastAsia="MS Gothic" w:hAnsi="MS Gothic"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MS Gothic" w:eastAsia="MS Gothic" w:hAnsi="MS Gothic"/>
                <w:bCs/>
                <w:sz w:val="22"/>
              </w:rPr>
            </w:pPr>
          </w:p>
        </w:tc>
      </w:tr>
    </w:tbl>
    <w:p w14:paraId="005C3E3F" w14:textId="77777777" w:rsidR="00B50D29" w:rsidRPr="00912A11" w:rsidRDefault="00620C5D" w:rsidP="00912A11">
      <w:pPr>
        <w:rPr>
          <w:rFonts w:ascii="MS Gothic" w:eastAsia="MS Gothic" w:hAnsi="MS Gothic"/>
          <w:bCs/>
          <w:sz w:val="22"/>
        </w:rPr>
      </w:pPr>
      <w:r w:rsidRPr="0048301A">
        <w:rPr>
          <w:rFonts w:ascii="MS Gothic" w:eastAsia="MS Gothic" w:hAnsi="MS Gothic" w:hint="eastAsia"/>
          <w:bCs/>
          <w:sz w:val="22"/>
        </w:rPr>
        <w:t>＊</w:t>
      </w:r>
      <w:r w:rsidR="001E1D94" w:rsidRPr="0048301A">
        <w:rPr>
          <w:rFonts w:ascii="MS Gothic" w:eastAsia="MS Gothic" w:hAnsi="MS Gothic" w:hint="eastAsia"/>
          <w:bCs/>
          <w:sz w:val="22"/>
        </w:rPr>
        <w:t>法人番号を付与されている</w:t>
      </w:r>
      <w:r w:rsidR="00DE3827" w:rsidRPr="00912A11">
        <w:rPr>
          <w:rFonts w:ascii="MS Gothic" w:eastAsia="MS Gothic" w:hAnsi="MS Gothic" w:hint="eastAsia"/>
          <w:bCs/>
          <w:sz w:val="22"/>
        </w:rPr>
        <w:t>場合には、</w:t>
      </w:r>
      <w:r w:rsidR="001E1D94" w:rsidRPr="00912A11">
        <w:rPr>
          <w:rFonts w:ascii="MS Gothic" w:eastAsia="MS Gothic" w:hAnsi="MS Gothic" w:hint="eastAsia"/>
          <w:bCs/>
          <w:sz w:val="22"/>
        </w:rPr>
        <w:t>１３桁の番号記載</w:t>
      </w:r>
      <w:r w:rsidR="00B50D29" w:rsidRPr="00912A11">
        <w:rPr>
          <w:rFonts w:ascii="MS Gothic" w:eastAsia="MS Gothic" w:hAnsi="MS Gothic" w:hint="eastAsia"/>
          <w:bCs/>
          <w:sz w:val="22"/>
        </w:rPr>
        <w:t>し、</w:t>
      </w:r>
      <w:r w:rsidR="00DE3827" w:rsidRPr="0048301A">
        <w:rPr>
          <w:rFonts w:ascii="MS Gothic" w:eastAsia="MS Gothic" w:hAnsi="MS Gothic" w:hint="eastAsia"/>
          <w:bCs/>
          <w:sz w:val="22"/>
        </w:rPr>
        <w:t>法人番号を付与されていない</w:t>
      </w:r>
      <w:r w:rsidR="00B50D29" w:rsidRPr="00912A11">
        <w:rPr>
          <w:rFonts w:ascii="MS Gothic" w:eastAsia="MS Gothic" w:hAnsi="MS Gothic" w:hint="eastAsia"/>
          <w:bCs/>
          <w:sz w:val="22"/>
        </w:rPr>
        <w:t xml:space="preserve">　</w:t>
      </w:r>
    </w:p>
    <w:p w14:paraId="6DCC98AD" w14:textId="77777777" w:rsidR="00B35DC0" w:rsidRDefault="001E1D94" w:rsidP="00B50D29">
      <w:pPr>
        <w:ind w:firstLineChars="100" w:firstLine="207"/>
        <w:rPr>
          <w:rFonts w:ascii="MS Gothic" w:eastAsia="MS Gothic" w:hAnsi="MS Gothic"/>
          <w:bCs/>
          <w:sz w:val="22"/>
        </w:rPr>
      </w:pPr>
      <w:r w:rsidRPr="0048301A">
        <w:rPr>
          <w:rFonts w:ascii="MS Gothic" w:eastAsia="MS Gothic" w:hAnsi="MS Gothic" w:hint="eastAsia"/>
          <w:bCs/>
          <w:sz w:val="22"/>
        </w:rPr>
        <w:t>個人</w:t>
      </w:r>
      <w:r w:rsidR="00DE3827" w:rsidRPr="0048301A">
        <w:rPr>
          <w:rFonts w:ascii="MS Gothic" w:eastAsia="MS Gothic" w:hAnsi="MS Gothic" w:hint="eastAsia"/>
          <w:bCs/>
          <w:sz w:val="22"/>
        </w:rPr>
        <w:t>事業者等</w:t>
      </w:r>
      <w:r w:rsidRPr="00912A11">
        <w:rPr>
          <w:rFonts w:ascii="MS Gothic" w:eastAsia="MS Gothic" w:hAnsi="MS Gothic" w:hint="eastAsia"/>
          <w:bCs/>
          <w:sz w:val="22"/>
        </w:rPr>
        <w:t>の場合</w:t>
      </w:r>
      <w:r w:rsidR="00DE3827" w:rsidRPr="00912A11">
        <w:rPr>
          <w:rFonts w:ascii="MS Gothic" w:eastAsia="MS Gothic" w:hAnsi="MS Gothic" w:hint="eastAsia"/>
          <w:bCs/>
          <w:sz w:val="22"/>
        </w:rPr>
        <w:t>には、記載不要。</w:t>
      </w:r>
      <w:r w:rsidR="00B35DC0">
        <w:rPr>
          <w:rFonts w:ascii="MS Gothic" w:eastAsia="MS Gothic" w:hAnsi="MS Gothic"/>
          <w:bCs/>
          <w:sz w:val="22"/>
        </w:rPr>
        <w:br w:type="page"/>
      </w:r>
      <w:r w:rsidR="00B35DC0">
        <w:rPr>
          <w:rFonts w:ascii="MS Gothic" w:eastAsia="MS Gothic" w:hAnsi="MS Gothic"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MS Gothic" w:eastAsia="MS Gothic" w:hAnsi="MS Gothic"/>
                <w:bCs/>
                <w:sz w:val="22"/>
              </w:rPr>
            </w:pPr>
            <w:r>
              <w:rPr>
                <w:rFonts w:ascii="MS Gothic" w:eastAsia="MS Gothic" w:hAnsi="MS Gothic" w:hint="eastAsia"/>
                <w:bCs/>
                <w:sz w:val="22"/>
              </w:rPr>
              <w:t>受付番号</w:t>
            </w:r>
          </w:p>
          <w:p w14:paraId="68C66915" w14:textId="77777777" w:rsidR="00B35DC0" w:rsidRDefault="00B35DC0">
            <w:pPr>
              <w:rPr>
                <w:rFonts w:ascii="MS Gothic" w:eastAsia="MS Gothic" w:hAnsi="MS Gothic"/>
                <w:bCs/>
                <w:sz w:val="22"/>
              </w:rPr>
            </w:pPr>
            <w:r>
              <w:rPr>
                <w:rFonts w:ascii="MS Gothic" w:eastAsia="MS Gothic" w:hAnsi="MS Gothic" w:hint="eastAsia"/>
                <w:bCs/>
                <w:sz w:val="20"/>
                <w:szCs w:val="20"/>
              </w:rPr>
              <w:t>※記載不要</w:t>
            </w:r>
          </w:p>
        </w:tc>
        <w:tc>
          <w:tcPr>
            <w:tcW w:w="2027" w:type="dxa"/>
            <w:vAlign w:val="center"/>
          </w:tcPr>
          <w:p w14:paraId="1EBA2EBC" w14:textId="77777777" w:rsidR="00B35DC0" w:rsidRDefault="00B35DC0">
            <w:pPr>
              <w:rPr>
                <w:rFonts w:ascii="MS Gothic" w:eastAsia="MS Gothic" w:hAnsi="MS Gothic"/>
                <w:bCs/>
                <w:sz w:val="22"/>
              </w:rPr>
            </w:pPr>
          </w:p>
        </w:tc>
      </w:tr>
    </w:tbl>
    <w:p w14:paraId="741E721C" w14:textId="77777777" w:rsidR="00B35DC0" w:rsidRDefault="00B35DC0">
      <w:pPr>
        <w:rPr>
          <w:rFonts w:ascii="MS Gothic" w:eastAsia="MS Gothic" w:hAnsi="MS Gothic"/>
          <w:bCs/>
          <w:sz w:val="22"/>
        </w:rPr>
      </w:pPr>
    </w:p>
    <w:p w14:paraId="320B9E4C" w14:textId="42C14CBD" w:rsidR="00B35DC0" w:rsidRDefault="00F61E06" w:rsidP="00F61E06">
      <w:pPr>
        <w:rPr>
          <w:rFonts w:ascii="MS Gothic" w:eastAsia="MS Gothic" w:hAnsi="MS Gothic"/>
          <w:bCs/>
          <w:sz w:val="22"/>
        </w:rPr>
      </w:pPr>
      <w:r w:rsidRPr="00150883">
        <w:rPr>
          <w:rFonts w:ascii="MS Gothic" w:eastAsia="MS Gothic" w:hAnsi="MS Gothic" w:hint="eastAsia"/>
          <w:bCs/>
          <w:sz w:val="22"/>
        </w:rPr>
        <w:t>令和</w:t>
      </w:r>
      <w:r w:rsidR="0082309E">
        <w:rPr>
          <w:rFonts w:ascii="MS Gothic" w:eastAsia="MS Gothic" w:hAnsi="MS Gothic" w:hint="eastAsia"/>
          <w:bCs/>
          <w:sz w:val="22"/>
        </w:rPr>
        <w:t>７</w:t>
      </w:r>
      <w:r w:rsidRPr="00150883">
        <w:rPr>
          <w:rFonts w:ascii="MS Gothic" w:eastAsia="MS Gothic" w:hAnsi="MS Gothic" w:hint="eastAsia"/>
          <w:bCs/>
          <w:sz w:val="22"/>
        </w:rPr>
        <w:t>年度</w:t>
      </w:r>
      <w:r>
        <w:rPr>
          <w:rFonts w:ascii="MS Gothic" w:eastAsia="MS Gothic" w:hAnsi="MS Gothic" w:hint="eastAsia"/>
          <w:bCs/>
          <w:sz w:val="22"/>
        </w:rPr>
        <w:t>「</w:t>
      </w:r>
      <w:r w:rsidRPr="00150883">
        <w:rPr>
          <w:rFonts w:ascii="MS Gothic" w:eastAsia="MS Gothic" w:hAnsi="MS Gothic" w:hint="eastAsia"/>
          <w:bCs/>
          <w:sz w:val="22"/>
        </w:rPr>
        <w:t>石油ガス流通合理化対策事業費補助金（</w:t>
      </w:r>
      <w:r w:rsidR="00BB2203" w:rsidRPr="00BD5265">
        <w:rPr>
          <w:rFonts w:ascii="MS Gothic" w:eastAsia="MS Gothic" w:hAnsi="MS Gothic" w:hint="eastAsia"/>
          <w:bCs/>
          <w:sz w:val="22"/>
        </w:rPr>
        <w:t>石油ガスの流通合理化及び取引の適正化等に関する支援事業費のうち石油ガス地域防災対応体制整備事業</w:t>
      </w:r>
      <w:r w:rsidR="005530EA">
        <w:rPr>
          <w:rFonts w:ascii="MS Gothic" w:eastAsia="MS Gothic" w:hAnsi="MS Gothic" w:hint="eastAsia"/>
          <w:bCs/>
          <w:sz w:val="22"/>
        </w:rPr>
        <w:t>（石油ガス地域防災対応体制検討事業）</w:t>
      </w:r>
      <w:r w:rsidR="00BB2203" w:rsidRPr="00BD5265">
        <w:rPr>
          <w:rFonts w:ascii="MS Gothic" w:eastAsia="MS Gothic" w:hAnsi="MS Gothic" w:hint="eastAsia"/>
          <w:bCs/>
          <w:sz w:val="22"/>
        </w:rPr>
        <w:t>に係るもの</w:t>
      </w:r>
      <w:r w:rsidRPr="00150883">
        <w:rPr>
          <w:rFonts w:ascii="MS Gothic" w:eastAsia="MS Gothic" w:hAnsi="MS Gothic" w:hint="eastAsia"/>
          <w:bCs/>
          <w:sz w:val="22"/>
        </w:rPr>
        <w:t>）</w:t>
      </w:r>
      <w:r>
        <w:rPr>
          <w:rFonts w:ascii="MS Gothic" w:eastAsia="MS Gothic" w:hAnsi="MS Gothic" w:hint="eastAsia"/>
          <w:bCs/>
          <w:sz w:val="22"/>
        </w:rPr>
        <w:t>」</w:t>
      </w:r>
      <w:r w:rsidR="00B35DC0">
        <w:rPr>
          <w:rFonts w:ascii="MS Gothic" w:eastAsia="MS Gothic" w:hAnsi="MS Gothic" w:hint="eastAsia"/>
          <w:bCs/>
          <w:sz w:val="22"/>
        </w:rPr>
        <w:t>提案書</w:t>
      </w:r>
    </w:p>
    <w:p w14:paraId="02C48628" w14:textId="77777777" w:rsidR="00B35DC0" w:rsidRDefault="00B35DC0">
      <w:pPr>
        <w:jc w:val="center"/>
        <w:rPr>
          <w:rFonts w:ascii="MS Gothic" w:eastAsia="MS Gothic" w:hAnsi="MS Gothic"/>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MS Gothic" w:eastAsia="MS Gothic" w:hAnsi="MS Gothic"/>
                <w:bCs/>
                <w:sz w:val="22"/>
              </w:rPr>
            </w:pPr>
            <w:r>
              <w:rPr>
                <w:rFonts w:ascii="MS Gothic" w:eastAsia="MS Gothic" w:hAnsi="MS Gothic" w:hint="eastAsia"/>
                <w:bCs/>
                <w:sz w:val="22"/>
              </w:rPr>
              <w:t>１．</w:t>
            </w:r>
            <w:r w:rsidR="00E70860" w:rsidRPr="00F93E87">
              <w:rPr>
                <w:rFonts w:ascii="MS Gothic" w:eastAsia="MS Gothic" w:hAnsi="MS Gothic" w:hint="eastAsia"/>
                <w:bCs/>
                <w:sz w:val="22"/>
              </w:rPr>
              <w:t>補助事業の目的及び内容</w:t>
            </w:r>
            <w:r w:rsidR="00F46768" w:rsidRPr="00F93E87">
              <w:rPr>
                <w:rFonts w:ascii="MS Gothic" w:eastAsia="MS Gothic" w:hAnsi="MS Gothic" w:hint="eastAsia"/>
                <w:bCs/>
                <w:sz w:val="22"/>
              </w:rPr>
              <w:t>（</w:t>
            </w:r>
            <w:r>
              <w:rPr>
                <w:rFonts w:ascii="MS Gothic" w:eastAsia="MS Gothic" w:hAnsi="MS Gothic" w:hint="eastAsia"/>
                <w:bCs/>
                <w:sz w:val="22"/>
              </w:rPr>
              <w:t>事業の実施方法</w:t>
            </w:r>
            <w:r w:rsidR="00F46768">
              <w:rPr>
                <w:rFonts w:ascii="MS Gothic" w:eastAsia="MS Gothic" w:hAnsi="MS Gothic"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MS Gothic" w:eastAsia="MS Gothic" w:hAnsi="MS Gothic"/>
                <w:bCs/>
                <w:sz w:val="22"/>
              </w:rPr>
            </w:pPr>
            <w:r>
              <w:rPr>
                <w:rFonts w:ascii="MS Gothic" w:eastAsia="MS Gothic" w:hAnsi="MS Gothic"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MS Gothic" w:eastAsia="MS Gothic" w:hAnsi="MS Gothic"/>
                <w:bCs/>
                <w:sz w:val="22"/>
              </w:rPr>
            </w:pPr>
            <w:r>
              <w:rPr>
                <w:rFonts w:ascii="MS Gothic" w:eastAsia="MS Gothic" w:hAnsi="MS Gothic" w:hint="eastAsia"/>
                <w:bCs/>
                <w:sz w:val="22"/>
              </w:rPr>
              <w:t>＊募集要領の</w:t>
            </w:r>
            <w:r w:rsidR="00FA0011">
              <w:rPr>
                <w:rFonts w:ascii="MS Gothic" w:eastAsia="MS Gothic" w:hAnsi="MS Gothic" w:hint="eastAsia"/>
                <w:bCs/>
                <w:sz w:val="22"/>
              </w:rPr>
              <w:t>「１．事業概要」の「１－</w:t>
            </w:r>
            <w:r>
              <w:rPr>
                <w:rFonts w:ascii="MS Gothic" w:eastAsia="MS Gothic" w:hAnsi="MS Gothic" w:hint="eastAsia"/>
                <w:bCs/>
                <w:sz w:val="22"/>
              </w:rPr>
              <w:t>３．事業内容</w:t>
            </w:r>
            <w:r w:rsidR="00FA0011">
              <w:rPr>
                <w:rFonts w:ascii="MS Gothic" w:eastAsia="MS Gothic" w:hAnsi="MS Gothic" w:hint="eastAsia"/>
                <w:bCs/>
                <w:sz w:val="22"/>
              </w:rPr>
              <w:t>」</w:t>
            </w:r>
            <w:r>
              <w:rPr>
                <w:rFonts w:ascii="MS Gothic" w:eastAsia="MS Gothic" w:hAnsi="MS Gothic" w:hint="eastAsia"/>
                <w:bCs/>
                <w:sz w:val="22"/>
              </w:rPr>
              <w:t>の項目ごとに、具体的な実施方法及び内容を記載の</w:t>
            </w:r>
            <w:r w:rsidR="00B50D29" w:rsidRPr="0048301A">
              <w:rPr>
                <w:rFonts w:ascii="MS Gothic" w:eastAsia="MS Gothic" w:hAnsi="MS Gothic" w:hint="eastAsia"/>
                <w:bCs/>
                <w:sz w:val="22"/>
              </w:rPr>
              <w:t>上</w:t>
            </w:r>
            <w:r w:rsidRPr="00912A11">
              <w:rPr>
                <w:rFonts w:ascii="MS Gothic" w:eastAsia="MS Gothic" w:hAnsi="MS Gothic" w:hint="eastAsia"/>
                <w:bCs/>
                <w:sz w:val="22"/>
              </w:rPr>
              <w:t>、</w:t>
            </w:r>
            <w:r>
              <w:rPr>
                <w:rFonts w:ascii="MS Gothic" w:eastAsia="MS Gothic" w:hAnsi="MS Gothic" w:hint="eastAsia"/>
                <w:bCs/>
                <w:sz w:val="22"/>
              </w:rPr>
              <w:t>補助事業の目的</w:t>
            </w:r>
            <w:r w:rsidR="00F46768">
              <w:rPr>
                <w:rFonts w:ascii="MS Gothic" w:eastAsia="MS Gothic" w:hAnsi="MS Gothic" w:hint="eastAsia"/>
                <w:bCs/>
                <w:sz w:val="22"/>
              </w:rPr>
              <w:t>をどのように達成するか記載</w:t>
            </w:r>
            <w:r>
              <w:rPr>
                <w:rFonts w:ascii="MS Gothic" w:eastAsia="MS Gothic" w:hAnsi="MS Gothic" w:hint="eastAsia"/>
                <w:bCs/>
                <w:sz w:val="22"/>
              </w:rPr>
              <w:t>してください。</w:t>
            </w:r>
          </w:p>
          <w:p w14:paraId="3C662055" w14:textId="77777777" w:rsidR="00E70860" w:rsidRDefault="00E70860">
            <w:pPr>
              <w:rPr>
                <w:rFonts w:ascii="MS Gothic" w:eastAsia="MS Gothic" w:hAnsi="MS Gothic"/>
                <w:bCs/>
                <w:sz w:val="22"/>
              </w:rPr>
            </w:pPr>
            <w:r>
              <w:rPr>
                <w:rFonts w:ascii="MS Gothic" w:eastAsia="MS Gothic" w:hAnsi="MS Gothic" w:hint="eastAsia"/>
                <w:bCs/>
                <w:sz w:val="22"/>
              </w:rPr>
              <w:t>＊本事業の成果を高めるための具体的な提案を記載してください。</w:t>
            </w:r>
          </w:p>
          <w:p w14:paraId="34F33C30" w14:textId="77777777" w:rsidR="00E70860" w:rsidRDefault="00E70860">
            <w:pPr>
              <w:rPr>
                <w:rFonts w:ascii="MS Gothic" w:eastAsia="MS Gothic" w:hAnsi="MS Gothic"/>
                <w:bCs/>
                <w:sz w:val="22"/>
              </w:rPr>
            </w:pPr>
          </w:p>
          <w:p w14:paraId="7258D912" w14:textId="77777777" w:rsidR="00E70860" w:rsidRDefault="00E70860" w:rsidP="00E70860">
            <w:pPr>
              <w:rPr>
                <w:rFonts w:ascii="MS Gothic" w:eastAsia="MS Gothic" w:hAnsi="MS Gothic"/>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MS Gothic" w:eastAsia="MS Gothic" w:hAnsi="MS Gothic"/>
                <w:bCs/>
                <w:sz w:val="22"/>
              </w:rPr>
            </w:pPr>
            <w:r>
              <w:rPr>
                <w:rFonts w:ascii="MS Gothic" w:eastAsia="MS Gothic" w:hAnsi="MS Gothic"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MS Gothic" w:eastAsia="MS Gothic" w:hAnsi="MS Gothic"/>
                <w:bCs/>
                <w:sz w:val="22"/>
              </w:rPr>
            </w:pPr>
            <w:r>
              <w:rPr>
                <w:rFonts w:ascii="MS Gothic" w:eastAsia="MS Gothic" w:hAnsi="MS Gothic" w:hint="eastAsia"/>
                <w:bCs/>
                <w:sz w:val="22"/>
              </w:rPr>
              <w:t>＊実施責任者略歴、研究員数等及び実施者の業務内容</w:t>
            </w:r>
          </w:p>
          <w:p w14:paraId="21244BE6" w14:textId="77777777" w:rsidR="00F46768" w:rsidRDefault="00F46768" w:rsidP="00F46768">
            <w:pPr>
              <w:rPr>
                <w:rFonts w:ascii="MS Gothic" w:eastAsia="MS Gothic" w:hAnsi="MS Gothic"/>
                <w:bCs/>
                <w:sz w:val="22"/>
              </w:rPr>
            </w:pPr>
            <w:r>
              <w:rPr>
                <w:rFonts w:ascii="MS Gothic" w:eastAsia="MS Gothic" w:hAnsi="MS Gothic" w:hint="eastAsia"/>
                <w:bCs/>
                <w:sz w:val="22"/>
              </w:rPr>
              <w:t>＊外注、委託</w:t>
            </w:r>
            <w:r w:rsidR="00694B21">
              <w:rPr>
                <w:rFonts w:ascii="MS Gothic" w:eastAsia="MS Gothic" w:hAnsi="MS Gothic" w:hint="eastAsia"/>
                <w:bCs/>
                <w:sz w:val="22"/>
              </w:rPr>
              <w:t>（コンソーシアム）</w:t>
            </w:r>
            <w:r>
              <w:rPr>
                <w:rFonts w:ascii="MS Gothic" w:eastAsia="MS Gothic" w:hAnsi="MS Gothic" w:hint="eastAsia"/>
                <w:bCs/>
                <w:sz w:val="22"/>
              </w:rPr>
              <w:t>を予定しているのであればその内容</w:t>
            </w:r>
          </w:p>
          <w:p w14:paraId="088070A1" w14:textId="77777777" w:rsidR="00F46768" w:rsidRDefault="00F46768" w:rsidP="00E70860">
            <w:pPr>
              <w:rPr>
                <w:rFonts w:ascii="MS Gothic" w:eastAsia="MS Gothic" w:hAnsi="MS Gothic"/>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MS Gothic" w:eastAsia="MS Gothic" w:hAnsi="MS Gothic"/>
                <w:bCs/>
                <w:sz w:val="22"/>
              </w:rPr>
            </w:pPr>
            <w:r>
              <w:rPr>
                <w:rFonts w:ascii="MS Gothic" w:eastAsia="MS Gothic" w:hAnsi="MS Gothic" w:hint="eastAsia"/>
                <w:bCs/>
                <w:sz w:val="22"/>
              </w:rPr>
              <w:t>（３）</w:t>
            </w:r>
            <w:r w:rsidRPr="00F93E87">
              <w:rPr>
                <w:rFonts w:ascii="MS Gothic" w:eastAsia="MS Gothic" w:hAnsi="MS Gothic"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MS Gothic" w:eastAsia="MS Gothic" w:hAnsi="MS Gothic"/>
                <w:bCs/>
                <w:sz w:val="22"/>
              </w:rPr>
            </w:pPr>
            <w:r>
              <w:rPr>
                <w:rFonts w:ascii="MS Gothic" w:eastAsia="MS Gothic" w:hAnsi="MS Gothic" w:hint="eastAsia"/>
                <w:bCs/>
                <w:sz w:val="22"/>
              </w:rPr>
              <w:t>＊本事業を実施した場合、期待される効果を記載してください。</w:t>
            </w:r>
          </w:p>
          <w:p w14:paraId="06B2FE2E" w14:textId="77777777" w:rsidR="00F46768" w:rsidRDefault="00F46768" w:rsidP="00E70860">
            <w:pPr>
              <w:rPr>
                <w:rFonts w:ascii="MS Gothic" w:eastAsia="MS Gothic" w:hAnsi="MS Gothic"/>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MS Gothic" w:eastAsia="MS Gothic" w:hAnsi="MS Gothic"/>
                <w:bCs/>
                <w:sz w:val="22"/>
              </w:rPr>
            </w:pPr>
            <w:r>
              <w:rPr>
                <w:rFonts w:ascii="MS Gothic" w:eastAsia="MS Gothic" w:hAnsi="MS Gothic" w:hint="eastAsia"/>
                <w:bCs/>
                <w:sz w:val="22"/>
              </w:rPr>
              <w:t>２．</w:t>
            </w:r>
            <w:r w:rsidR="00E70860" w:rsidRPr="00F93E87">
              <w:rPr>
                <w:rFonts w:ascii="MS Gothic" w:eastAsia="MS Gothic" w:hAnsi="MS Gothic" w:hint="eastAsia"/>
                <w:bCs/>
                <w:sz w:val="22"/>
              </w:rPr>
              <w:t>補助事業の開始及び完了予定日</w:t>
            </w:r>
            <w:r w:rsidR="00E70860">
              <w:rPr>
                <w:rFonts w:ascii="MS Gothic" w:eastAsia="MS Gothic" w:hAnsi="MS Gothic" w:hint="eastAsia"/>
                <w:bCs/>
                <w:sz w:val="22"/>
              </w:rPr>
              <w:t>（</w:t>
            </w:r>
            <w:r>
              <w:rPr>
                <w:rFonts w:ascii="MS Gothic" w:eastAsia="MS Gothic" w:hAnsi="MS Gothic" w:hint="eastAsia"/>
                <w:bCs/>
                <w:sz w:val="22"/>
              </w:rPr>
              <w:t>スケジュール</w:t>
            </w:r>
            <w:r w:rsidR="00E70860">
              <w:rPr>
                <w:rFonts w:ascii="MS Gothic" w:eastAsia="MS Gothic" w:hAnsi="MS Gothic" w:hint="eastAsia"/>
                <w:bCs/>
                <w:sz w:val="22"/>
              </w:rPr>
              <w:t>）</w:t>
            </w:r>
            <w:r>
              <w:rPr>
                <w:rFonts w:ascii="MS Gothic" w:eastAsia="MS Gothic" w:hAnsi="MS Gothic" w:hint="eastAsia"/>
                <w:bCs/>
                <w:sz w:val="22"/>
              </w:rPr>
              <w:t>（</w:t>
            </w:r>
            <w:r w:rsidR="00F46768">
              <w:rPr>
                <w:rFonts w:ascii="MS Gothic" w:eastAsia="MS Gothic" w:hAnsi="MS Gothic" w:hint="eastAsia"/>
                <w:bCs/>
                <w:sz w:val="22"/>
              </w:rPr>
              <w:t>１．</w:t>
            </w:r>
            <w:r w:rsidR="00E70860">
              <w:rPr>
                <w:rFonts w:ascii="MS Gothic" w:eastAsia="MS Gothic" w:hAnsi="MS Gothic" w:hint="eastAsia"/>
                <w:bCs/>
                <w:sz w:val="22"/>
              </w:rPr>
              <w:t>（</w:t>
            </w:r>
            <w:r>
              <w:rPr>
                <w:rFonts w:ascii="MS Gothic" w:eastAsia="MS Gothic" w:hAnsi="MS Gothic" w:hint="eastAsia"/>
                <w:bCs/>
                <w:sz w:val="22"/>
              </w:rPr>
              <w:t>１</w:t>
            </w:r>
            <w:r w:rsidR="00E70860">
              <w:rPr>
                <w:rFonts w:ascii="MS Gothic" w:eastAsia="MS Gothic" w:hAnsi="MS Gothic" w:hint="eastAsia"/>
                <w:bCs/>
                <w:sz w:val="22"/>
              </w:rPr>
              <w:t>）</w:t>
            </w:r>
            <w:r>
              <w:rPr>
                <w:rFonts w:ascii="MS Gothic" w:eastAsia="MS Gothic" w:hAnsi="MS Gothic"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30531B0A" w:rsidR="00B35DC0" w:rsidRDefault="00E70860">
            <w:pPr>
              <w:rPr>
                <w:rFonts w:ascii="MS Gothic" w:eastAsia="MS Gothic" w:hAnsi="MS Gothic"/>
                <w:bCs/>
                <w:sz w:val="22"/>
              </w:rPr>
            </w:pPr>
            <w:r>
              <w:rPr>
                <w:rFonts w:ascii="MS Gothic" w:eastAsia="MS Gothic" w:hAnsi="MS Gothic" w:hint="eastAsia"/>
                <w:bCs/>
                <w:sz w:val="22"/>
              </w:rPr>
              <w:t>＊本事業の</w:t>
            </w:r>
            <w:r w:rsidR="00F46768">
              <w:rPr>
                <w:rFonts w:ascii="MS Gothic" w:eastAsia="MS Gothic" w:hAnsi="MS Gothic" w:hint="eastAsia"/>
                <w:bCs/>
                <w:sz w:val="22"/>
              </w:rPr>
              <w:t>事業開始日（交付決定日）は、</w:t>
            </w:r>
            <w:r w:rsidR="008A1948">
              <w:rPr>
                <w:rFonts w:ascii="MS Gothic" w:eastAsia="MS Gothic" w:hAnsi="MS Gothic" w:hint="eastAsia"/>
                <w:bCs/>
                <w:sz w:val="22"/>
              </w:rPr>
              <w:t>令和</w:t>
            </w:r>
            <w:r w:rsidR="0082309E">
              <w:rPr>
                <w:rFonts w:ascii="MS Gothic" w:eastAsia="MS Gothic" w:hAnsi="MS Gothic" w:hint="eastAsia"/>
                <w:bCs/>
                <w:sz w:val="22"/>
              </w:rPr>
              <w:t>７</w:t>
            </w:r>
            <w:r w:rsidR="00F46768">
              <w:rPr>
                <w:rFonts w:ascii="MS Gothic" w:eastAsia="MS Gothic" w:hAnsi="MS Gothic" w:hint="eastAsia"/>
                <w:bCs/>
                <w:sz w:val="22"/>
              </w:rPr>
              <w:t>年</w:t>
            </w:r>
            <w:r w:rsidR="007E2B74">
              <w:rPr>
                <w:rFonts w:ascii="MS Gothic" w:eastAsia="MS Gothic" w:hAnsi="MS Gothic" w:hint="eastAsia"/>
                <w:bCs/>
                <w:sz w:val="22"/>
              </w:rPr>
              <w:t>４</w:t>
            </w:r>
            <w:r w:rsidR="00F46768">
              <w:rPr>
                <w:rFonts w:ascii="MS Gothic" w:eastAsia="MS Gothic" w:hAnsi="MS Gothic" w:hint="eastAsia"/>
                <w:bCs/>
                <w:sz w:val="22"/>
              </w:rPr>
              <w:t>月</w:t>
            </w:r>
            <w:r w:rsidR="007E2B74">
              <w:rPr>
                <w:rFonts w:ascii="MS Gothic" w:eastAsia="MS Gothic" w:hAnsi="MS Gothic" w:hint="eastAsia"/>
                <w:bCs/>
                <w:sz w:val="22"/>
              </w:rPr>
              <w:t>上</w:t>
            </w:r>
            <w:r w:rsidR="00F46768">
              <w:rPr>
                <w:rFonts w:ascii="MS Gothic" w:eastAsia="MS Gothic" w:hAnsi="MS Gothic" w:hint="eastAsia"/>
                <w:bCs/>
                <w:sz w:val="22"/>
              </w:rPr>
              <w:t>旬頃になる見込みです</w:t>
            </w:r>
            <w:r>
              <w:rPr>
                <w:rFonts w:ascii="MS Gothic" w:eastAsia="MS Gothic" w:hAnsi="MS Gothic" w:hint="eastAsia"/>
                <w:bCs/>
                <w:sz w:val="22"/>
              </w:rPr>
              <w:t>。</w:t>
            </w:r>
          </w:p>
          <w:p w14:paraId="645AF8A8" w14:textId="77777777" w:rsidR="00B35DC0" w:rsidRPr="007E2B74" w:rsidRDefault="00B35DC0">
            <w:pPr>
              <w:rPr>
                <w:rFonts w:ascii="MS Gothic" w:eastAsia="MS Gothic" w:hAnsi="MS Gothic"/>
                <w:bCs/>
                <w:sz w:val="22"/>
              </w:rPr>
            </w:pPr>
          </w:p>
          <w:p w14:paraId="1102326E" w14:textId="77777777" w:rsidR="00B35DC0" w:rsidRDefault="00B35DC0">
            <w:pPr>
              <w:rPr>
                <w:rFonts w:ascii="MS Gothic" w:eastAsia="MS Gothic" w:hAnsi="MS Gothic"/>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MS Gothic" w:eastAsia="MS Gothic" w:hAnsi="MS Gothic"/>
                <w:bCs/>
                <w:sz w:val="22"/>
              </w:rPr>
            </w:pPr>
            <w:r>
              <w:rPr>
                <w:rFonts w:ascii="MS Gothic" w:eastAsia="MS Gothic" w:hAnsi="MS Gothic"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MS Gothic" w:eastAsia="MS Gothic" w:hAnsi="MS Gothic"/>
                <w:bCs/>
                <w:sz w:val="22"/>
              </w:rPr>
            </w:pPr>
            <w:r>
              <w:rPr>
                <w:rFonts w:ascii="MS Gothic" w:eastAsia="MS Gothic" w:hAnsi="MS Gothic" w:hint="eastAsia"/>
                <w:bCs/>
                <w:sz w:val="22"/>
              </w:rPr>
              <w:t>（１）</w:t>
            </w:r>
            <w:r w:rsidRPr="00F93E87">
              <w:rPr>
                <w:rFonts w:ascii="MS Gothic" w:eastAsia="MS Gothic" w:hAnsi="MS Gothic"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MS Gothic" w:eastAsia="MS Gothic" w:hAnsi="MS Gothic"/>
                <w:bCs/>
                <w:sz w:val="22"/>
              </w:rPr>
            </w:pPr>
            <w:r>
              <w:rPr>
                <w:rFonts w:ascii="MS Gothic" w:eastAsia="MS Gothic" w:hAnsi="MS Gothic" w:hint="eastAsia"/>
                <w:bCs/>
                <w:sz w:val="22"/>
              </w:rPr>
              <w:t>別添、会社概要（パンフレット）のとおり</w:t>
            </w:r>
          </w:p>
          <w:p w14:paraId="141ED3A2" w14:textId="77777777" w:rsidR="006C16CF" w:rsidRDefault="006C16CF" w:rsidP="006C16CF">
            <w:pPr>
              <w:rPr>
                <w:rFonts w:ascii="MS Gothic" w:eastAsia="MS Gothic" w:hAnsi="MS Gothic"/>
                <w:bCs/>
                <w:sz w:val="22"/>
              </w:rPr>
            </w:pPr>
            <w:r>
              <w:rPr>
                <w:rFonts w:ascii="MS Gothic" w:eastAsia="MS Gothic" w:hAnsi="MS Gothic" w:hint="eastAsia"/>
                <w:bCs/>
                <w:sz w:val="22"/>
              </w:rPr>
              <w:t>＊会社概要</w:t>
            </w:r>
            <w:r w:rsidR="00FA0011">
              <w:rPr>
                <w:rFonts w:ascii="MS Gothic" w:eastAsia="MS Gothic" w:hAnsi="MS Gothic" w:hint="eastAsia"/>
                <w:bCs/>
                <w:sz w:val="22"/>
              </w:rPr>
              <w:t>を作成してい</w:t>
            </w:r>
            <w:r>
              <w:rPr>
                <w:rFonts w:ascii="MS Gothic" w:eastAsia="MS Gothic" w:hAnsi="MS Gothic" w:hint="eastAsia"/>
                <w:bCs/>
                <w:sz w:val="22"/>
              </w:rPr>
              <w:t>ない場合、申請者の営む主な事業を記載してください。</w:t>
            </w:r>
          </w:p>
          <w:p w14:paraId="7DA99FE6" w14:textId="77777777" w:rsidR="00F46768" w:rsidRDefault="00F46768" w:rsidP="00F46768">
            <w:pPr>
              <w:rPr>
                <w:rFonts w:ascii="MS Gothic" w:eastAsia="MS Gothic" w:hAnsi="MS Gothic"/>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MS Gothic" w:eastAsia="MS Gothic" w:hAnsi="MS Gothic"/>
                <w:bCs/>
                <w:sz w:val="22"/>
              </w:rPr>
            </w:pPr>
            <w:r>
              <w:rPr>
                <w:rFonts w:ascii="MS Gothic" w:eastAsia="MS Gothic" w:hAnsi="MS Gothic" w:hint="eastAsia"/>
                <w:bCs/>
                <w:sz w:val="22"/>
              </w:rPr>
              <w:t>（２）</w:t>
            </w:r>
            <w:r w:rsidRPr="00F93E87">
              <w:rPr>
                <w:rFonts w:ascii="MS Gothic" w:eastAsia="MS Gothic" w:hAnsi="MS Gothic"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MS Gothic" w:eastAsia="MS Gothic" w:hAnsi="MS Gothic"/>
                <w:bCs/>
                <w:sz w:val="22"/>
              </w:rPr>
            </w:pPr>
            <w:r>
              <w:rPr>
                <w:rFonts w:ascii="MS Gothic" w:eastAsia="MS Gothic" w:hAnsi="MS Gothic" w:hint="eastAsia"/>
                <w:bCs/>
                <w:sz w:val="22"/>
              </w:rPr>
              <w:t>別添、財務諸表のとおり</w:t>
            </w:r>
          </w:p>
          <w:p w14:paraId="52F3C2CA" w14:textId="77777777" w:rsidR="006C16CF" w:rsidRPr="006C16CF" w:rsidRDefault="00B76C53" w:rsidP="00F46768">
            <w:pPr>
              <w:rPr>
                <w:rFonts w:ascii="MS Gothic" w:eastAsia="MS Gothic" w:hAnsi="MS Gothic"/>
                <w:bCs/>
                <w:sz w:val="22"/>
              </w:rPr>
            </w:pPr>
            <w:r>
              <w:rPr>
                <w:rFonts w:ascii="MS Gothic" w:eastAsia="MS Gothic" w:hAnsi="MS Gothic" w:hint="eastAsia"/>
                <w:bCs/>
                <w:sz w:val="22"/>
              </w:rPr>
              <w:t>＊</w:t>
            </w:r>
            <w:r w:rsidR="006C16CF">
              <w:rPr>
                <w:rFonts w:ascii="MS Gothic" w:eastAsia="MS Gothic" w:hAnsi="MS Gothic" w:hint="eastAsia"/>
                <w:bCs/>
                <w:sz w:val="22"/>
              </w:rPr>
              <w:t>特記事項等がある場合には併せて記載</w:t>
            </w:r>
            <w:r w:rsidR="00997FD5" w:rsidRPr="0048301A">
              <w:rPr>
                <w:rFonts w:ascii="MS Gothic" w:eastAsia="MS Gothic" w:hAnsi="MS Gothic" w:hint="eastAsia"/>
                <w:bCs/>
                <w:sz w:val="22"/>
              </w:rPr>
              <w:t>して</w:t>
            </w:r>
            <w:r w:rsidR="006C16CF">
              <w:rPr>
                <w:rFonts w:ascii="MS Gothic" w:eastAsia="MS Gothic" w:hAnsi="MS Gothic"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MS Gothic" w:eastAsia="MS Gothic" w:hAnsi="MS Gothic"/>
                <w:bCs/>
                <w:sz w:val="22"/>
              </w:rPr>
            </w:pPr>
            <w:r>
              <w:rPr>
                <w:rFonts w:ascii="MS Gothic" w:eastAsia="MS Gothic" w:hAnsi="MS Gothic" w:hint="eastAsia"/>
                <w:bCs/>
                <w:sz w:val="22"/>
              </w:rPr>
              <w:t>（</w:t>
            </w:r>
            <w:r w:rsidR="00B35DC0">
              <w:rPr>
                <w:rFonts w:ascii="MS Gothic" w:eastAsia="MS Gothic" w:hAnsi="MS Gothic" w:hint="eastAsia"/>
                <w:bCs/>
                <w:sz w:val="22"/>
              </w:rPr>
              <w:t>３</w:t>
            </w:r>
            <w:r>
              <w:rPr>
                <w:rFonts w:ascii="MS Gothic" w:eastAsia="MS Gothic" w:hAnsi="MS Gothic" w:hint="eastAsia"/>
                <w:bCs/>
                <w:sz w:val="22"/>
              </w:rPr>
              <w:t>）</w:t>
            </w:r>
            <w:r w:rsidR="00B35DC0">
              <w:rPr>
                <w:rFonts w:ascii="MS Gothic" w:eastAsia="MS Gothic" w:hAnsi="MS Gothic"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MS Gothic" w:eastAsia="MS Gothic" w:hAnsi="MS Gothic"/>
                <w:bCs/>
                <w:sz w:val="22"/>
              </w:rPr>
            </w:pPr>
            <w:r>
              <w:rPr>
                <w:rFonts w:ascii="MS Gothic" w:eastAsia="MS Gothic" w:hAnsi="MS Gothic" w:hint="eastAsia"/>
                <w:bCs/>
                <w:sz w:val="22"/>
              </w:rPr>
              <w:t>類似事業の実績</w:t>
            </w:r>
          </w:p>
          <w:p w14:paraId="3AE91999" w14:textId="77777777" w:rsidR="00B35DC0" w:rsidRDefault="00B35DC0">
            <w:pPr>
              <w:rPr>
                <w:rFonts w:ascii="MS Gothic" w:eastAsia="MS Gothic" w:hAnsi="MS Gothic"/>
                <w:bCs/>
                <w:sz w:val="22"/>
              </w:rPr>
            </w:pPr>
            <w:r>
              <w:rPr>
                <w:rFonts w:ascii="MS Gothic" w:eastAsia="MS Gothic" w:hAnsi="MS Gothic" w:hint="eastAsia"/>
                <w:bCs/>
                <w:sz w:val="22"/>
              </w:rPr>
              <w:t>・事業名、事業概要、実施年度、発注者等（自主事業の場合はその旨）</w:t>
            </w:r>
          </w:p>
          <w:p w14:paraId="1B87DA40" w14:textId="77777777" w:rsidR="00B35DC0" w:rsidRDefault="00B35DC0" w:rsidP="00E6220A">
            <w:pPr>
              <w:rPr>
                <w:rFonts w:ascii="MS Gothic" w:eastAsia="MS Gothic" w:hAnsi="MS Gothic"/>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279" w:hangingChars="1100" w:hanging="2279"/>
              <w:rPr>
                <w:rFonts w:ascii="MS Gothic" w:eastAsia="MS Gothic" w:hAnsi="MS Gothic"/>
                <w:bCs/>
                <w:sz w:val="22"/>
              </w:rPr>
            </w:pPr>
            <w:r>
              <w:rPr>
                <w:rFonts w:ascii="MS Gothic" w:eastAsia="MS Gothic" w:hAnsi="MS Gothic"/>
                <w:bCs/>
                <w:sz w:val="22"/>
              </w:rPr>
              <w:br w:type="page"/>
            </w:r>
            <w:r w:rsidR="00694B21">
              <w:rPr>
                <w:rFonts w:ascii="MS Gothic" w:eastAsia="MS Gothic" w:hAnsi="MS Gothic" w:hint="eastAsia"/>
                <w:bCs/>
                <w:sz w:val="22"/>
              </w:rPr>
              <w:t>４</w:t>
            </w:r>
            <w:r>
              <w:rPr>
                <w:rFonts w:ascii="MS Gothic" w:eastAsia="MS Gothic" w:hAnsi="MS Gothic" w:hint="eastAsia"/>
                <w:bCs/>
                <w:sz w:val="22"/>
              </w:rPr>
              <w:t>．</w:t>
            </w:r>
            <w:r w:rsidR="00F46768" w:rsidRPr="00F93E87">
              <w:rPr>
                <w:rFonts w:ascii="MS Gothic" w:eastAsia="MS Gothic" w:hAnsi="MS Gothic" w:hint="eastAsia"/>
                <w:bCs/>
                <w:sz w:val="22"/>
              </w:rPr>
              <w:t>補助金</w:t>
            </w:r>
            <w:r w:rsidR="00F93E87">
              <w:rPr>
                <w:rFonts w:ascii="MS Gothic" w:eastAsia="MS Gothic" w:hAnsi="MS Gothic" w:hint="eastAsia"/>
                <w:bCs/>
                <w:sz w:val="22"/>
              </w:rPr>
              <w:t>見込</w:t>
            </w:r>
            <w:r w:rsidR="00F46768" w:rsidRPr="00F93E87">
              <w:rPr>
                <w:rFonts w:ascii="MS Gothic" w:eastAsia="MS Gothic" w:hAnsi="MS Gothic" w:hint="eastAsia"/>
                <w:bCs/>
                <w:sz w:val="22"/>
              </w:rPr>
              <w:t>額</w:t>
            </w:r>
            <w:r w:rsidR="00E6220A" w:rsidRPr="00F93E87">
              <w:rPr>
                <w:rFonts w:ascii="MS Gothic" w:eastAsia="MS Gothic" w:hAnsi="MS Gothic"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MS Gothic" w:eastAsia="MS Gothic" w:hAnsi="MS Gothic"/>
                <w:bCs/>
                <w:sz w:val="22"/>
                <w:lang w:eastAsia="zh-TW"/>
              </w:rPr>
            </w:pPr>
            <w:r>
              <w:rPr>
                <w:rFonts w:ascii="MS Gothic" w:eastAsia="MS Gothic" w:hAnsi="MS Gothic" w:hint="eastAsia"/>
                <w:bCs/>
                <w:sz w:val="22"/>
              </w:rPr>
              <w:t>＊公募申請時点での見込みを記載ください。（採択後、経済産業省と</w:t>
            </w:r>
            <w:r w:rsidR="007E2910" w:rsidRPr="0048301A">
              <w:rPr>
                <w:rFonts w:ascii="MS Gothic" w:eastAsia="MS Gothic" w:hAnsi="MS Gothic" w:hint="eastAsia"/>
                <w:bCs/>
                <w:sz w:val="22"/>
              </w:rPr>
              <w:t>調整し</w:t>
            </w:r>
            <w:r w:rsidRPr="0048301A">
              <w:rPr>
                <w:rFonts w:ascii="MS Gothic" w:eastAsia="MS Gothic" w:hAnsi="MS Gothic" w:hint="eastAsia"/>
                <w:bCs/>
                <w:sz w:val="22"/>
              </w:rPr>
              <w:t>た</w:t>
            </w:r>
            <w:r w:rsidR="007E2910" w:rsidRPr="0048301A">
              <w:rPr>
                <w:rFonts w:ascii="MS Gothic" w:eastAsia="MS Gothic" w:hAnsi="MS Gothic" w:hint="eastAsia"/>
                <w:bCs/>
                <w:sz w:val="22"/>
              </w:rPr>
              <w:t>上</w:t>
            </w:r>
            <w:r>
              <w:rPr>
                <w:rFonts w:ascii="MS Gothic" w:eastAsia="MS Gothic" w:hAnsi="MS Gothic" w:hint="eastAsia"/>
                <w:bCs/>
                <w:sz w:val="22"/>
              </w:rPr>
              <w:t>で決定することとなります。</w:t>
            </w:r>
            <w:r>
              <w:rPr>
                <w:rFonts w:ascii="MS Gothic" w:eastAsia="MS Gothic" w:hAnsi="MS Gothic" w:hint="eastAsia"/>
                <w:bCs/>
                <w:sz w:val="22"/>
                <w:lang w:eastAsia="zh-TW"/>
              </w:rPr>
              <w:t>）</w:t>
            </w:r>
          </w:p>
          <w:p w14:paraId="29D4C0B4" w14:textId="77777777" w:rsidR="0028600C" w:rsidRDefault="00CF0077" w:rsidP="00A24A92">
            <w:pPr>
              <w:rPr>
                <w:rFonts w:ascii="MS Gothic" w:eastAsia="MS Gothic" w:hAnsi="MS Gothic"/>
                <w:bCs/>
                <w:sz w:val="22"/>
                <w:lang w:eastAsia="zh-TW"/>
              </w:rPr>
            </w:pPr>
            <w:r w:rsidRPr="0048301A">
              <w:rPr>
                <w:rFonts w:ascii="MS Gothic" w:eastAsia="MS Gothic" w:hAnsi="MS Gothic" w:hint="eastAsia"/>
                <w:bCs/>
                <w:sz w:val="22"/>
                <w:lang w:eastAsia="zh-TW"/>
              </w:rPr>
              <w:t>○積算内訳</w:t>
            </w:r>
          </w:p>
          <w:p w14:paraId="61F18A50" w14:textId="77777777" w:rsidR="00A24A92" w:rsidRDefault="0028600C" w:rsidP="00683FA1">
            <w:pPr>
              <w:ind w:firstLineChars="3600" w:firstLine="7458"/>
              <w:rPr>
                <w:rFonts w:ascii="MS Gothic" w:eastAsia="MS Gothic" w:hAnsi="MS Gothic"/>
                <w:bCs/>
                <w:sz w:val="22"/>
                <w:lang w:eastAsia="zh-TW"/>
              </w:rPr>
            </w:pPr>
            <w:r>
              <w:rPr>
                <w:rFonts w:ascii="MS Gothic" w:eastAsia="MS Gothic" w:hAnsi="MS Gothic"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1B671466" w14:textId="77777777" w:rsidTr="0034708D">
              <w:trPr>
                <w:trHeight w:val="856"/>
              </w:trPr>
              <w:tc>
                <w:tcPr>
                  <w:tcW w:w="5306" w:type="dxa"/>
                </w:tcPr>
                <w:p w14:paraId="0A53FF80" w14:textId="77777777" w:rsidR="00A24A92" w:rsidRDefault="00E6220A" w:rsidP="00683FA1">
                  <w:pPr>
                    <w:rPr>
                      <w:rFonts w:ascii="MS Gothic" w:eastAsia="MS Gothic" w:hAnsi="MS Gothic"/>
                      <w:bCs/>
                      <w:sz w:val="22"/>
                    </w:rPr>
                  </w:pPr>
                  <w:r>
                    <w:rPr>
                      <w:rFonts w:ascii="MS Gothic" w:eastAsia="MS Gothic" w:hAnsi="MS Gothic" w:hint="eastAsia"/>
                      <w:bCs/>
                      <w:sz w:val="22"/>
                    </w:rPr>
                    <w:t>経費区分及び内訳</w:t>
                  </w:r>
                </w:p>
              </w:tc>
              <w:tc>
                <w:tcPr>
                  <w:tcW w:w="1417" w:type="dxa"/>
                </w:tcPr>
                <w:p w14:paraId="537D7C35" w14:textId="77777777" w:rsidR="00A24A92" w:rsidRDefault="00E6220A" w:rsidP="00A24A92">
                  <w:pPr>
                    <w:rPr>
                      <w:rFonts w:ascii="MS Gothic" w:eastAsia="MS Gothic" w:hAnsi="MS Gothic"/>
                      <w:bCs/>
                      <w:sz w:val="22"/>
                    </w:rPr>
                  </w:pPr>
                  <w:r w:rsidRPr="00683FA1">
                    <w:rPr>
                      <w:rFonts w:ascii="MS Gothic" w:eastAsia="MS Gothic" w:hAnsi="MS Gothic" w:hint="eastAsia"/>
                      <w:bCs/>
                      <w:sz w:val="14"/>
                    </w:rPr>
                    <w:t>補助事業に要する経費</w:t>
                  </w:r>
                </w:p>
              </w:tc>
              <w:tc>
                <w:tcPr>
                  <w:tcW w:w="1134" w:type="dxa"/>
                </w:tcPr>
                <w:p w14:paraId="1012EBA0" w14:textId="77777777" w:rsidR="00A24A92" w:rsidRPr="00683FA1" w:rsidRDefault="00E6220A">
                  <w:pPr>
                    <w:widowControl/>
                    <w:jc w:val="left"/>
                    <w:rPr>
                      <w:rFonts w:ascii="MS Gothic" w:eastAsia="MS Gothic" w:hAnsi="MS Gothic"/>
                      <w:bCs/>
                      <w:sz w:val="14"/>
                    </w:rPr>
                  </w:pPr>
                  <w:r w:rsidRPr="00683FA1">
                    <w:rPr>
                      <w:rFonts w:ascii="MS Gothic" w:eastAsia="MS Gothic" w:hAnsi="MS Gothic" w:hint="eastAsia"/>
                      <w:bCs/>
                      <w:sz w:val="14"/>
                    </w:rPr>
                    <w:t>補助対象経費</w:t>
                  </w:r>
                </w:p>
                <w:p w14:paraId="40E621F5" w14:textId="77777777" w:rsidR="00A24A92" w:rsidRDefault="00A24A92" w:rsidP="00A24A92">
                  <w:pPr>
                    <w:rPr>
                      <w:rFonts w:ascii="MS Gothic" w:eastAsia="MS Gothic" w:hAnsi="MS Gothic"/>
                      <w:bCs/>
                      <w:sz w:val="22"/>
                    </w:rPr>
                  </w:pPr>
                </w:p>
              </w:tc>
              <w:tc>
                <w:tcPr>
                  <w:tcW w:w="1128" w:type="dxa"/>
                </w:tcPr>
                <w:p w14:paraId="57B17CC2" w14:textId="77777777" w:rsidR="00A24A92" w:rsidRPr="00683FA1" w:rsidRDefault="00E6220A">
                  <w:pPr>
                    <w:widowControl/>
                    <w:jc w:val="left"/>
                    <w:rPr>
                      <w:rFonts w:ascii="MS Gothic" w:eastAsia="MS Gothic" w:hAnsi="MS Gothic"/>
                      <w:bCs/>
                      <w:sz w:val="14"/>
                    </w:rPr>
                  </w:pPr>
                  <w:r w:rsidRPr="00683FA1">
                    <w:rPr>
                      <w:rFonts w:ascii="MS Gothic" w:eastAsia="MS Gothic" w:hAnsi="MS Gothic" w:hint="eastAsia"/>
                      <w:bCs/>
                      <w:sz w:val="14"/>
                    </w:rPr>
                    <w:t>補助金申請額</w:t>
                  </w:r>
                </w:p>
                <w:p w14:paraId="4F0C06A0" w14:textId="77777777" w:rsidR="00A24A92" w:rsidRDefault="00A24A92" w:rsidP="00A24A92">
                  <w:pPr>
                    <w:rPr>
                      <w:rFonts w:ascii="MS Gothic" w:eastAsia="MS Gothic" w:hAnsi="MS Gothic"/>
                      <w:bCs/>
                      <w:sz w:val="22"/>
                    </w:rPr>
                  </w:pPr>
                </w:p>
              </w:tc>
            </w:tr>
            <w:tr w:rsidR="00A24A92" w14:paraId="7C8F80A9" w14:textId="77777777" w:rsidTr="0034708D">
              <w:trPr>
                <w:trHeight w:val="360"/>
              </w:trPr>
              <w:tc>
                <w:tcPr>
                  <w:tcW w:w="5306" w:type="dxa"/>
                  <w:tcBorders>
                    <w:bottom w:val="dashed" w:sz="4" w:space="0" w:color="auto"/>
                  </w:tcBorders>
                </w:tcPr>
                <w:p w14:paraId="29BE8F5D" w14:textId="38F501FF" w:rsidR="00A24A92" w:rsidRDefault="007E2B74" w:rsidP="007E2B74">
                  <w:pPr>
                    <w:ind w:left="-81"/>
                    <w:rPr>
                      <w:rFonts w:ascii="MS Gothic" w:eastAsia="MS Gothic" w:hAnsi="MS Gothic"/>
                      <w:bCs/>
                      <w:sz w:val="22"/>
                      <w:lang w:eastAsia="zh-TW"/>
                    </w:rPr>
                  </w:pPr>
                  <w:r>
                    <w:rPr>
                      <w:rFonts w:ascii="MS Gothic" w:eastAsia="MS Gothic" w:hAnsi="MS Gothic" w:hint="eastAsia"/>
                      <w:bCs/>
                      <w:sz w:val="22"/>
                      <w:lang w:eastAsia="zh-TW"/>
                    </w:rPr>
                    <w:t>Ⅰ．事業費　（補助率：３／４）</w:t>
                  </w:r>
                </w:p>
              </w:tc>
              <w:tc>
                <w:tcPr>
                  <w:tcW w:w="1417" w:type="dxa"/>
                  <w:tcBorders>
                    <w:bottom w:val="dashed" w:sz="4" w:space="0" w:color="auto"/>
                  </w:tcBorders>
                </w:tcPr>
                <w:p w14:paraId="0E8EBAC1" w14:textId="421DBC0F" w:rsidR="00A24A92" w:rsidRPr="00683FA1" w:rsidRDefault="00A24A92" w:rsidP="00683FA1">
                  <w:pPr>
                    <w:jc w:val="right"/>
                    <w:rPr>
                      <w:rFonts w:ascii="MS Gothic" w:eastAsia="MS Gothic" w:hAnsi="MS Gothic"/>
                      <w:bCs/>
                      <w:sz w:val="20"/>
                      <w:lang w:eastAsia="zh-TW"/>
                    </w:rPr>
                  </w:pPr>
                </w:p>
              </w:tc>
              <w:tc>
                <w:tcPr>
                  <w:tcW w:w="1134" w:type="dxa"/>
                  <w:tcBorders>
                    <w:bottom w:val="dashed" w:sz="4" w:space="0" w:color="auto"/>
                  </w:tcBorders>
                </w:tcPr>
                <w:p w14:paraId="149F496B" w14:textId="4020B71D" w:rsidR="00A24A92" w:rsidRPr="00683FA1" w:rsidRDefault="00A24A92" w:rsidP="00683FA1">
                  <w:pPr>
                    <w:jc w:val="right"/>
                    <w:rPr>
                      <w:rFonts w:ascii="MS Gothic" w:eastAsia="MS Gothic" w:hAnsi="MS Gothic"/>
                      <w:bCs/>
                      <w:sz w:val="20"/>
                      <w:lang w:eastAsia="zh-TW"/>
                    </w:rPr>
                  </w:pPr>
                </w:p>
              </w:tc>
              <w:tc>
                <w:tcPr>
                  <w:tcW w:w="1128" w:type="dxa"/>
                  <w:tcBorders>
                    <w:bottom w:val="dashed" w:sz="4" w:space="0" w:color="auto"/>
                  </w:tcBorders>
                </w:tcPr>
                <w:p w14:paraId="3DD05667" w14:textId="33863EB7" w:rsidR="00A24A92" w:rsidRPr="00683FA1" w:rsidRDefault="00A24A92" w:rsidP="00683FA1">
                  <w:pPr>
                    <w:jc w:val="right"/>
                    <w:rPr>
                      <w:rFonts w:ascii="MS Gothic" w:eastAsia="MS Gothic" w:hAnsi="MS Gothic"/>
                      <w:bCs/>
                      <w:sz w:val="20"/>
                      <w:lang w:eastAsia="zh-TW"/>
                    </w:rPr>
                  </w:pPr>
                </w:p>
              </w:tc>
            </w:tr>
            <w:tr w:rsidR="007E2B74" w14:paraId="69DE45BE" w14:textId="77777777" w:rsidTr="0034708D">
              <w:trPr>
                <w:trHeight w:val="291"/>
              </w:trPr>
              <w:tc>
                <w:tcPr>
                  <w:tcW w:w="5306" w:type="dxa"/>
                  <w:tcBorders>
                    <w:top w:val="dashed" w:sz="4" w:space="0" w:color="auto"/>
                    <w:bottom w:val="dashed" w:sz="4" w:space="0" w:color="auto"/>
                  </w:tcBorders>
                </w:tcPr>
                <w:p w14:paraId="2847CC08" w14:textId="692AD739" w:rsidR="007E2B74" w:rsidRPr="00CF0077" w:rsidRDefault="007E2B74" w:rsidP="007E2B74">
                  <w:pPr>
                    <w:ind w:leftChars="-29" w:left="1" w:hangingChars="28" w:hanging="58"/>
                    <w:rPr>
                      <w:rFonts w:ascii="MS Gothic" w:eastAsia="MS Gothic" w:hAnsi="MS Gothic"/>
                      <w:bCs/>
                      <w:sz w:val="22"/>
                      <w:lang w:eastAsia="zh-TW"/>
                    </w:rPr>
                  </w:pPr>
                  <w:r>
                    <w:rPr>
                      <w:rFonts w:ascii="MS Gothic" w:eastAsia="MS Gothic" w:hAnsi="MS Gothic" w:hint="eastAsia"/>
                      <w:bCs/>
                      <w:sz w:val="22"/>
                      <w:lang w:eastAsia="zh-TW"/>
                    </w:rPr>
                    <w:t>Ⅱ．事務処理費（補助率：３／４）</w:t>
                  </w:r>
                </w:p>
              </w:tc>
              <w:tc>
                <w:tcPr>
                  <w:tcW w:w="1417" w:type="dxa"/>
                  <w:tcBorders>
                    <w:top w:val="dashed" w:sz="4" w:space="0" w:color="auto"/>
                    <w:bottom w:val="dashed" w:sz="4" w:space="0" w:color="auto"/>
                  </w:tcBorders>
                </w:tcPr>
                <w:p w14:paraId="656B1377" w14:textId="3CC20638" w:rsidR="007E2B74" w:rsidRPr="00683FA1" w:rsidRDefault="007E2B74" w:rsidP="007E2B74">
                  <w:pPr>
                    <w:jc w:val="right"/>
                    <w:rPr>
                      <w:rFonts w:ascii="MS Gothic" w:eastAsia="MS Gothic" w:hAnsi="MS Gothic"/>
                      <w:bCs/>
                      <w:sz w:val="20"/>
                      <w:lang w:eastAsia="zh-TW"/>
                    </w:rPr>
                  </w:pPr>
                </w:p>
              </w:tc>
              <w:tc>
                <w:tcPr>
                  <w:tcW w:w="1134" w:type="dxa"/>
                  <w:tcBorders>
                    <w:top w:val="dashed" w:sz="4" w:space="0" w:color="auto"/>
                    <w:bottom w:val="dashed" w:sz="4" w:space="0" w:color="auto"/>
                  </w:tcBorders>
                </w:tcPr>
                <w:p w14:paraId="57D69DC9" w14:textId="50AA9FD1" w:rsidR="007E2B74" w:rsidRPr="00683FA1" w:rsidRDefault="007E2B74" w:rsidP="007E2B74">
                  <w:pPr>
                    <w:jc w:val="right"/>
                    <w:rPr>
                      <w:rFonts w:ascii="MS Gothic" w:eastAsia="MS Gothic" w:hAnsi="MS Gothic"/>
                      <w:bCs/>
                      <w:sz w:val="20"/>
                      <w:lang w:eastAsia="zh-TW"/>
                    </w:rPr>
                  </w:pPr>
                </w:p>
              </w:tc>
              <w:tc>
                <w:tcPr>
                  <w:tcW w:w="1128" w:type="dxa"/>
                  <w:tcBorders>
                    <w:top w:val="dashed" w:sz="4" w:space="0" w:color="auto"/>
                    <w:bottom w:val="dashed" w:sz="4" w:space="0" w:color="auto"/>
                  </w:tcBorders>
                </w:tcPr>
                <w:p w14:paraId="5F7014E4" w14:textId="09C47434" w:rsidR="007E2B74" w:rsidRPr="00683FA1" w:rsidRDefault="007E2B74" w:rsidP="007E2B74">
                  <w:pPr>
                    <w:jc w:val="right"/>
                    <w:rPr>
                      <w:rFonts w:ascii="MS Gothic" w:eastAsia="MS Gothic" w:hAnsi="MS Gothic"/>
                      <w:bCs/>
                      <w:sz w:val="20"/>
                      <w:lang w:eastAsia="zh-TW"/>
                    </w:rPr>
                  </w:pPr>
                </w:p>
              </w:tc>
            </w:tr>
            <w:tr w:rsidR="007E2B74" w14:paraId="453836A7" w14:textId="77777777" w:rsidTr="0034708D">
              <w:trPr>
                <w:trHeight w:val="345"/>
              </w:trPr>
              <w:tc>
                <w:tcPr>
                  <w:tcW w:w="5306" w:type="dxa"/>
                  <w:tcBorders>
                    <w:top w:val="dashed" w:sz="4" w:space="0" w:color="auto"/>
                    <w:bottom w:val="dashed" w:sz="4" w:space="0" w:color="auto"/>
                  </w:tcBorders>
                </w:tcPr>
                <w:p w14:paraId="1F3A9357" w14:textId="77777777" w:rsidR="007E2B74" w:rsidRDefault="007E2B74" w:rsidP="007E2B74">
                  <w:pPr>
                    <w:ind w:left="-81"/>
                    <w:rPr>
                      <w:rFonts w:ascii="MS Gothic" w:eastAsia="MS Gothic" w:hAnsi="MS Gothic"/>
                      <w:bCs/>
                      <w:sz w:val="22"/>
                      <w:lang w:eastAsia="zh-TW"/>
                    </w:rPr>
                  </w:pPr>
                  <w:r>
                    <w:rPr>
                      <w:rFonts w:ascii="MS Gothic" w:eastAsia="MS Gothic" w:hAnsi="MS Gothic" w:hint="eastAsia"/>
                      <w:bCs/>
                      <w:sz w:val="22"/>
                      <w:lang w:eastAsia="zh-TW"/>
                    </w:rPr>
                    <w:t xml:space="preserve">　（１）人件費</w:t>
                  </w:r>
                </w:p>
                <w:p w14:paraId="25332223" w14:textId="77777777" w:rsidR="007E2B74" w:rsidRDefault="007E2B74" w:rsidP="007E2B74">
                  <w:pPr>
                    <w:ind w:left="-81"/>
                    <w:rPr>
                      <w:rFonts w:ascii="MS Gothic" w:eastAsia="MS Gothic" w:hAnsi="MS Gothic"/>
                      <w:bCs/>
                      <w:sz w:val="22"/>
                      <w:lang w:eastAsia="zh-TW"/>
                    </w:rPr>
                  </w:pPr>
                  <w:r>
                    <w:rPr>
                      <w:rFonts w:ascii="MS Gothic" w:eastAsia="MS Gothic" w:hAnsi="MS Gothic" w:hint="eastAsia"/>
                      <w:bCs/>
                      <w:sz w:val="22"/>
                      <w:lang w:eastAsia="zh-TW"/>
                    </w:rPr>
                    <w:t xml:space="preserve">　（２）委員会費</w:t>
                  </w:r>
                </w:p>
                <w:p w14:paraId="35B14EAA" w14:textId="77777777" w:rsidR="007E2B74" w:rsidRDefault="007E2B74" w:rsidP="007E2B74">
                  <w:pPr>
                    <w:ind w:left="-81"/>
                    <w:rPr>
                      <w:rFonts w:ascii="MS Gothic" w:eastAsia="MS Gothic" w:hAnsi="MS Gothic"/>
                      <w:bCs/>
                      <w:sz w:val="22"/>
                      <w:lang w:eastAsia="zh-TW"/>
                    </w:rPr>
                  </w:pPr>
                  <w:r>
                    <w:rPr>
                      <w:rFonts w:ascii="MS Gothic" w:eastAsia="MS Gothic" w:hAnsi="MS Gothic" w:hint="eastAsia"/>
                      <w:bCs/>
                      <w:sz w:val="22"/>
                      <w:lang w:eastAsia="zh-TW"/>
                    </w:rPr>
                    <w:t xml:space="preserve">　（３）職員旅費</w:t>
                  </w:r>
                </w:p>
                <w:p w14:paraId="6E23A134" w14:textId="77777777" w:rsidR="007E2B74" w:rsidRDefault="007E2B74" w:rsidP="007E2B74">
                  <w:pPr>
                    <w:ind w:left="-81"/>
                    <w:rPr>
                      <w:rFonts w:ascii="MS Gothic" w:eastAsia="MS Gothic" w:hAnsi="MS Gothic"/>
                      <w:bCs/>
                      <w:sz w:val="22"/>
                      <w:lang w:eastAsia="zh-TW"/>
                    </w:rPr>
                  </w:pPr>
                  <w:r>
                    <w:rPr>
                      <w:rFonts w:ascii="MS Gothic" w:eastAsia="MS Gothic" w:hAnsi="MS Gothic" w:hint="eastAsia"/>
                      <w:bCs/>
                      <w:sz w:val="22"/>
                      <w:lang w:eastAsia="zh-TW"/>
                    </w:rPr>
                    <w:t xml:space="preserve">　（４）会議費</w:t>
                  </w:r>
                </w:p>
                <w:p w14:paraId="67EC32BC" w14:textId="77777777" w:rsidR="007E2B74" w:rsidRDefault="007E2B74" w:rsidP="007E2B74">
                  <w:pPr>
                    <w:ind w:left="-81"/>
                    <w:rPr>
                      <w:rFonts w:ascii="MS Gothic" w:eastAsia="MS Gothic" w:hAnsi="MS Gothic"/>
                      <w:bCs/>
                      <w:sz w:val="22"/>
                    </w:rPr>
                  </w:pPr>
                  <w:r>
                    <w:rPr>
                      <w:rFonts w:ascii="MS Gothic" w:eastAsia="MS Gothic" w:hAnsi="MS Gothic" w:hint="eastAsia"/>
                      <w:bCs/>
                      <w:sz w:val="22"/>
                      <w:lang w:eastAsia="zh-TW"/>
                    </w:rPr>
                    <w:t xml:space="preserve">　　</w:t>
                  </w:r>
                  <w:r>
                    <w:rPr>
                      <w:rFonts w:ascii="MS Gothic" w:eastAsia="MS Gothic" w:hAnsi="MS Gothic" w:hint="eastAsia"/>
                      <w:bCs/>
                      <w:sz w:val="22"/>
                    </w:rPr>
                    <w:t>等</w:t>
                  </w:r>
                </w:p>
                <w:p w14:paraId="6B635765" w14:textId="0455CAAC" w:rsidR="007E2B74" w:rsidRDefault="007E2B74" w:rsidP="007E2B74">
                  <w:pPr>
                    <w:ind w:left="-81"/>
                    <w:rPr>
                      <w:rFonts w:ascii="MS Gothic" w:eastAsia="MS Gothic" w:hAnsi="MS Gothic"/>
                      <w:bCs/>
                      <w:sz w:val="22"/>
                    </w:rPr>
                  </w:pPr>
                  <w:r>
                    <w:rPr>
                      <w:rFonts w:ascii="MS Gothic" w:eastAsia="MS Gothic" w:hAnsi="MS Gothic" w:hint="eastAsia"/>
                      <w:bCs/>
                      <w:sz w:val="22"/>
                    </w:rPr>
                    <w:t>＊</w:t>
                  </w:r>
                  <w:r w:rsidRPr="0048301A">
                    <w:rPr>
                      <w:rFonts w:ascii="MS Gothic" w:eastAsia="MS Gothic" w:hAnsi="MS Gothic" w:hint="eastAsia"/>
                      <w:bCs/>
                      <w:sz w:val="22"/>
                    </w:rPr>
                    <w:t>募集要領の「７．補助対象経費の計上」の「７－３．補助対象経費からの消費税額の除外</w:t>
                  </w:r>
                  <w:r w:rsidRPr="00912A11">
                    <w:rPr>
                      <w:rFonts w:ascii="MS Gothic" w:eastAsia="MS Gothic" w:hAnsi="MS Gothic" w:hint="eastAsia"/>
                      <w:bCs/>
                      <w:sz w:val="22"/>
                    </w:rPr>
                    <w:t>）の</w:t>
                  </w:r>
                  <w:r>
                    <w:rPr>
                      <w:rFonts w:ascii="MS Gothic" w:eastAsia="MS Gothic" w:hAnsi="MS Gothic" w:hint="eastAsia"/>
                      <w:bCs/>
                      <w:sz w:val="22"/>
                    </w:rPr>
                    <w:t>とおり補助対象経費は、原則、消費税等を除外して計上してください。</w:t>
                  </w:r>
                </w:p>
                <w:p w14:paraId="6240CAFE" w14:textId="77777777" w:rsidR="007E2B74" w:rsidRPr="007E2B74" w:rsidRDefault="007E2B74" w:rsidP="007E2B74">
                  <w:pPr>
                    <w:ind w:left="-81"/>
                    <w:rPr>
                      <w:rFonts w:ascii="MS Gothic" w:eastAsia="MS Gothic" w:hAnsi="MS Gothic"/>
                      <w:bCs/>
                      <w:sz w:val="22"/>
                    </w:rPr>
                  </w:pPr>
                </w:p>
              </w:tc>
              <w:tc>
                <w:tcPr>
                  <w:tcW w:w="1417" w:type="dxa"/>
                  <w:tcBorders>
                    <w:top w:val="dashed" w:sz="4" w:space="0" w:color="auto"/>
                    <w:bottom w:val="dashed" w:sz="4" w:space="0" w:color="auto"/>
                  </w:tcBorders>
                </w:tcPr>
                <w:p w14:paraId="3300749A" w14:textId="77777777" w:rsidR="007E2B74" w:rsidRPr="00683FA1" w:rsidRDefault="007E2B74" w:rsidP="007E2B74">
                  <w:pPr>
                    <w:jc w:val="right"/>
                    <w:rPr>
                      <w:rFonts w:ascii="MS Gothic" w:eastAsia="MS Gothic" w:hAnsi="MS Gothic"/>
                      <w:bCs/>
                      <w:sz w:val="20"/>
                    </w:rPr>
                  </w:pPr>
                </w:p>
              </w:tc>
              <w:tc>
                <w:tcPr>
                  <w:tcW w:w="1134" w:type="dxa"/>
                  <w:tcBorders>
                    <w:top w:val="dashed" w:sz="4" w:space="0" w:color="auto"/>
                    <w:bottom w:val="dashed" w:sz="4" w:space="0" w:color="auto"/>
                  </w:tcBorders>
                </w:tcPr>
                <w:p w14:paraId="2EFE8076" w14:textId="77777777" w:rsidR="007E2B74" w:rsidRPr="00683FA1" w:rsidRDefault="007E2B74" w:rsidP="007E2B74">
                  <w:pPr>
                    <w:jc w:val="right"/>
                    <w:rPr>
                      <w:rFonts w:ascii="MS Gothic" w:eastAsia="MS Gothic" w:hAnsi="MS Gothic"/>
                      <w:bCs/>
                      <w:sz w:val="20"/>
                    </w:rPr>
                  </w:pPr>
                </w:p>
              </w:tc>
              <w:tc>
                <w:tcPr>
                  <w:tcW w:w="1128" w:type="dxa"/>
                  <w:tcBorders>
                    <w:top w:val="dashed" w:sz="4" w:space="0" w:color="auto"/>
                    <w:bottom w:val="dashed" w:sz="4" w:space="0" w:color="auto"/>
                  </w:tcBorders>
                </w:tcPr>
                <w:p w14:paraId="7492F7C5" w14:textId="77777777" w:rsidR="007E2B74" w:rsidRPr="00683FA1" w:rsidRDefault="007E2B74" w:rsidP="007E2B74">
                  <w:pPr>
                    <w:jc w:val="right"/>
                    <w:rPr>
                      <w:rFonts w:ascii="MS Gothic" w:eastAsia="MS Gothic" w:hAnsi="MS Gothic"/>
                      <w:bCs/>
                      <w:sz w:val="20"/>
                    </w:rPr>
                  </w:pPr>
                </w:p>
              </w:tc>
            </w:tr>
            <w:tr w:rsidR="007E2B74" w14:paraId="128CCA7A" w14:textId="77777777" w:rsidTr="0034708D">
              <w:trPr>
                <w:trHeight w:val="345"/>
              </w:trPr>
              <w:tc>
                <w:tcPr>
                  <w:tcW w:w="5306" w:type="dxa"/>
                  <w:tcBorders>
                    <w:top w:val="dashed" w:sz="4" w:space="0" w:color="auto"/>
                    <w:bottom w:val="dashed" w:sz="4" w:space="0" w:color="auto"/>
                  </w:tcBorders>
                </w:tcPr>
                <w:p w14:paraId="4D48A637" w14:textId="77777777" w:rsidR="007E2B74" w:rsidRDefault="007E2B74" w:rsidP="007E2B74">
                  <w:pPr>
                    <w:ind w:leftChars="-29" w:left="1" w:hangingChars="28" w:hanging="58"/>
                    <w:rPr>
                      <w:rFonts w:ascii="MS Gothic" w:eastAsia="MS Gothic" w:hAnsi="MS Gothic"/>
                      <w:bCs/>
                      <w:sz w:val="22"/>
                      <w:lang w:eastAsia="zh-TW"/>
                    </w:rPr>
                  </w:pPr>
                  <w:r>
                    <w:rPr>
                      <w:rFonts w:ascii="MS Gothic" w:eastAsia="MS Gothic" w:hAnsi="MS Gothic" w:hint="eastAsia"/>
                      <w:bCs/>
                      <w:sz w:val="22"/>
                      <w:lang w:eastAsia="zh-TW"/>
                    </w:rPr>
                    <w:t>Ⅲ．委託費（補助率：３／４）</w:t>
                  </w:r>
                </w:p>
                <w:p w14:paraId="39499781" w14:textId="771D7434" w:rsidR="007E2B74" w:rsidRDefault="007E2B74" w:rsidP="007E2B74">
                  <w:pPr>
                    <w:ind w:left="-81"/>
                    <w:rPr>
                      <w:rFonts w:ascii="MS Gothic" w:eastAsia="MS Gothic" w:hAnsi="MS Gothic"/>
                      <w:bCs/>
                      <w:sz w:val="22"/>
                    </w:rPr>
                  </w:pPr>
                  <w:r>
                    <w:rPr>
                      <w:rFonts w:ascii="MS Gothic" w:eastAsia="MS Gothic" w:hAnsi="MS Gothic" w:hint="eastAsia"/>
                      <w:bCs/>
                      <w:sz w:val="22"/>
                    </w:rPr>
                    <w:t>＊予定がない場合は、記載する必要はありません。</w:t>
                  </w:r>
                </w:p>
              </w:tc>
              <w:tc>
                <w:tcPr>
                  <w:tcW w:w="1417" w:type="dxa"/>
                  <w:tcBorders>
                    <w:top w:val="dashed" w:sz="4" w:space="0" w:color="auto"/>
                    <w:bottom w:val="dashed" w:sz="4" w:space="0" w:color="auto"/>
                  </w:tcBorders>
                </w:tcPr>
                <w:p w14:paraId="5746032F" w14:textId="77777777" w:rsidR="007E2B74" w:rsidRDefault="007E2B74" w:rsidP="007E2B74">
                  <w:pPr>
                    <w:jc w:val="right"/>
                    <w:rPr>
                      <w:rFonts w:ascii="MS Gothic" w:eastAsia="MS Gothic" w:hAnsi="MS Gothic"/>
                      <w:bCs/>
                      <w:sz w:val="20"/>
                    </w:rPr>
                  </w:pPr>
                </w:p>
              </w:tc>
              <w:tc>
                <w:tcPr>
                  <w:tcW w:w="1134" w:type="dxa"/>
                  <w:tcBorders>
                    <w:top w:val="dashed" w:sz="4" w:space="0" w:color="auto"/>
                    <w:bottom w:val="dashed" w:sz="4" w:space="0" w:color="auto"/>
                  </w:tcBorders>
                </w:tcPr>
                <w:p w14:paraId="33F4FB51" w14:textId="77777777" w:rsidR="007E2B74" w:rsidRPr="00683FA1" w:rsidRDefault="007E2B74" w:rsidP="007E2B74">
                  <w:pPr>
                    <w:jc w:val="right"/>
                    <w:rPr>
                      <w:rFonts w:ascii="MS Gothic" w:eastAsia="MS Gothic" w:hAnsi="MS Gothic"/>
                      <w:bCs/>
                      <w:sz w:val="20"/>
                    </w:rPr>
                  </w:pPr>
                </w:p>
              </w:tc>
              <w:tc>
                <w:tcPr>
                  <w:tcW w:w="1128" w:type="dxa"/>
                  <w:tcBorders>
                    <w:top w:val="dashed" w:sz="4" w:space="0" w:color="auto"/>
                    <w:bottom w:val="dashed" w:sz="4" w:space="0" w:color="auto"/>
                  </w:tcBorders>
                </w:tcPr>
                <w:p w14:paraId="585A12B7" w14:textId="77777777" w:rsidR="007E2B74" w:rsidRPr="00683FA1" w:rsidRDefault="007E2B74" w:rsidP="007E2B74">
                  <w:pPr>
                    <w:jc w:val="right"/>
                    <w:rPr>
                      <w:rFonts w:ascii="MS Gothic" w:eastAsia="MS Gothic" w:hAnsi="MS Gothic"/>
                      <w:bCs/>
                      <w:sz w:val="20"/>
                    </w:rPr>
                  </w:pPr>
                </w:p>
              </w:tc>
            </w:tr>
            <w:tr w:rsidR="007E2B74" w14:paraId="1EF94F04" w14:textId="77777777" w:rsidTr="0034708D">
              <w:trPr>
                <w:trHeight w:val="270"/>
              </w:trPr>
              <w:tc>
                <w:tcPr>
                  <w:tcW w:w="5306" w:type="dxa"/>
                  <w:tcBorders>
                    <w:top w:val="dashed" w:sz="4" w:space="0" w:color="auto"/>
                  </w:tcBorders>
                </w:tcPr>
                <w:p w14:paraId="189588B3" w14:textId="77777777" w:rsidR="007E2B74" w:rsidRPr="00683FA1" w:rsidRDefault="007E2B74" w:rsidP="007E2B74">
                  <w:pPr>
                    <w:ind w:left="-81"/>
                    <w:rPr>
                      <w:rFonts w:ascii="MS Gothic" w:eastAsia="MS Gothic" w:hAnsi="MS Gothic"/>
                      <w:b/>
                      <w:bCs/>
                      <w:sz w:val="22"/>
                      <w:u w:val="single"/>
                      <w:lang w:eastAsia="zh-TW"/>
                    </w:rPr>
                  </w:pPr>
                  <w:r w:rsidRPr="00683FA1">
                    <w:rPr>
                      <w:rFonts w:ascii="MS Gothic" w:eastAsia="MS Gothic" w:hAnsi="MS Gothic" w:hint="eastAsia"/>
                      <w:b/>
                      <w:bCs/>
                      <w:sz w:val="22"/>
                      <w:u w:val="single"/>
                      <w:lang w:eastAsia="zh-TW"/>
                    </w:rPr>
                    <w:t>合計（補助金</w:t>
                  </w:r>
                  <w:r>
                    <w:rPr>
                      <w:rFonts w:ascii="MS Gothic" w:eastAsia="MS Gothic" w:hAnsi="MS Gothic" w:hint="eastAsia"/>
                      <w:b/>
                      <w:bCs/>
                      <w:sz w:val="22"/>
                      <w:u w:val="single"/>
                      <w:lang w:eastAsia="zh-TW"/>
                    </w:rPr>
                    <w:t>見込</w:t>
                  </w:r>
                  <w:r w:rsidRPr="00683FA1">
                    <w:rPr>
                      <w:rFonts w:ascii="MS Gothic" w:eastAsia="MS Gothic" w:hAnsi="MS Gothic" w:hint="eastAsia"/>
                      <w:b/>
                      <w:bCs/>
                      <w:sz w:val="22"/>
                      <w:u w:val="single"/>
                      <w:lang w:eastAsia="zh-TW"/>
                    </w:rPr>
                    <w:t>額）</w:t>
                  </w:r>
                </w:p>
              </w:tc>
              <w:tc>
                <w:tcPr>
                  <w:tcW w:w="1417" w:type="dxa"/>
                  <w:tcBorders>
                    <w:top w:val="dashed" w:sz="4" w:space="0" w:color="auto"/>
                  </w:tcBorders>
                </w:tcPr>
                <w:p w14:paraId="3BAA0150" w14:textId="0C5A150C" w:rsidR="007E2B74" w:rsidRPr="00683FA1" w:rsidRDefault="007E2B74" w:rsidP="007E2B74">
                  <w:pPr>
                    <w:jc w:val="right"/>
                    <w:rPr>
                      <w:rFonts w:ascii="MS Gothic" w:eastAsia="MS Gothic" w:hAnsi="MS Gothic"/>
                      <w:b/>
                      <w:bCs/>
                      <w:sz w:val="20"/>
                      <w:u w:val="single"/>
                      <w:lang w:eastAsia="zh-TW"/>
                    </w:rPr>
                  </w:pPr>
                </w:p>
              </w:tc>
              <w:tc>
                <w:tcPr>
                  <w:tcW w:w="1134" w:type="dxa"/>
                  <w:tcBorders>
                    <w:top w:val="dashed" w:sz="4" w:space="0" w:color="auto"/>
                  </w:tcBorders>
                </w:tcPr>
                <w:p w14:paraId="04011C14" w14:textId="03B3308C" w:rsidR="007E2B74" w:rsidRPr="00683FA1" w:rsidRDefault="007E2B74" w:rsidP="007E2B74">
                  <w:pPr>
                    <w:jc w:val="right"/>
                    <w:rPr>
                      <w:rFonts w:ascii="MS Gothic" w:eastAsia="MS Gothic" w:hAnsi="MS Gothic"/>
                      <w:b/>
                      <w:bCs/>
                      <w:sz w:val="20"/>
                      <w:u w:val="single"/>
                      <w:lang w:eastAsia="zh-TW"/>
                    </w:rPr>
                  </w:pPr>
                </w:p>
              </w:tc>
              <w:tc>
                <w:tcPr>
                  <w:tcW w:w="1128" w:type="dxa"/>
                  <w:tcBorders>
                    <w:top w:val="dashed" w:sz="4" w:space="0" w:color="auto"/>
                  </w:tcBorders>
                </w:tcPr>
                <w:p w14:paraId="399EDFB7" w14:textId="7A755E65" w:rsidR="007E2B74" w:rsidRPr="00683FA1" w:rsidRDefault="007E2B74" w:rsidP="007E2B74">
                  <w:pPr>
                    <w:jc w:val="right"/>
                    <w:rPr>
                      <w:rFonts w:ascii="MS Gothic" w:eastAsia="MS Gothic" w:hAnsi="MS Gothic"/>
                      <w:b/>
                      <w:bCs/>
                      <w:sz w:val="20"/>
                      <w:u w:val="single"/>
                      <w:lang w:eastAsia="zh-TW"/>
                    </w:rPr>
                  </w:pPr>
                </w:p>
              </w:tc>
            </w:tr>
          </w:tbl>
          <w:p w14:paraId="5D5916A1" w14:textId="77777777" w:rsidR="00442C00" w:rsidRPr="00912A11" w:rsidRDefault="00B76C53" w:rsidP="00A24A92">
            <w:pPr>
              <w:rPr>
                <w:rFonts w:ascii="MS Gothic" w:eastAsia="MS Gothic" w:hAnsi="MS Gothic"/>
                <w:bCs/>
                <w:sz w:val="22"/>
              </w:rPr>
            </w:pPr>
            <w:r>
              <w:rPr>
                <w:rFonts w:ascii="MS Gothic" w:eastAsia="MS Gothic" w:hAnsi="MS Gothic" w:hint="eastAsia"/>
                <w:bCs/>
                <w:sz w:val="22"/>
              </w:rPr>
              <w:t>＊補助率は</w:t>
            </w:r>
            <w:r w:rsidRPr="0048301A">
              <w:rPr>
                <w:rFonts w:ascii="MS Gothic" w:eastAsia="MS Gothic" w:hAnsi="MS Gothic" w:hint="eastAsia"/>
                <w:bCs/>
                <w:sz w:val="22"/>
              </w:rPr>
              <w:t>、</w:t>
            </w:r>
            <w:r w:rsidR="00B757F0" w:rsidRPr="0048301A">
              <w:rPr>
                <w:rFonts w:ascii="MS Gothic" w:eastAsia="MS Gothic" w:hAnsi="MS Gothic" w:hint="eastAsia"/>
                <w:bCs/>
                <w:sz w:val="22"/>
              </w:rPr>
              <w:t>募集要領の</w:t>
            </w:r>
            <w:r w:rsidR="006F1B7E" w:rsidRPr="0048301A">
              <w:rPr>
                <w:rFonts w:ascii="MS Gothic" w:eastAsia="MS Gothic" w:hAnsi="MS Gothic" w:hint="eastAsia"/>
                <w:bCs/>
                <w:sz w:val="22"/>
              </w:rPr>
              <w:t>「</w:t>
            </w:r>
            <w:r w:rsidR="00442C00" w:rsidRPr="00912A11">
              <w:rPr>
                <w:rFonts w:ascii="MS Gothic" w:eastAsia="MS Gothic" w:hAnsi="MS Gothic" w:hint="eastAsia"/>
                <w:bCs/>
                <w:sz w:val="22"/>
              </w:rPr>
              <w:t>２．</w:t>
            </w:r>
            <w:r w:rsidR="006F1B7E" w:rsidRPr="00912A11">
              <w:rPr>
                <w:rFonts w:ascii="MS Gothic" w:eastAsia="MS Gothic" w:hAnsi="MS Gothic" w:hint="eastAsia"/>
                <w:bCs/>
                <w:sz w:val="22"/>
              </w:rPr>
              <w:t>補助金の</w:t>
            </w:r>
            <w:r w:rsidR="00442C00" w:rsidRPr="00912A11">
              <w:rPr>
                <w:rFonts w:ascii="MS Gothic" w:eastAsia="MS Gothic" w:hAnsi="MS Gothic" w:hint="eastAsia"/>
                <w:bCs/>
                <w:sz w:val="22"/>
              </w:rPr>
              <w:t>交付の要件</w:t>
            </w:r>
            <w:r w:rsidR="006F1B7E" w:rsidRPr="00912A11">
              <w:rPr>
                <w:rFonts w:ascii="MS Gothic" w:eastAsia="MS Gothic" w:hAnsi="MS Gothic" w:hint="eastAsia"/>
                <w:bCs/>
                <w:sz w:val="22"/>
              </w:rPr>
              <w:t>」の「</w:t>
            </w:r>
            <w:r w:rsidR="00442C00" w:rsidRPr="00912A11">
              <w:rPr>
                <w:rFonts w:ascii="MS Gothic" w:eastAsia="MS Gothic" w:hAnsi="MS Gothic" w:hint="eastAsia"/>
                <w:bCs/>
                <w:sz w:val="22"/>
              </w:rPr>
              <w:t>２－２．補助率・補助額</w:t>
            </w:r>
            <w:r w:rsidR="006F1B7E" w:rsidRPr="00912A11">
              <w:rPr>
                <w:rFonts w:ascii="MS Gothic" w:eastAsia="MS Gothic" w:hAnsi="MS Gothic" w:hint="eastAsia"/>
                <w:bCs/>
                <w:sz w:val="22"/>
              </w:rPr>
              <w:t>」</w:t>
            </w:r>
            <w:r w:rsidR="00442C00" w:rsidRPr="00912A11">
              <w:rPr>
                <w:rFonts w:ascii="MS Gothic" w:eastAsia="MS Gothic" w:hAnsi="MS Gothic" w:hint="eastAsia"/>
                <w:bCs/>
                <w:sz w:val="22"/>
              </w:rPr>
              <w:t>の</w:t>
            </w:r>
            <w:r w:rsidRPr="00912A11">
              <w:rPr>
                <w:rFonts w:ascii="MS Gothic" w:eastAsia="MS Gothic" w:hAnsi="MS Gothic" w:hint="eastAsia"/>
                <w:bCs/>
                <w:sz w:val="22"/>
              </w:rPr>
              <w:t>記載のとおりとし</w:t>
            </w:r>
            <w:r w:rsidR="00442C00" w:rsidRPr="00912A11">
              <w:rPr>
                <w:rFonts w:ascii="MS Gothic" w:eastAsia="MS Gothic" w:hAnsi="MS Gothic" w:hint="eastAsia"/>
                <w:bCs/>
                <w:sz w:val="22"/>
              </w:rPr>
              <w:t>てください</w:t>
            </w:r>
            <w:r w:rsidR="00DE3827" w:rsidRPr="00912A11">
              <w:rPr>
                <w:rFonts w:ascii="MS Gothic" w:eastAsia="MS Gothic" w:hAnsi="MS Gothic" w:hint="eastAsia"/>
                <w:bCs/>
                <w:sz w:val="22"/>
              </w:rPr>
              <w:t>。</w:t>
            </w:r>
          </w:p>
          <w:p w14:paraId="3DC617F3" w14:textId="77777777" w:rsidR="00A24A92" w:rsidRDefault="00B757F0" w:rsidP="00CE2DB3">
            <w:pPr>
              <w:ind w:leftChars="100" w:left="197"/>
              <w:rPr>
                <w:rFonts w:ascii="MS Gothic" w:eastAsia="MS Gothic" w:hAnsi="MS Gothic"/>
                <w:bCs/>
                <w:sz w:val="22"/>
              </w:rPr>
            </w:pPr>
            <w:r w:rsidRPr="00912A11">
              <w:rPr>
                <w:rFonts w:ascii="MS Gothic" w:eastAsia="MS Gothic" w:hAnsi="MS Gothic" w:hint="eastAsia"/>
                <w:bCs/>
                <w:sz w:val="22"/>
              </w:rPr>
              <w:t>補助金申請額の</w:t>
            </w:r>
            <w:r w:rsidR="00B76C53" w:rsidRPr="00912A11">
              <w:rPr>
                <w:rFonts w:ascii="MS Gothic" w:eastAsia="MS Gothic" w:hAnsi="MS Gothic" w:hint="eastAsia"/>
                <w:bCs/>
                <w:sz w:val="22"/>
              </w:rPr>
              <w:t>小数点以下</w:t>
            </w:r>
            <w:r w:rsidR="00B76C53" w:rsidRPr="0034708D">
              <w:rPr>
                <w:rFonts w:ascii="MS Gothic" w:eastAsia="MS Gothic" w:hAnsi="MS Gothic" w:hint="eastAsia"/>
                <w:bCs/>
                <w:sz w:val="22"/>
              </w:rPr>
              <w:t>の端数は切り捨て</w:t>
            </w:r>
            <w:r w:rsidR="0034708D">
              <w:rPr>
                <w:rFonts w:ascii="MS Gothic" w:eastAsia="MS Gothic" w:hAnsi="MS Gothic" w:hint="eastAsia"/>
                <w:bCs/>
                <w:sz w:val="22"/>
              </w:rPr>
              <w:t>た</w:t>
            </w:r>
            <w:r w:rsidR="004009BF" w:rsidRPr="0034708D">
              <w:rPr>
                <w:rFonts w:ascii="MS Gothic" w:eastAsia="MS Gothic" w:hAnsi="MS Gothic" w:hint="eastAsia"/>
                <w:bCs/>
                <w:sz w:val="22"/>
              </w:rPr>
              <w:t>金額を記載してください。</w:t>
            </w:r>
          </w:p>
          <w:p w14:paraId="7391899C" w14:textId="77777777" w:rsidR="00B76C53" w:rsidRDefault="00B76C53" w:rsidP="00A24A92">
            <w:pPr>
              <w:rPr>
                <w:rFonts w:ascii="MS Gothic" w:eastAsia="MS Gothic" w:hAnsi="MS Gothic"/>
                <w:bCs/>
                <w:sz w:val="22"/>
              </w:rPr>
            </w:pPr>
          </w:p>
          <w:p w14:paraId="315918B0" w14:textId="77777777" w:rsidR="00E6220A" w:rsidRDefault="00CF0077" w:rsidP="00A24A92">
            <w:pPr>
              <w:rPr>
                <w:rFonts w:ascii="MS Gothic" w:eastAsia="MS Gothic" w:hAnsi="MS Gothic"/>
                <w:bCs/>
                <w:sz w:val="22"/>
              </w:rPr>
            </w:pPr>
            <w:r w:rsidRPr="0034708D">
              <w:rPr>
                <w:rFonts w:ascii="MS Gothic" w:eastAsia="MS Gothic" w:hAnsi="MS Gothic" w:hint="eastAsia"/>
                <w:bCs/>
                <w:sz w:val="22"/>
              </w:rPr>
              <w:t>○資金計画</w:t>
            </w:r>
          </w:p>
          <w:p w14:paraId="4214EAE2" w14:textId="70DA8BD5" w:rsidR="00E6220A" w:rsidRDefault="0028600C" w:rsidP="00A24A92">
            <w:pPr>
              <w:rPr>
                <w:rFonts w:ascii="MS Gothic" w:eastAsia="MS Gothic" w:hAnsi="MS Gothic"/>
                <w:bCs/>
                <w:sz w:val="22"/>
              </w:rPr>
            </w:pPr>
            <w:r>
              <w:rPr>
                <w:rFonts w:ascii="MS Gothic" w:eastAsia="MS Gothic" w:hAnsi="MS Gothic" w:hint="eastAsia"/>
                <w:bCs/>
                <w:sz w:val="22"/>
              </w:rPr>
              <w:t xml:space="preserve">　補助事業に要する経費　</w:t>
            </w:r>
            <w:r w:rsidR="007E2B74">
              <w:rPr>
                <w:rFonts w:ascii="MS Gothic" w:eastAsia="MS Gothic" w:hAnsi="MS Gothic"/>
                <w:bCs/>
                <w:sz w:val="22"/>
              </w:rPr>
              <w:t xml:space="preserve">        </w:t>
            </w:r>
            <w:r>
              <w:rPr>
                <w:rFonts w:ascii="MS Gothic" w:eastAsia="MS Gothic" w:hAnsi="MS Gothic" w:hint="eastAsia"/>
                <w:bCs/>
                <w:sz w:val="22"/>
              </w:rPr>
              <w:t>円</w:t>
            </w:r>
          </w:p>
          <w:p w14:paraId="3783BCDD" w14:textId="5CE59074" w:rsidR="00E6220A" w:rsidRDefault="0028600C" w:rsidP="00A24A92">
            <w:pPr>
              <w:rPr>
                <w:rFonts w:ascii="MS Gothic" w:eastAsia="MS Gothic" w:hAnsi="MS Gothic"/>
                <w:bCs/>
                <w:sz w:val="22"/>
              </w:rPr>
            </w:pPr>
            <w:r>
              <w:rPr>
                <w:rFonts w:ascii="MS Gothic" w:eastAsia="MS Gothic" w:hAnsi="MS Gothic" w:hint="eastAsia"/>
                <w:bCs/>
                <w:sz w:val="22"/>
              </w:rPr>
              <w:t xml:space="preserve">　　うち補助金充当（予定）額　</w:t>
            </w:r>
            <w:r w:rsidR="007E2B74">
              <w:rPr>
                <w:rFonts w:ascii="MS Gothic" w:eastAsia="MS Gothic" w:hAnsi="MS Gothic" w:hint="eastAsia"/>
                <w:bCs/>
                <w:sz w:val="22"/>
              </w:rPr>
              <w:t xml:space="preserve"> </w:t>
            </w:r>
            <w:r w:rsidR="007E2B74">
              <w:rPr>
                <w:rFonts w:ascii="MS Gothic" w:eastAsia="MS Gothic" w:hAnsi="MS Gothic"/>
                <w:bCs/>
                <w:sz w:val="22"/>
              </w:rPr>
              <w:t xml:space="preserve">        </w:t>
            </w:r>
            <w:r>
              <w:rPr>
                <w:rFonts w:ascii="MS Gothic" w:eastAsia="MS Gothic" w:hAnsi="MS Gothic" w:hint="eastAsia"/>
                <w:bCs/>
                <w:sz w:val="22"/>
              </w:rPr>
              <w:t>円</w:t>
            </w:r>
          </w:p>
          <w:p w14:paraId="53F13F2E" w14:textId="77777777" w:rsidR="0028600C" w:rsidRDefault="0028600C" w:rsidP="00A24A92">
            <w:pPr>
              <w:rPr>
                <w:rFonts w:ascii="MS Gothic" w:eastAsia="MS Gothic" w:hAnsi="MS Gothic"/>
                <w:bCs/>
                <w:sz w:val="22"/>
              </w:rPr>
            </w:pPr>
            <w:r>
              <w:rPr>
                <w:rFonts w:ascii="MS Gothic" w:eastAsia="MS Gothic" w:hAnsi="MS Gothic" w:hint="eastAsia"/>
                <w:bCs/>
                <w:sz w:val="22"/>
              </w:rPr>
              <w:t xml:space="preserve">　　　（精算払までの</w:t>
            </w:r>
            <w:r w:rsidR="004752BC">
              <w:rPr>
                <w:rFonts w:ascii="MS Gothic" w:eastAsia="MS Gothic" w:hAnsi="MS Gothic" w:hint="eastAsia"/>
                <w:bCs/>
                <w:sz w:val="22"/>
              </w:rPr>
              <w:t>期間は、自己資金で支弁予定</w:t>
            </w:r>
          </w:p>
          <w:p w14:paraId="691199D5" w14:textId="77777777" w:rsidR="0028600C" w:rsidRDefault="0028600C" w:rsidP="00A24A92">
            <w:pPr>
              <w:rPr>
                <w:rFonts w:ascii="MS Gothic" w:eastAsia="MS Gothic" w:hAnsi="MS Gothic"/>
                <w:bCs/>
                <w:sz w:val="22"/>
              </w:rPr>
            </w:pPr>
            <w:r>
              <w:rPr>
                <w:rFonts w:ascii="MS Gothic" w:eastAsia="MS Gothic" w:hAnsi="MS Gothic" w:hint="eastAsia"/>
                <w:bCs/>
                <w:sz w:val="22"/>
              </w:rPr>
              <w:t xml:space="preserve">　　</w:t>
            </w:r>
            <w:r w:rsidR="004752BC">
              <w:rPr>
                <w:rFonts w:ascii="MS Gothic" w:eastAsia="MS Gothic" w:hAnsi="MS Gothic" w:hint="eastAsia"/>
                <w:bCs/>
                <w:sz w:val="22"/>
              </w:rPr>
              <w:t xml:space="preserve">　　　　　　　　　　</w:t>
            </w:r>
            <w:r>
              <w:rPr>
                <w:rFonts w:ascii="MS Gothic" w:eastAsia="MS Gothic" w:hAnsi="MS Gothic"/>
                <w:bCs/>
                <w:sz w:val="22"/>
              </w:rPr>
              <w:t>O</w:t>
            </w:r>
            <w:r>
              <w:rPr>
                <w:rFonts w:ascii="MS Gothic" w:eastAsia="MS Gothic" w:hAnsi="MS Gothic" w:hint="eastAsia"/>
                <w:bCs/>
                <w:sz w:val="22"/>
              </w:rPr>
              <w:t>r</w:t>
            </w:r>
            <w:r w:rsidR="004752BC">
              <w:rPr>
                <w:rFonts w:ascii="MS Gothic" w:eastAsia="MS Gothic" w:hAnsi="MS Gothic" w:hint="eastAsia"/>
                <w:bCs/>
                <w:sz w:val="22"/>
              </w:rPr>
              <w:t xml:space="preserve">　</w:t>
            </w:r>
            <w:r>
              <w:rPr>
                <w:rFonts w:ascii="MS Gothic" w:eastAsia="MS Gothic" w:hAnsi="MS Gothic" w:hint="eastAsia"/>
                <w:bCs/>
                <w:sz w:val="22"/>
              </w:rPr>
              <w:t>自己資金での立替えが困難なことから概算払の要望有）</w:t>
            </w:r>
          </w:p>
          <w:p w14:paraId="63475D37" w14:textId="094E0B98" w:rsidR="00543CC8" w:rsidRDefault="00543CC8" w:rsidP="00A24A92">
            <w:pPr>
              <w:rPr>
                <w:rFonts w:ascii="MS Gothic" w:eastAsia="MS Gothic" w:hAnsi="MS Gothic"/>
                <w:bCs/>
                <w:sz w:val="22"/>
              </w:rPr>
            </w:pPr>
            <w:r>
              <w:rPr>
                <w:rFonts w:ascii="MS Gothic" w:eastAsia="MS Gothic" w:hAnsi="MS Gothic" w:hint="eastAsia"/>
                <w:bCs/>
                <w:sz w:val="22"/>
              </w:rPr>
              <w:t xml:space="preserve">　　金融機関等からの借入れ（予定）額</w:t>
            </w:r>
            <w:r w:rsidR="004752BC">
              <w:rPr>
                <w:rFonts w:ascii="MS Gothic" w:eastAsia="MS Gothic" w:hAnsi="MS Gothic" w:hint="eastAsia"/>
                <w:bCs/>
                <w:sz w:val="22"/>
              </w:rPr>
              <w:t xml:space="preserve">　</w:t>
            </w:r>
            <w:r w:rsidR="007E2B74">
              <w:rPr>
                <w:rFonts w:ascii="MS Gothic" w:eastAsia="MS Gothic" w:hAnsi="MS Gothic" w:hint="eastAsia"/>
                <w:bCs/>
                <w:sz w:val="22"/>
              </w:rPr>
              <w:t xml:space="preserve"> </w:t>
            </w:r>
            <w:r w:rsidR="007E2B74">
              <w:rPr>
                <w:rFonts w:ascii="MS Gothic" w:eastAsia="MS Gothic" w:hAnsi="MS Gothic"/>
                <w:bCs/>
                <w:sz w:val="22"/>
              </w:rPr>
              <w:t xml:space="preserve">        </w:t>
            </w:r>
            <w:r w:rsidR="004752BC">
              <w:rPr>
                <w:rFonts w:ascii="MS Gothic" w:eastAsia="MS Gothic" w:hAnsi="MS Gothic" w:hint="eastAsia"/>
                <w:bCs/>
                <w:sz w:val="22"/>
              </w:rPr>
              <w:t>円</w:t>
            </w:r>
          </w:p>
          <w:p w14:paraId="43CFE2D8" w14:textId="77777777" w:rsidR="00543CC8" w:rsidRDefault="00543CC8" w:rsidP="00A24A92">
            <w:pPr>
              <w:rPr>
                <w:rFonts w:ascii="MS Gothic" w:eastAsia="MS Gothic" w:hAnsi="MS Gothic"/>
                <w:bCs/>
                <w:sz w:val="22"/>
              </w:rPr>
            </w:pPr>
            <w:r>
              <w:rPr>
                <w:rFonts w:ascii="MS Gothic" w:eastAsia="MS Gothic" w:hAnsi="MS Gothic" w:hint="eastAsia"/>
                <w:bCs/>
                <w:sz w:val="22"/>
              </w:rPr>
              <w:t xml:space="preserve">　　　（借入条件：補助事業取得財産の担保予定　　　有・無）</w:t>
            </w:r>
          </w:p>
          <w:p w14:paraId="193E4679" w14:textId="568E27D6" w:rsidR="004752BC" w:rsidRDefault="004752BC" w:rsidP="00A24A92">
            <w:pPr>
              <w:rPr>
                <w:rFonts w:ascii="MS Gothic" w:eastAsia="MS Gothic" w:hAnsi="MS Gothic"/>
                <w:bCs/>
                <w:sz w:val="22"/>
                <w:lang w:eastAsia="zh-TW"/>
              </w:rPr>
            </w:pPr>
            <w:r>
              <w:rPr>
                <w:rFonts w:ascii="MS Gothic" w:eastAsia="MS Gothic" w:hAnsi="MS Gothic" w:hint="eastAsia"/>
                <w:bCs/>
                <w:sz w:val="22"/>
              </w:rPr>
              <w:t xml:space="preserve">　　</w:t>
            </w:r>
            <w:r>
              <w:rPr>
                <w:rFonts w:ascii="MS Gothic" w:eastAsia="MS Gothic" w:hAnsi="MS Gothic" w:hint="eastAsia"/>
                <w:bCs/>
                <w:sz w:val="22"/>
                <w:lang w:eastAsia="zh-TW"/>
              </w:rPr>
              <w:t xml:space="preserve">自己資金充当額　</w:t>
            </w:r>
            <w:r w:rsidR="00C15A14">
              <w:rPr>
                <w:rFonts w:ascii="MS Gothic" w:eastAsia="MS Gothic" w:hAnsi="MS Gothic" w:hint="eastAsia"/>
                <w:bCs/>
                <w:sz w:val="22"/>
                <w:lang w:eastAsia="zh-TW"/>
              </w:rPr>
              <w:t xml:space="preserve"> </w:t>
            </w:r>
            <w:r w:rsidR="00C15A14">
              <w:rPr>
                <w:rFonts w:ascii="MS Gothic" w:eastAsia="MS Gothic" w:hAnsi="MS Gothic"/>
                <w:bCs/>
                <w:sz w:val="22"/>
                <w:lang w:eastAsia="zh-TW"/>
              </w:rPr>
              <w:t xml:space="preserve">      </w:t>
            </w:r>
            <w:r>
              <w:rPr>
                <w:rFonts w:ascii="MS Gothic" w:eastAsia="MS Gothic" w:hAnsi="MS Gothic" w:hint="eastAsia"/>
                <w:bCs/>
                <w:sz w:val="22"/>
                <w:lang w:eastAsia="zh-TW"/>
              </w:rPr>
              <w:t>円</w:t>
            </w:r>
          </w:p>
          <w:p w14:paraId="052246CF" w14:textId="6304DB74" w:rsidR="004752BC" w:rsidRDefault="00543CC8" w:rsidP="00A24A92">
            <w:pPr>
              <w:rPr>
                <w:rFonts w:ascii="MS Gothic" w:eastAsia="MS Gothic" w:hAnsi="MS Gothic"/>
                <w:bCs/>
                <w:sz w:val="22"/>
                <w:lang w:eastAsia="zh-TW"/>
              </w:rPr>
            </w:pPr>
            <w:r>
              <w:rPr>
                <w:rFonts w:ascii="MS Gothic" w:eastAsia="MS Gothic" w:hAnsi="MS Gothic" w:hint="eastAsia"/>
                <w:bCs/>
                <w:sz w:val="22"/>
                <w:lang w:eastAsia="zh-TW"/>
              </w:rPr>
              <w:t xml:space="preserve">　　収入金</w:t>
            </w:r>
            <w:r w:rsidR="004752BC">
              <w:rPr>
                <w:rFonts w:ascii="MS Gothic" w:eastAsia="MS Gothic" w:hAnsi="MS Gothic" w:hint="eastAsia"/>
                <w:bCs/>
                <w:sz w:val="22"/>
                <w:lang w:eastAsia="zh-TW"/>
              </w:rPr>
              <w:t xml:space="preserve">　</w:t>
            </w:r>
            <w:r w:rsidR="00C15A14">
              <w:rPr>
                <w:rFonts w:ascii="MS Gothic" w:eastAsia="MS Gothic" w:hAnsi="MS Gothic" w:hint="eastAsia"/>
                <w:bCs/>
                <w:sz w:val="22"/>
                <w:lang w:eastAsia="zh-TW"/>
              </w:rPr>
              <w:t xml:space="preserve"> </w:t>
            </w:r>
            <w:r w:rsidR="00C15A14">
              <w:rPr>
                <w:rFonts w:ascii="MS Gothic" w:eastAsia="MS Gothic" w:hAnsi="MS Gothic"/>
                <w:bCs/>
                <w:sz w:val="22"/>
                <w:lang w:eastAsia="zh-TW"/>
              </w:rPr>
              <w:t xml:space="preserve"> </w:t>
            </w:r>
            <w:r w:rsidR="004752BC">
              <w:rPr>
                <w:rFonts w:ascii="MS Gothic" w:eastAsia="MS Gothic" w:hAnsi="MS Gothic" w:hint="eastAsia"/>
                <w:bCs/>
                <w:sz w:val="22"/>
                <w:lang w:eastAsia="zh-TW"/>
              </w:rPr>
              <w:t>円</w:t>
            </w:r>
          </w:p>
          <w:p w14:paraId="0F03252E" w14:textId="77777777" w:rsidR="00E6220A" w:rsidRDefault="00543CC8" w:rsidP="002C0949">
            <w:pPr>
              <w:rPr>
                <w:rFonts w:ascii="MS Gothic" w:eastAsia="MS Gothic" w:hAnsi="MS Gothic"/>
                <w:bCs/>
                <w:sz w:val="22"/>
              </w:rPr>
            </w:pPr>
            <w:r>
              <w:rPr>
                <w:rFonts w:ascii="MS Gothic" w:eastAsia="MS Gothic" w:hAnsi="MS Gothic" w:hint="eastAsia"/>
                <w:bCs/>
                <w:sz w:val="22"/>
              </w:rPr>
              <w:t>（該当する場合のみ記載のうえ、収入金の詳細について記載</w:t>
            </w:r>
            <w:r w:rsidR="004752BC">
              <w:rPr>
                <w:rFonts w:ascii="MS Gothic" w:eastAsia="MS Gothic" w:hAnsi="MS Gothic" w:hint="eastAsia"/>
                <w:bCs/>
                <w:sz w:val="22"/>
              </w:rPr>
              <w:t>すること</w:t>
            </w:r>
            <w:r>
              <w:rPr>
                <w:rFonts w:ascii="MS Gothic" w:eastAsia="MS Gothic" w:hAnsi="MS Gothic" w:hint="eastAsia"/>
                <w:bCs/>
                <w:sz w:val="22"/>
              </w:rPr>
              <w:t>）</w:t>
            </w:r>
          </w:p>
        </w:tc>
      </w:tr>
    </w:tbl>
    <w:p w14:paraId="116E5DE5" w14:textId="77777777" w:rsidR="00B35DC0" w:rsidRDefault="00B35DC0">
      <w:pPr>
        <w:rPr>
          <w:rFonts w:ascii="MS Gothic" w:eastAsia="MS Gothic" w:hAnsi="MS Gothic"/>
          <w:bCs/>
          <w:sz w:val="22"/>
        </w:rPr>
      </w:pPr>
    </w:p>
    <w:p w14:paraId="5214E0EC" w14:textId="7BEE69C1" w:rsidR="007F7DD5" w:rsidRDefault="007F7DD5" w:rsidP="00044CAB">
      <w:pPr>
        <w:tabs>
          <w:tab w:val="left" w:pos="1020"/>
        </w:tabs>
        <w:rPr>
          <w:rFonts w:ascii="MS Gothic" w:eastAsia="MS Gothic" w:hAnsi="MS Gothic"/>
          <w:bCs/>
          <w:sz w:val="22"/>
        </w:rPr>
      </w:pPr>
    </w:p>
    <w:sectPr w:rsidR="007F7DD5" w:rsidSect="00277735">
      <w:footerReference w:type="default" r:id="rId16"/>
      <w:pgSz w:w="11906" w:h="16838" w:code="9"/>
      <w:pgMar w:top="1701" w:right="1418" w:bottom="1418" w:left="1418" w:header="851" w:footer="680" w:gutter="0"/>
      <w:cols w:space="425"/>
      <w:docGrid w:type="linesAndChars" w:linePitch="3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FC6BC" w14:textId="77777777" w:rsidR="00EC343A" w:rsidRDefault="00EC343A">
      <w:r>
        <w:separator/>
      </w:r>
    </w:p>
  </w:endnote>
  <w:endnote w:type="continuationSeparator" w:id="0">
    <w:p w14:paraId="6F8800F2" w14:textId="77777777" w:rsidR="00EC343A" w:rsidRDefault="00EC343A">
      <w:r>
        <w:continuationSeparator/>
      </w:r>
    </w:p>
  </w:endnote>
  <w:endnote w:type="continuationNotice" w:id="1">
    <w:p w14:paraId="436FE052" w14:textId="77777777" w:rsidR="00EC343A" w:rsidRDefault="00EC3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5DF9" w14:textId="1D336E09" w:rsidR="001B43AA" w:rsidRDefault="001B43AA">
    <w:pPr>
      <w:pStyle w:val="Footer"/>
      <w:jc w:val="center"/>
    </w:pPr>
    <w:r>
      <w:fldChar w:fldCharType="begin"/>
    </w:r>
    <w:r>
      <w:instrText>PAGE   \* MERGEFORMAT</w:instrText>
    </w:r>
    <w:r>
      <w:fldChar w:fldCharType="separate"/>
    </w:r>
    <w:r w:rsidR="0082309E" w:rsidRPr="0082309E">
      <w:rPr>
        <w:noProof/>
        <w:lang w:val="ja-JP"/>
      </w:rPr>
      <w:t>18</w:t>
    </w:r>
    <w:r>
      <w:fldChar w:fldCharType="end"/>
    </w:r>
  </w:p>
  <w:p w14:paraId="246C0DF9" w14:textId="77777777" w:rsidR="001B43AA" w:rsidRDefault="001B4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90D65" w14:textId="77777777" w:rsidR="00EC343A" w:rsidRDefault="00EC343A">
      <w:r>
        <w:separator/>
      </w:r>
    </w:p>
  </w:footnote>
  <w:footnote w:type="continuationSeparator" w:id="0">
    <w:p w14:paraId="3D69AFAE" w14:textId="77777777" w:rsidR="00EC343A" w:rsidRDefault="00EC343A">
      <w:r>
        <w:continuationSeparator/>
      </w:r>
    </w:p>
  </w:footnote>
  <w:footnote w:type="continuationNotice" w:id="1">
    <w:p w14:paraId="107CAE27" w14:textId="77777777" w:rsidR="00EC343A" w:rsidRDefault="00EC34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107D9"/>
    <w:multiLevelType w:val="hybridMultilevel"/>
    <w:tmpl w:val="8E4C5D3A"/>
    <w:lvl w:ilvl="0" w:tplc="7B921CA0">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 w15:restartNumberingAfterBreak="0">
    <w:nsid w:val="0B1E3877"/>
    <w:multiLevelType w:val="hybridMultilevel"/>
    <w:tmpl w:val="08F2A5BE"/>
    <w:lvl w:ilvl="0" w:tplc="0FD4A5DA">
      <w:start w:val="1"/>
      <w:numFmt w:val="decimalFullWidth"/>
      <w:lvlText w:val="（%1）"/>
      <w:lvlJc w:val="left"/>
      <w:pPr>
        <w:ind w:left="927" w:hanging="720"/>
      </w:pPr>
      <w:rPr>
        <w:rFonts w:hint="default"/>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2" w15:restartNumberingAfterBreak="0">
    <w:nsid w:val="1B86276B"/>
    <w:multiLevelType w:val="hybridMultilevel"/>
    <w:tmpl w:val="C066B6BE"/>
    <w:lvl w:ilvl="0" w:tplc="93606CC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CA3526"/>
    <w:multiLevelType w:val="hybridMultilevel"/>
    <w:tmpl w:val="8320E806"/>
    <w:lvl w:ilvl="0" w:tplc="D2CEB790">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4" w15:restartNumberingAfterBreak="0">
    <w:nsid w:val="4A845DB3"/>
    <w:multiLevelType w:val="hybridMultilevel"/>
    <w:tmpl w:val="0A8840CA"/>
    <w:lvl w:ilvl="0" w:tplc="2974CB3A">
      <w:start w:val="2"/>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4FDB380B"/>
    <w:multiLevelType w:val="hybridMultilevel"/>
    <w:tmpl w:val="8D6E3484"/>
    <w:lvl w:ilvl="0" w:tplc="93606CC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593F7D66"/>
    <w:multiLevelType w:val="hybridMultilevel"/>
    <w:tmpl w:val="74EC1C9C"/>
    <w:lvl w:ilvl="0" w:tplc="93606CC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6ACA2583"/>
    <w:multiLevelType w:val="hybridMultilevel"/>
    <w:tmpl w:val="CF7C6DAA"/>
    <w:lvl w:ilvl="0" w:tplc="93606CC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E910338"/>
    <w:multiLevelType w:val="hybridMultilevel"/>
    <w:tmpl w:val="2F32D594"/>
    <w:lvl w:ilvl="0" w:tplc="9EFA753E">
      <w:start w:val="2"/>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76806F33"/>
    <w:multiLevelType w:val="hybridMultilevel"/>
    <w:tmpl w:val="A7E68CAA"/>
    <w:lvl w:ilvl="0" w:tplc="9392D1DE">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7A932350"/>
    <w:multiLevelType w:val="hybridMultilevel"/>
    <w:tmpl w:val="7A0A6A48"/>
    <w:lvl w:ilvl="0" w:tplc="D6FC41C4">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489567391">
    <w:abstractNumId w:val="6"/>
  </w:num>
  <w:num w:numId="2" w16cid:durableId="2137291971">
    <w:abstractNumId w:val="14"/>
  </w:num>
  <w:num w:numId="3" w16cid:durableId="1577207533">
    <w:abstractNumId w:val="7"/>
  </w:num>
  <w:num w:numId="4" w16cid:durableId="160774324">
    <w:abstractNumId w:val="9"/>
  </w:num>
  <w:num w:numId="5" w16cid:durableId="1749107437">
    <w:abstractNumId w:val="0"/>
  </w:num>
  <w:num w:numId="6" w16cid:durableId="1251769151">
    <w:abstractNumId w:val="12"/>
  </w:num>
  <w:num w:numId="7" w16cid:durableId="103965136">
    <w:abstractNumId w:val="4"/>
  </w:num>
  <w:num w:numId="8" w16cid:durableId="542405517">
    <w:abstractNumId w:val="3"/>
  </w:num>
  <w:num w:numId="9" w16cid:durableId="472329343">
    <w:abstractNumId w:val="11"/>
  </w:num>
  <w:num w:numId="10" w16cid:durableId="1055154150">
    <w:abstractNumId w:val="8"/>
  </w:num>
  <w:num w:numId="11" w16cid:durableId="411659356">
    <w:abstractNumId w:val="5"/>
  </w:num>
  <w:num w:numId="12" w16cid:durableId="1695228575">
    <w:abstractNumId w:val="2"/>
  </w:num>
  <w:num w:numId="13" w16cid:durableId="1772125421">
    <w:abstractNumId w:val="10"/>
  </w:num>
  <w:num w:numId="14" w16cid:durableId="2127692919">
    <w:abstractNumId w:val="13"/>
  </w:num>
  <w:num w:numId="15" w16cid:durableId="431903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defaultTabStop w:val="840"/>
  <w:drawingGridHorizontalSpacing w:val="197"/>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18E"/>
    <w:rsid w:val="00023A76"/>
    <w:rsid w:val="000257D9"/>
    <w:rsid w:val="00027217"/>
    <w:rsid w:val="0004338C"/>
    <w:rsid w:val="00043B3B"/>
    <w:rsid w:val="00044CAB"/>
    <w:rsid w:val="00047DE2"/>
    <w:rsid w:val="00063C7D"/>
    <w:rsid w:val="000723F1"/>
    <w:rsid w:val="00080914"/>
    <w:rsid w:val="000833D3"/>
    <w:rsid w:val="00083762"/>
    <w:rsid w:val="000840D8"/>
    <w:rsid w:val="00085ADF"/>
    <w:rsid w:val="000977A4"/>
    <w:rsid w:val="000A189F"/>
    <w:rsid w:val="000A3501"/>
    <w:rsid w:val="000B2519"/>
    <w:rsid w:val="000B25C8"/>
    <w:rsid w:val="000B41C0"/>
    <w:rsid w:val="000B4A40"/>
    <w:rsid w:val="000C00BB"/>
    <w:rsid w:val="000D116E"/>
    <w:rsid w:val="000D1D1C"/>
    <w:rsid w:val="000D2B35"/>
    <w:rsid w:val="000E5C4D"/>
    <w:rsid w:val="000E7389"/>
    <w:rsid w:val="001056B6"/>
    <w:rsid w:val="00106277"/>
    <w:rsid w:val="0011379E"/>
    <w:rsid w:val="00113B6A"/>
    <w:rsid w:val="00114F6C"/>
    <w:rsid w:val="0011502D"/>
    <w:rsid w:val="00135296"/>
    <w:rsid w:val="00135D9D"/>
    <w:rsid w:val="00137E3E"/>
    <w:rsid w:val="00140C49"/>
    <w:rsid w:val="00141814"/>
    <w:rsid w:val="00151377"/>
    <w:rsid w:val="00155415"/>
    <w:rsid w:val="001560AD"/>
    <w:rsid w:val="001577B5"/>
    <w:rsid w:val="00165E43"/>
    <w:rsid w:val="0017345B"/>
    <w:rsid w:val="00176DFB"/>
    <w:rsid w:val="00182B15"/>
    <w:rsid w:val="001830E1"/>
    <w:rsid w:val="0018468E"/>
    <w:rsid w:val="00187A64"/>
    <w:rsid w:val="001A5421"/>
    <w:rsid w:val="001B43AA"/>
    <w:rsid w:val="001B586D"/>
    <w:rsid w:val="001B76AA"/>
    <w:rsid w:val="001C6C40"/>
    <w:rsid w:val="001D0485"/>
    <w:rsid w:val="001D0FC1"/>
    <w:rsid w:val="001D72B6"/>
    <w:rsid w:val="001E1D94"/>
    <w:rsid w:val="001E4BBF"/>
    <w:rsid w:val="001E6A1F"/>
    <w:rsid w:val="001E6F8C"/>
    <w:rsid w:val="001F196B"/>
    <w:rsid w:val="00200735"/>
    <w:rsid w:val="00207C1B"/>
    <w:rsid w:val="00212D17"/>
    <w:rsid w:val="00213A32"/>
    <w:rsid w:val="0023092F"/>
    <w:rsid w:val="00236A20"/>
    <w:rsid w:val="002603C7"/>
    <w:rsid w:val="00263310"/>
    <w:rsid w:val="0026693D"/>
    <w:rsid w:val="002759FA"/>
    <w:rsid w:val="00275CD6"/>
    <w:rsid w:val="00277735"/>
    <w:rsid w:val="00282844"/>
    <w:rsid w:val="0028600C"/>
    <w:rsid w:val="00287DF8"/>
    <w:rsid w:val="00292789"/>
    <w:rsid w:val="002A06CD"/>
    <w:rsid w:val="002A1A88"/>
    <w:rsid w:val="002A5FCC"/>
    <w:rsid w:val="002A6B78"/>
    <w:rsid w:val="002B0020"/>
    <w:rsid w:val="002B0DB1"/>
    <w:rsid w:val="002B2D78"/>
    <w:rsid w:val="002B385B"/>
    <w:rsid w:val="002B63D8"/>
    <w:rsid w:val="002C0949"/>
    <w:rsid w:val="002C0BB1"/>
    <w:rsid w:val="002C2C7E"/>
    <w:rsid w:val="002C32E7"/>
    <w:rsid w:val="002D308B"/>
    <w:rsid w:val="002D4F86"/>
    <w:rsid w:val="002D7E03"/>
    <w:rsid w:val="002E255F"/>
    <w:rsid w:val="002F3446"/>
    <w:rsid w:val="002F57E4"/>
    <w:rsid w:val="003029CC"/>
    <w:rsid w:val="003079AD"/>
    <w:rsid w:val="00314860"/>
    <w:rsid w:val="00316233"/>
    <w:rsid w:val="00320CFB"/>
    <w:rsid w:val="00326BC3"/>
    <w:rsid w:val="0032760A"/>
    <w:rsid w:val="0033422E"/>
    <w:rsid w:val="00335964"/>
    <w:rsid w:val="003414F0"/>
    <w:rsid w:val="00341FB5"/>
    <w:rsid w:val="0034708D"/>
    <w:rsid w:val="003516DE"/>
    <w:rsid w:val="003524C1"/>
    <w:rsid w:val="00360359"/>
    <w:rsid w:val="00361CB0"/>
    <w:rsid w:val="00370847"/>
    <w:rsid w:val="003777F3"/>
    <w:rsid w:val="00385123"/>
    <w:rsid w:val="00395B88"/>
    <w:rsid w:val="003B1A94"/>
    <w:rsid w:val="003B79F5"/>
    <w:rsid w:val="003C40BB"/>
    <w:rsid w:val="003C5930"/>
    <w:rsid w:val="003C66A6"/>
    <w:rsid w:val="003D1D66"/>
    <w:rsid w:val="003D57F8"/>
    <w:rsid w:val="003E2D03"/>
    <w:rsid w:val="003E707F"/>
    <w:rsid w:val="003F4C0E"/>
    <w:rsid w:val="003F7CA0"/>
    <w:rsid w:val="00400959"/>
    <w:rsid w:val="004009BF"/>
    <w:rsid w:val="004044F0"/>
    <w:rsid w:val="004106F4"/>
    <w:rsid w:val="00415209"/>
    <w:rsid w:val="00417972"/>
    <w:rsid w:val="0043363D"/>
    <w:rsid w:val="00434C04"/>
    <w:rsid w:val="00442C00"/>
    <w:rsid w:val="00442D31"/>
    <w:rsid w:val="004517E4"/>
    <w:rsid w:val="00454D38"/>
    <w:rsid w:val="00464DE1"/>
    <w:rsid w:val="004700B8"/>
    <w:rsid w:val="004711C4"/>
    <w:rsid w:val="00471EB0"/>
    <w:rsid w:val="004752BC"/>
    <w:rsid w:val="004821A4"/>
    <w:rsid w:val="0048301A"/>
    <w:rsid w:val="00484C10"/>
    <w:rsid w:val="00485205"/>
    <w:rsid w:val="004925B4"/>
    <w:rsid w:val="0049749D"/>
    <w:rsid w:val="004A5290"/>
    <w:rsid w:val="004A75D0"/>
    <w:rsid w:val="004B1BA3"/>
    <w:rsid w:val="004B3A24"/>
    <w:rsid w:val="004B6446"/>
    <w:rsid w:val="004B71F1"/>
    <w:rsid w:val="004C24CF"/>
    <w:rsid w:val="004C3E48"/>
    <w:rsid w:val="004C755E"/>
    <w:rsid w:val="004D0BF6"/>
    <w:rsid w:val="004D4C1A"/>
    <w:rsid w:val="004E00EC"/>
    <w:rsid w:val="004E5685"/>
    <w:rsid w:val="004E7697"/>
    <w:rsid w:val="004F0388"/>
    <w:rsid w:val="004F25AB"/>
    <w:rsid w:val="004F70E1"/>
    <w:rsid w:val="005012F7"/>
    <w:rsid w:val="00502D61"/>
    <w:rsid w:val="0051044C"/>
    <w:rsid w:val="005203B3"/>
    <w:rsid w:val="005203EE"/>
    <w:rsid w:val="00525844"/>
    <w:rsid w:val="005260C1"/>
    <w:rsid w:val="00533281"/>
    <w:rsid w:val="00541493"/>
    <w:rsid w:val="0054236C"/>
    <w:rsid w:val="00543CC8"/>
    <w:rsid w:val="0054407E"/>
    <w:rsid w:val="00546B8F"/>
    <w:rsid w:val="00550E19"/>
    <w:rsid w:val="00552682"/>
    <w:rsid w:val="005530EA"/>
    <w:rsid w:val="005612B3"/>
    <w:rsid w:val="00561448"/>
    <w:rsid w:val="00571AD7"/>
    <w:rsid w:val="005765B1"/>
    <w:rsid w:val="00576973"/>
    <w:rsid w:val="00584EA9"/>
    <w:rsid w:val="005866A6"/>
    <w:rsid w:val="0058798C"/>
    <w:rsid w:val="00590E04"/>
    <w:rsid w:val="00592CDE"/>
    <w:rsid w:val="00592DEA"/>
    <w:rsid w:val="005964E6"/>
    <w:rsid w:val="005C2859"/>
    <w:rsid w:val="005D5EB9"/>
    <w:rsid w:val="005E0476"/>
    <w:rsid w:val="005E2315"/>
    <w:rsid w:val="005E375D"/>
    <w:rsid w:val="005E6D5A"/>
    <w:rsid w:val="005F1D6D"/>
    <w:rsid w:val="005F5B95"/>
    <w:rsid w:val="0060341B"/>
    <w:rsid w:val="0060432E"/>
    <w:rsid w:val="006069B1"/>
    <w:rsid w:val="00620C5D"/>
    <w:rsid w:val="0062163A"/>
    <w:rsid w:val="00622322"/>
    <w:rsid w:val="006238CA"/>
    <w:rsid w:val="00623EEB"/>
    <w:rsid w:val="00626EED"/>
    <w:rsid w:val="006304F9"/>
    <w:rsid w:val="00631D7E"/>
    <w:rsid w:val="00637220"/>
    <w:rsid w:val="00641BAD"/>
    <w:rsid w:val="006462E8"/>
    <w:rsid w:val="00646763"/>
    <w:rsid w:val="006469B1"/>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C2CBC"/>
    <w:rsid w:val="006D0B77"/>
    <w:rsid w:val="006F1B7E"/>
    <w:rsid w:val="006F4D58"/>
    <w:rsid w:val="006F71DC"/>
    <w:rsid w:val="00706E3E"/>
    <w:rsid w:val="007121BC"/>
    <w:rsid w:val="00720400"/>
    <w:rsid w:val="00722D5A"/>
    <w:rsid w:val="00725A36"/>
    <w:rsid w:val="0073229C"/>
    <w:rsid w:val="00740D56"/>
    <w:rsid w:val="00746C07"/>
    <w:rsid w:val="0074717D"/>
    <w:rsid w:val="00755FD3"/>
    <w:rsid w:val="00756CF8"/>
    <w:rsid w:val="0076329A"/>
    <w:rsid w:val="00765E2C"/>
    <w:rsid w:val="00772D56"/>
    <w:rsid w:val="00775115"/>
    <w:rsid w:val="00775259"/>
    <w:rsid w:val="0078275F"/>
    <w:rsid w:val="00796D4E"/>
    <w:rsid w:val="007A101F"/>
    <w:rsid w:val="007A5EB2"/>
    <w:rsid w:val="007A6ED1"/>
    <w:rsid w:val="007A739E"/>
    <w:rsid w:val="007A7796"/>
    <w:rsid w:val="007B4D7B"/>
    <w:rsid w:val="007B5C4C"/>
    <w:rsid w:val="007C2949"/>
    <w:rsid w:val="007C587B"/>
    <w:rsid w:val="007C64B9"/>
    <w:rsid w:val="007C69E8"/>
    <w:rsid w:val="007E2910"/>
    <w:rsid w:val="007E2B74"/>
    <w:rsid w:val="007E3A09"/>
    <w:rsid w:val="007E6C1F"/>
    <w:rsid w:val="007F6040"/>
    <w:rsid w:val="007F6338"/>
    <w:rsid w:val="007F7654"/>
    <w:rsid w:val="007F7DD5"/>
    <w:rsid w:val="00806981"/>
    <w:rsid w:val="0080779B"/>
    <w:rsid w:val="008126F9"/>
    <w:rsid w:val="0082309E"/>
    <w:rsid w:val="00827B9D"/>
    <w:rsid w:val="00830B96"/>
    <w:rsid w:val="00832ADF"/>
    <w:rsid w:val="0084561C"/>
    <w:rsid w:val="00855ED8"/>
    <w:rsid w:val="00856DBD"/>
    <w:rsid w:val="00877AD8"/>
    <w:rsid w:val="00885A6F"/>
    <w:rsid w:val="00891094"/>
    <w:rsid w:val="008A1948"/>
    <w:rsid w:val="008A5C06"/>
    <w:rsid w:val="008B7081"/>
    <w:rsid w:val="008C6183"/>
    <w:rsid w:val="008C7BE7"/>
    <w:rsid w:val="008C7CA1"/>
    <w:rsid w:val="008D2AC2"/>
    <w:rsid w:val="008E20FC"/>
    <w:rsid w:val="008F215E"/>
    <w:rsid w:val="008F35C3"/>
    <w:rsid w:val="00907077"/>
    <w:rsid w:val="00912A11"/>
    <w:rsid w:val="00920392"/>
    <w:rsid w:val="00921D0F"/>
    <w:rsid w:val="00923EE8"/>
    <w:rsid w:val="00931B03"/>
    <w:rsid w:val="00933AC4"/>
    <w:rsid w:val="00934215"/>
    <w:rsid w:val="009411B2"/>
    <w:rsid w:val="00941ACE"/>
    <w:rsid w:val="00956653"/>
    <w:rsid w:val="00957736"/>
    <w:rsid w:val="00964869"/>
    <w:rsid w:val="009659ED"/>
    <w:rsid w:val="00965FDA"/>
    <w:rsid w:val="00966603"/>
    <w:rsid w:val="009701F0"/>
    <w:rsid w:val="00970D37"/>
    <w:rsid w:val="00970F0C"/>
    <w:rsid w:val="00972285"/>
    <w:rsid w:val="00972429"/>
    <w:rsid w:val="00974FE9"/>
    <w:rsid w:val="00975AA8"/>
    <w:rsid w:val="009768D5"/>
    <w:rsid w:val="00982289"/>
    <w:rsid w:val="009864E6"/>
    <w:rsid w:val="0099399E"/>
    <w:rsid w:val="00994D57"/>
    <w:rsid w:val="00997FD5"/>
    <w:rsid w:val="009A5123"/>
    <w:rsid w:val="009B5332"/>
    <w:rsid w:val="009C4D0F"/>
    <w:rsid w:val="009C7B4D"/>
    <w:rsid w:val="009D1738"/>
    <w:rsid w:val="009D1D36"/>
    <w:rsid w:val="009D7406"/>
    <w:rsid w:val="009D7565"/>
    <w:rsid w:val="009E2C83"/>
    <w:rsid w:val="009E4290"/>
    <w:rsid w:val="009E4745"/>
    <w:rsid w:val="009F253F"/>
    <w:rsid w:val="009F3D8A"/>
    <w:rsid w:val="009F6303"/>
    <w:rsid w:val="009F767B"/>
    <w:rsid w:val="00A0308A"/>
    <w:rsid w:val="00A24A92"/>
    <w:rsid w:val="00A258EF"/>
    <w:rsid w:val="00A26E49"/>
    <w:rsid w:val="00A34D34"/>
    <w:rsid w:val="00A430DE"/>
    <w:rsid w:val="00A50939"/>
    <w:rsid w:val="00A52444"/>
    <w:rsid w:val="00A52D5A"/>
    <w:rsid w:val="00A56724"/>
    <w:rsid w:val="00A62B38"/>
    <w:rsid w:val="00A63931"/>
    <w:rsid w:val="00A64B11"/>
    <w:rsid w:val="00A70DFB"/>
    <w:rsid w:val="00A71C6C"/>
    <w:rsid w:val="00A75994"/>
    <w:rsid w:val="00A86122"/>
    <w:rsid w:val="00A92484"/>
    <w:rsid w:val="00A955B0"/>
    <w:rsid w:val="00AA20FE"/>
    <w:rsid w:val="00AA6CA9"/>
    <w:rsid w:val="00AB0711"/>
    <w:rsid w:val="00AB4375"/>
    <w:rsid w:val="00AB5F57"/>
    <w:rsid w:val="00AC0703"/>
    <w:rsid w:val="00AC0A94"/>
    <w:rsid w:val="00AD07E5"/>
    <w:rsid w:val="00AD5C28"/>
    <w:rsid w:val="00AD5E6C"/>
    <w:rsid w:val="00AE1AE9"/>
    <w:rsid w:val="00AE46DC"/>
    <w:rsid w:val="00AE5EF6"/>
    <w:rsid w:val="00AF2C3A"/>
    <w:rsid w:val="00B05513"/>
    <w:rsid w:val="00B07A4C"/>
    <w:rsid w:val="00B13178"/>
    <w:rsid w:val="00B20ECB"/>
    <w:rsid w:val="00B24ADA"/>
    <w:rsid w:val="00B270D4"/>
    <w:rsid w:val="00B35DC0"/>
    <w:rsid w:val="00B414DD"/>
    <w:rsid w:val="00B50D29"/>
    <w:rsid w:val="00B5132A"/>
    <w:rsid w:val="00B56D57"/>
    <w:rsid w:val="00B62BA6"/>
    <w:rsid w:val="00B66AAC"/>
    <w:rsid w:val="00B67844"/>
    <w:rsid w:val="00B72236"/>
    <w:rsid w:val="00B74227"/>
    <w:rsid w:val="00B7544D"/>
    <w:rsid w:val="00B757F0"/>
    <w:rsid w:val="00B76C53"/>
    <w:rsid w:val="00B775B9"/>
    <w:rsid w:val="00B81B85"/>
    <w:rsid w:val="00B828B1"/>
    <w:rsid w:val="00B831B5"/>
    <w:rsid w:val="00B853ED"/>
    <w:rsid w:val="00B8626D"/>
    <w:rsid w:val="00B93194"/>
    <w:rsid w:val="00B93BE2"/>
    <w:rsid w:val="00B94A00"/>
    <w:rsid w:val="00B95A4A"/>
    <w:rsid w:val="00B96587"/>
    <w:rsid w:val="00BA377A"/>
    <w:rsid w:val="00BB093C"/>
    <w:rsid w:val="00BB2203"/>
    <w:rsid w:val="00BB41D8"/>
    <w:rsid w:val="00BB7218"/>
    <w:rsid w:val="00BC6264"/>
    <w:rsid w:val="00BC6474"/>
    <w:rsid w:val="00BC6F32"/>
    <w:rsid w:val="00BC7B64"/>
    <w:rsid w:val="00BD521C"/>
    <w:rsid w:val="00BE62AE"/>
    <w:rsid w:val="00BF062A"/>
    <w:rsid w:val="00BF2257"/>
    <w:rsid w:val="00BF5BE3"/>
    <w:rsid w:val="00C0618B"/>
    <w:rsid w:val="00C07A5B"/>
    <w:rsid w:val="00C10A56"/>
    <w:rsid w:val="00C12C8A"/>
    <w:rsid w:val="00C13FA1"/>
    <w:rsid w:val="00C145B2"/>
    <w:rsid w:val="00C14AEB"/>
    <w:rsid w:val="00C15A14"/>
    <w:rsid w:val="00C15DEF"/>
    <w:rsid w:val="00C17920"/>
    <w:rsid w:val="00C231B6"/>
    <w:rsid w:val="00C30E33"/>
    <w:rsid w:val="00C3739B"/>
    <w:rsid w:val="00C426A7"/>
    <w:rsid w:val="00C45BA9"/>
    <w:rsid w:val="00C56C1D"/>
    <w:rsid w:val="00C63A8D"/>
    <w:rsid w:val="00C66DFB"/>
    <w:rsid w:val="00C82C79"/>
    <w:rsid w:val="00C83859"/>
    <w:rsid w:val="00C83DB5"/>
    <w:rsid w:val="00C967F3"/>
    <w:rsid w:val="00CA4104"/>
    <w:rsid w:val="00CB4C0C"/>
    <w:rsid w:val="00CC3FE9"/>
    <w:rsid w:val="00CD1CE0"/>
    <w:rsid w:val="00CD2B02"/>
    <w:rsid w:val="00CD3528"/>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3A9B"/>
    <w:rsid w:val="00D16211"/>
    <w:rsid w:val="00D17D0B"/>
    <w:rsid w:val="00D25241"/>
    <w:rsid w:val="00D262DE"/>
    <w:rsid w:val="00D40884"/>
    <w:rsid w:val="00D40E7C"/>
    <w:rsid w:val="00D44B15"/>
    <w:rsid w:val="00D5397B"/>
    <w:rsid w:val="00D57837"/>
    <w:rsid w:val="00D6216E"/>
    <w:rsid w:val="00D70148"/>
    <w:rsid w:val="00D7216E"/>
    <w:rsid w:val="00D73B75"/>
    <w:rsid w:val="00D77444"/>
    <w:rsid w:val="00D77565"/>
    <w:rsid w:val="00D77FE4"/>
    <w:rsid w:val="00D84B58"/>
    <w:rsid w:val="00D868AE"/>
    <w:rsid w:val="00D8790D"/>
    <w:rsid w:val="00D95D19"/>
    <w:rsid w:val="00D9737A"/>
    <w:rsid w:val="00DB462D"/>
    <w:rsid w:val="00DB47F9"/>
    <w:rsid w:val="00DB728E"/>
    <w:rsid w:val="00DB72DD"/>
    <w:rsid w:val="00DC546E"/>
    <w:rsid w:val="00DC6E7B"/>
    <w:rsid w:val="00DD192C"/>
    <w:rsid w:val="00DD3048"/>
    <w:rsid w:val="00DD3989"/>
    <w:rsid w:val="00DD3ED7"/>
    <w:rsid w:val="00DD4BCD"/>
    <w:rsid w:val="00DE3827"/>
    <w:rsid w:val="00DE5B66"/>
    <w:rsid w:val="00DF263D"/>
    <w:rsid w:val="00DF2B41"/>
    <w:rsid w:val="00DF67C4"/>
    <w:rsid w:val="00E00AC5"/>
    <w:rsid w:val="00E1494D"/>
    <w:rsid w:val="00E2599A"/>
    <w:rsid w:val="00E324A7"/>
    <w:rsid w:val="00E47458"/>
    <w:rsid w:val="00E535F0"/>
    <w:rsid w:val="00E57CEA"/>
    <w:rsid w:val="00E6220A"/>
    <w:rsid w:val="00E65B60"/>
    <w:rsid w:val="00E70860"/>
    <w:rsid w:val="00E832A0"/>
    <w:rsid w:val="00E83D80"/>
    <w:rsid w:val="00E874A2"/>
    <w:rsid w:val="00E915DE"/>
    <w:rsid w:val="00E94D45"/>
    <w:rsid w:val="00EA5F5A"/>
    <w:rsid w:val="00EB0FA7"/>
    <w:rsid w:val="00EB7D7B"/>
    <w:rsid w:val="00EC2AAE"/>
    <w:rsid w:val="00EC343A"/>
    <w:rsid w:val="00EC42D8"/>
    <w:rsid w:val="00EC6D3E"/>
    <w:rsid w:val="00ED79FA"/>
    <w:rsid w:val="00EE00FE"/>
    <w:rsid w:val="00EE3540"/>
    <w:rsid w:val="00EE4F2B"/>
    <w:rsid w:val="00EF4F87"/>
    <w:rsid w:val="00EF4F93"/>
    <w:rsid w:val="00F00AA4"/>
    <w:rsid w:val="00F02864"/>
    <w:rsid w:val="00F04F2B"/>
    <w:rsid w:val="00F2553E"/>
    <w:rsid w:val="00F27145"/>
    <w:rsid w:val="00F36E8E"/>
    <w:rsid w:val="00F43CB5"/>
    <w:rsid w:val="00F46768"/>
    <w:rsid w:val="00F5316F"/>
    <w:rsid w:val="00F6130B"/>
    <w:rsid w:val="00F61E06"/>
    <w:rsid w:val="00F66302"/>
    <w:rsid w:val="00F77FB1"/>
    <w:rsid w:val="00F80CB2"/>
    <w:rsid w:val="00F80E4B"/>
    <w:rsid w:val="00F81DD9"/>
    <w:rsid w:val="00F83B7A"/>
    <w:rsid w:val="00F87D54"/>
    <w:rsid w:val="00F9090E"/>
    <w:rsid w:val="00F93E87"/>
    <w:rsid w:val="00F94B29"/>
    <w:rsid w:val="00F968B9"/>
    <w:rsid w:val="00F96E03"/>
    <w:rsid w:val="00FA0011"/>
    <w:rsid w:val="00FA1FDC"/>
    <w:rsid w:val="00FA2373"/>
    <w:rsid w:val="00FA5930"/>
    <w:rsid w:val="00FA5CD4"/>
    <w:rsid w:val="00FC4306"/>
    <w:rsid w:val="00FC58B5"/>
    <w:rsid w:val="00FC6717"/>
    <w:rsid w:val="00FD34C6"/>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3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Header">
    <w:name w:val="header"/>
    <w:basedOn w:val="Normal"/>
    <w:link w:val="HeaderChar"/>
    <w:uiPriority w:val="99"/>
    <w:unhideWhenUsed/>
    <w:pPr>
      <w:tabs>
        <w:tab w:val="center" w:pos="4252"/>
        <w:tab w:val="right" w:pos="8504"/>
      </w:tabs>
      <w:snapToGrid w:val="0"/>
    </w:pPr>
  </w:style>
  <w:style w:type="character" w:customStyle="1" w:styleId="HeaderChar">
    <w:name w:val="Header Char"/>
    <w:link w:val="Header"/>
    <w:uiPriority w:val="99"/>
    <w:rPr>
      <w:kern w:val="2"/>
      <w:sz w:val="21"/>
      <w:szCs w:val="22"/>
    </w:rPr>
  </w:style>
  <w:style w:type="paragraph" w:styleId="Footer">
    <w:name w:val="footer"/>
    <w:basedOn w:val="Normal"/>
    <w:link w:val="FooterChar"/>
    <w:uiPriority w:val="99"/>
    <w:unhideWhenUsed/>
    <w:pPr>
      <w:tabs>
        <w:tab w:val="center" w:pos="4252"/>
        <w:tab w:val="right" w:pos="8504"/>
      </w:tabs>
      <w:snapToGrid w:val="0"/>
    </w:pPr>
  </w:style>
  <w:style w:type="character" w:customStyle="1" w:styleId="FooterChar">
    <w:name w:val="Footer Char"/>
    <w:link w:val="Footer"/>
    <w:uiPriority w:val="99"/>
    <w:rPr>
      <w:kern w:val="2"/>
      <w:sz w:val="21"/>
      <w:szCs w:val="22"/>
    </w:rPr>
  </w:style>
  <w:style w:type="character" w:styleId="Hyperlink">
    <w:name w:val="Hyperlink"/>
    <w:uiPriority w:val="99"/>
    <w:unhideWhenUsed/>
    <w:rPr>
      <w:color w:val="0000FF"/>
      <w:u w:val="single"/>
    </w:rPr>
  </w:style>
  <w:style w:type="paragraph" w:styleId="Closing">
    <w:name w:val="Closing"/>
    <w:basedOn w:val="Normal"/>
    <w:link w:val="ClosingChar"/>
    <w:uiPriority w:val="99"/>
    <w:unhideWhenUsed/>
    <w:pPr>
      <w:jc w:val="right"/>
    </w:pPr>
    <w:rPr>
      <w:rFonts w:ascii="MS Gothic" w:eastAsia="MS Gothic" w:hAnsi="MS Gothic"/>
      <w:bCs/>
      <w:sz w:val="22"/>
    </w:rPr>
  </w:style>
  <w:style w:type="character" w:customStyle="1" w:styleId="ClosingChar">
    <w:name w:val="Closing Char"/>
    <w:link w:val="Closing"/>
    <w:uiPriority w:val="99"/>
    <w:rPr>
      <w:rFonts w:ascii="MS Gothic" w:eastAsia="MS Gothic" w:hAnsi="MS Gothic"/>
      <w:bCs/>
      <w:kern w:val="2"/>
      <w:sz w:val="22"/>
      <w:szCs w:val="22"/>
    </w:r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unhideWhenUsed/>
    <w:pPr>
      <w:jc w:val="left"/>
    </w:pPr>
  </w:style>
  <w:style w:type="character" w:customStyle="1" w:styleId="CommentTextChar">
    <w:name w:val="Comment Text Char"/>
    <w:link w:val="CommentText"/>
    <w:uiPriority w:val="99"/>
    <w:rPr>
      <w:kern w:val="2"/>
      <w:sz w:val="21"/>
      <w:szCs w:val="22"/>
    </w:rPr>
  </w:style>
  <w:style w:type="paragraph" w:styleId="BalloonText">
    <w:name w:val="Balloon Text"/>
    <w:basedOn w:val="Normal"/>
    <w:link w:val="BalloonTextChar"/>
    <w:uiPriority w:val="99"/>
    <w:semiHidden/>
    <w:unhideWhenUsed/>
    <w:rPr>
      <w:rFonts w:ascii="Arial" w:eastAsia="MS Gothic" w:hAnsi="Arial"/>
      <w:sz w:val="18"/>
      <w:szCs w:val="18"/>
    </w:rPr>
  </w:style>
  <w:style w:type="character" w:customStyle="1" w:styleId="BalloonTextChar">
    <w:name w:val="Balloon Text Char"/>
    <w:link w:val="BalloonText"/>
    <w:uiPriority w:val="99"/>
    <w:semiHidden/>
    <w:rPr>
      <w:rFonts w:ascii="Arial" w:eastAsia="MS Gothic" w:hAnsi="Arial" w:cs="Times New Roman"/>
      <w:kern w:val="2"/>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kern w:val="2"/>
      <w:sz w:val="21"/>
      <w:szCs w:val="22"/>
    </w:rPr>
  </w:style>
  <w:style w:type="paragraph" w:styleId="Revision">
    <w:name w:val="Revision"/>
    <w:hidden/>
    <w:uiPriority w:val="99"/>
    <w:semiHidden/>
    <w:rPr>
      <w:kern w:val="2"/>
      <w:sz w:val="21"/>
      <w:szCs w:val="22"/>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rsid w:val="0011502D"/>
    <w:pPr>
      <w:snapToGrid w:val="0"/>
      <w:jc w:val="left"/>
    </w:pPr>
  </w:style>
  <w:style w:type="character" w:customStyle="1" w:styleId="EndnoteTextChar">
    <w:name w:val="Endnote Text Char"/>
    <w:link w:val="EndnoteText"/>
    <w:uiPriority w:val="99"/>
    <w:semiHidden/>
    <w:rsid w:val="0011502D"/>
    <w:rPr>
      <w:kern w:val="2"/>
      <w:sz w:val="21"/>
      <w:szCs w:val="22"/>
    </w:rPr>
  </w:style>
  <w:style w:type="character" w:styleId="EndnoteReference">
    <w:name w:val="endnote reference"/>
    <w:uiPriority w:val="99"/>
    <w:semiHidden/>
    <w:unhideWhenUsed/>
    <w:rsid w:val="0011502D"/>
    <w:rPr>
      <w:vertAlign w:val="superscript"/>
    </w:rPr>
  </w:style>
  <w:style w:type="table" w:styleId="TableGrid">
    <w:name w:val="Table Grid"/>
    <w:basedOn w:val="TableNormal"/>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C69E8"/>
    <w:rPr>
      <w:rFonts w:ascii="MS Mincho" w:hAnsi="Courier New" w:cs="Courier New"/>
      <w:szCs w:val="21"/>
    </w:rPr>
  </w:style>
  <w:style w:type="character" w:customStyle="1" w:styleId="PlainTextChar">
    <w:name w:val="Plain Text Char"/>
    <w:link w:val="PlainText"/>
    <w:uiPriority w:val="99"/>
    <w:semiHidden/>
    <w:rsid w:val="007C69E8"/>
    <w:rPr>
      <w:rFonts w:ascii="MS Mincho" w:hAnsi="Courier New" w:cs="Courier New"/>
      <w:kern w:val="2"/>
      <w:sz w:val="21"/>
      <w:szCs w:val="21"/>
    </w:rPr>
  </w:style>
  <w:style w:type="paragraph" w:styleId="NormalWeb">
    <w:name w:val="Normal (Web)"/>
    <w:basedOn w:val="Normal"/>
    <w:uiPriority w:val="99"/>
    <w:unhideWhenUsed/>
    <w:rsid w:val="00966603"/>
    <w:pPr>
      <w:widowControl/>
      <w:spacing w:before="100" w:beforeAutospacing="1" w:after="100" w:afterAutospacing="1"/>
      <w:jc w:val="left"/>
    </w:pPr>
    <w:rPr>
      <w:rFonts w:ascii="MS PGothic" w:eastAsia="MS PGothic" w:hAnsi="MS PGothic" w:cs="MS PGothic"/>
      <w:kern w:val="0"/>
      <w:sz w:val="24"/>
      <w:szCs w:val="24"/>
    </w:rPr>
  </w:style>
  <w:style w:type="paragraph" w:styleId="ListParagraph">
    <w:name w:val="List Paragraph"/>
    <w:basedOn w:val="Normal"/>
    <w:uiPriority w:val="34"/>
    <w:qFormat/>
    <w:rsid w:val="00550E19"/>
    <w:pPr>
      <w:ind w:leftChars="400" w:left="840"/>
    </w:pPr>
  </w:style>
  <w:style w:type="character" w:styleId="UnresolvedMention">
    <w:name w:val="Unresolved Mention"/>
    <w:basedOn w:val="DefaultParagraphFont"/>
    <w:uiPriority w:val="99"/>
    <w:semiHidden/>
    <w:unhideWhenUsed/>
    <w:rsid w:val="00FC5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8480">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6565476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documentManagement>
</p:properties>
</file>

<file path=customXml/itemProps1.xml><?xml version="1.0" encoding="utf-8"?>
<ds:datastoreItem xmlns:ds="http://schemas.openxmlformats.org/officeDocument/2006/customXml" ds:itemID="{95C4196D-AC0D-4CAE-B9F3-767A41AD928A}">
  <ds:schemaRefs>
    <ds:schemaRef ds:uri="http://schemas.openxmlformats.org/officeDocument/2006/bibliography"/>
  </ds:schemaRefs>
</ds:datastoreItem>
</file>

<file path=customXml/itemProps2.xml><?xml version="1.0" encoding="utf-8"?>
<ds:datastoreItem xmlns:ds="http://schemas.openxmlformats.org/officeDocument/2006/customXml" ds:itemID="{66708521-3073-4FF2-A73B-BA602B56F5BA}">
  <ds:schemaRefs>
    <ds:schemaRef ds:uri="http://schemas.microsoft.com/sharepoint/v3/contenttype/forms"/>
  </ds:schemaRefs>
</ds:datastoreItem>
</file>

<file path=customXml/itemProps3.xml><?xml version="1.0" encoding="utf-8"?>
<ds:datastoreItem xmlns:ds="http://schemas.openxmlformats.org/officeDocument/2006/customXml" ds:itemID="{CA371F64-3EBB-42E5-BB1D-11ABEAF03173}"/>
</file>

<file path=customXml/itemProps4.xml><?xml version="1.0" encoding="utf-8"?>
<ds:datastoreItem xmlns:ds="http://schemas.openxmlformats.org/officeDocument/2006/customXml" ds:itemID="{D6073DA7-D6E8-4D18-B83E-28A5D5BDA8D3}">
  <ds:schemaRefs>
    <ds:schemaRef ds:uri="http://schemas.microsoft.com/office/2006/documentManagement/types"/>
    <ds:schemaRef ds:uri="http://www.w3.org/XML/1998/namespace"/>
    <ds:schemaRef ds:uri="http://purl.org/dc/terms/"/>
    <ds:schemaRef ds:uri="8ee52e10-ab1a-4c94-9d82-ab5dbf513320"/>
    <ds:schemaRef ds:uri="http://schemas.openxmlformats.org/package/2006/metadata/core-properties"/>
    <ds:schemaRef ds:uri="http://schemas.microsoft.com/office/2006/metadata/properties"/>
    <ds:schemaRef ds:uri="http://purl.org/dc/dcmitype/"/>
    <ds:schemaRef ds:uri="http://purl.org/dc/elements/1.1/"/>
    <ds:schemaRef ds:uri="321e8871-1c24-4f8a-8f1d-b9016d52d4a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1832</Words>
  <Characters>10443</Characters>
  <Application>Microsoft Office Word</Application>
  <DocSecurity>4</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2025-04-16T20:00:00Z</dcterms:created>
  <dcterms:modified xsi:type="dcterms:W3CDTF">2025-05-02T09:57:00Z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y fmtid="{D5CDD505-2E9C-101B-9397-08002B2CF9AE}" pid="4" name="Order">
    <vt:r8>950292400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