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50586E25" w:rsidR="00966603" w:rsidRDefault="00966603">
      <w:pPr>
        <w:rPr>
          <w:rFonts w:ascii="ＭＳ ゴシック" w:eastAsia="ＭＳ ゴシック" w:hAnsi="ＭＳ ゴシック"/>
          <w:bCs/>
          <w:sz w:val="22"/>
        </w:rPr>
      </w:pPr>
    </w:p>
    <w:p w14:paraId="553C84AD" w14:textId="77777777" w:rsidR="00966603" w:rsidRDefault="00966603">
      <w:pPr>
        <w:rPr>
          <w:rFonts w:ascii="ＭＳ ゴシック" w:eastAsia="ＭＳ ゴシック" w:hAnsi="ＭＳ ゴシック"/>
          <w:bCs/>
          <w:sz w:val="22"/>
        </w:rPr>
      </w:pPr>
    </w:p>
    <w:p w14:paraId="0DBAD3A4" w14:textId="77777777" w:rsidR="00966603" w:rsidRDefault="00966603">
      <w:pPr>
        <w:rPr>
          <w:rFonts w:ascii="ＭＳ ゴシック" w:eastAsia="ＭＳ ゴシック" w:hAnsi="ＭＳ ゴシック"/>
          <w:bCs/>
          <w:sz w:val="22"/>
        </w:rPr>
      </w:pPr>
    </w:p>
    <w:p w14:paraId="5355F88B" w14:textId="45D9FAE1" w:rsidR="00B35DC0" w:rsidRPr="004D6BBE" w:rsidRDefault="004D6BBE">
      <w:pPr>
        <w:rPr>
          <w:rFonts w:ascii="ＭＳ ゴシック" w:eastAsia="ＭＳ ゴシック" w:hAnsi="ＭＳ ゴシック"/>
          <w:bCs/>
          <w:sz w:val="22"/>
        </w:rPr>
      </w:pPr>
      <w:r w:rsidRPr="004D6BBE">
        <w:rPr>
          <w:rFonts w:ascii="ＭＳ ゴシック" w:eastAsia="ＭＳ ゴシック" w:hAnsi="ＭＳ ゴシック" w:hint="eastAsia"/>
          <w:bCs/>
          <w:sz w:val="22"/>
        </w:rPr>
        <w:t>令和７年度「再生可能エネルギー導入拡大・系統用蓄電池等電力貯蔵システム導入支援事業費補助金」に係る補助事業者募集要領</w:t>
      </w:r>
    </w:p>
    <w:p w14:paraId="242CCEA7" w14:textId="77777777" w:rsidR="00B35DC0" w:rsidRDefault="00B35DC0">
      <w:pPr>
        <w:rPr>
          <w:rFonts w:ascii="ＭＳ ゴシック" w:eastAsia="ＭＳ ゴシック" w:hAnsi="ＭＳ ゴシック"/>
          <w:bCs/>
          <w:sz w:val="22"/>
        </w:rPr>
      </w:pPr>
    </w:p>
    <w:p w14:paraId="18450380" w14:textId="77777777" w:rsidR="004D6BBE" w:rsidRPr="004D6BBE" w:rsidRDefault="004D6BBE" w:rsidP="004D6BBE">
      <w:pPr>
        <w:jc w:val="right"/>
        <w:rPr>
          <w:rFonts w:ascii="ＭＳ ゴシック" w:eastAsia="ＭＳ ゴシック" w:hAnsi="ＭＳ ゴシック"/>
          <w:sz w:val="22"/>
        </w:rPr>
      </w:pPr>
      <w:r w:rsidRPr="004D6BBE">
        <w:rPr>
          <w:rFonts w:ascii="ＭＳ ゴシック" w:eastAsia="ＭＳ ゴシック" w:hAnsi="ＭＳ ゴシック" w:hint="eastAsia"/>
          <w:sz w:val="22"/>
        </w:rPr>
        <w:t>令和７年４月１５日</w:t>
      </w:r>
    </w:p>
    <w:p w14:paraId="2AA4057E" w14:textId="77777777" w:rsidR="004D6BBE" w:rsidRPr="004D6BBE" w:rsidRDefault="004D6BBE" w:rsidP="004D6BBE">
      <w:pPr>
        <w:jc w:val="right"/>
        <w:rPr>
          <w:rFonts w:ascii="ＭＳ ゴシック" w:eastAsia="ＭＳ ゴシック" w:hAnsi="ＭＳ ゴシック"/>
          <w:sz w:val="22"/>
        </w:rPr>
      </w:pPr>
      <w:r w:rsidRPr="004D6BBE">
        <w:rPr>
          <w:rFonts w:ascii="ＭＳ ゴシック" w:eastAsia="ＭＳ ゴシック" w:hAnsi="ＭＳ ゴシック" w:hint="eastAsia"/>
          <w:sz w:val="22"/>
        </w:rPr>
        <w:t>経済産業省　資源エネルギー庁</w:t>
      </w:r>
    </w:p>
    <w:p w14:paraId="71736AE4" w14:textId="77777777" w:rsidR="004D6BBE" w:rsidRPr="004D6BBE" w:rsidRDefault="004D6BBE" w:rsidP="004D6BBE">
      <w:pPr>
        <w:jc w:val="right"/>
        <w:rPr>
          <w:rFonts w:ascii="ＭＳ ゴシック" w:eastAsia="ＭＳ ゴシック" w:hAnsi="ＭＳ ゴシック"/>
          <w:sz w:val="22"/>
        </w:rPr>
      </w:pPr>
      <w:r w:rsidRPr="004D6BBE">
        <w:rPr>
          <w:rFonts w:ascii="ＭＳ ゴシック" w:eastAsia="ＭＳ ゴシック" w:hAnsi="ＭＳ ゴシック" w:hint="eastAsia"/>
          <w:sz w:val="22"/>
        </w:rPr>
        <w:t>省エネルギー・新エネルギー部</w:t>
      </w:r>
    </w:p>
    <w:p w14:paraId="441BAE43" w14:textId="73D8AEE7" w:rsidR="00B35DC0" w:rsidRPr="004D6BBE" w:rsidRDefault="004D6BBE" w:rsidP="004D6BBE">
      <w:pPr>
        <w:jc w:val="right"/>
        <w:rPr>
          <w:rFonts w:ascii="ＭＳ ゴシック" w:eastAsia="ＭＳ ゴシック" w:hAnsi="ＭＳ ゴシック"/>
          <w:sz w:val="22"/>
        </w:rPr>
      </w:pPr>
      <w:r w:rsidRPr="004D6BBE">
        <w:rPr>
          <w:rFonts w:ascii="ＭＳ ゴシック" w:eastAsia="ＭＳ ゴシック" w:hAnsi="ＭＳ ゴシック" w:hint="eastAsia"/>
          <w:sz w:val="22"/>
        </w:rPr>
        <w:t>新エネルギーシステム課</w:t>
      </w:r>
    </w:p>
    <w:p w14:paraId="74F911C9" w14:textId="77777777" w:rsidR="00B35DC0" w:rsidRDefault="00B35DC0">
      <w:pPr>
        <w:rPr>
          <w:rFonts w:ascii="ＭＳ ゴシック" w:eastAsia="ＭＳ ゴシック" w:hAnsi="ＭＳ ゴシック"/>
          <w:bCs/>
          <w:sz w:val="22"/>
        </w:rPr>
      </w:pPr>
    </w:p>
    <w:p w14:paraId="122C36DF" w14:textId="2F84D36F"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4D6BBE" w:rsidRPr="004D6BBE">
        <w:rPr>
          <w:rFonts w:ascii="ＭＳ ゴシック" w:eastAsia="ＭＳ ゴシック" w:hAnsi="ＭＳ ゴシック" w:hint="eastAsia"/>
          <w:bCs/>
          <w:sz w:val="22"/>
        </w:rPr>
        <w:t>令和７年度「再生可能エネルギー導入拡大・系統用蓄電池等電力貯蔵システム導入支援事業費補助金」</w:t>
      </w:r>
      <w:r>
        <w:rPr>
          <w:rFonts w:ascii="ＭＳ ゴシック" w:eastAsia="ＭＳ ゴシック" w:hAnsi="ＭＳ ゴシック" w:hint="eastAsia"/>
          <w:bCs/>
          <w:sz w:val="22"/>
        </w:rPr>
        <w:t>を実施する補助事業者を、以下の要領で広く募集します。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000000"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w:t>
            </w:r>
            <w:r w:rsidRPr="00D04C97">
              <w:rPr>
                <w:rFonts w:ascii="ＭＳ ゴシック" w:eastAsia="ＭＳ ゴシック" w:hAnsi="ＭＳ ゴシック" w:hint="eastAsia"/>
                <w:bCs/>
                <w:sz w:val="22"/>
              </w:rPr>
              <w:lastRenderedPageBreak/>
              <w:t>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12236052" w14:textId="6D1D8995" w:rsidR="00B35DC0" w:rsidRPr="009B76DE"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A11D1" w:rsidRPr="0083310A">
        <w:rPr>
          <w:rFonts w:ascii="ＭＳ ゴシック" w:eastAsia="ＭＳ ゴシック" w:hAnsi="ＭＳ ゴシック" w:hint="eastAsia"/>
          <w:bCs/>
          <w:sz w:val="22"/>
        </w:rPr>
        <w:t>本事業は、民間団体等（以下「補助事業者」という。）が行う、民間事業者等（以下「間接補助事業者」という。）が再生可能エネルギー（以下「再エネ」という。）の出力変動に対応する調整力等として活用可能な系統用蓄電システムや水電解装置等の導入（以下「間接補助事業」という。）に要する経費に対して、当該経費を補助する事業（以下「補助事業」という。）に要する経費を補助することで、２０５０年カーボンニュートラルの実現に向け再生可能エネルギーの導入拡大や電力供給の安定化を促すことを目的としています。</w:t>
      </w:r>
    </w:p>
    <w:p w14:paraId="7232F3E4" w14:textId="77777777" w:rsidR="00D25241" w:rsidRDefault="00D25241">
      <w:pPr>
        <w:ind w:left="440" w:hangingChars="200" w:hanging="440"/>
        <w:rPr>
          <w:rFonts w:ascii="ＭＳ ゴシック" w:eastAsia="ＭＳ ゴシック" w:hAnsi="ＭＳ ゴシック"/>
          <w:bCs/>
          <w:sz w:val="22"/>
        </w:rPr>
      </w:pPr>
    </w:p>
    <w:p w14:paraId="63E1ACC9" w14:textId="77777777" w:rsidR="005A11D1" w:rsidRPr="0083310A" w:rsidRDefault="005A11D1" w:rsidP="005A11D1">
      <w:pPr>
        <w:ind w:leftChars="100" w:left="210"/>
        <w:rPr>
          <w:rFonts w:ascii="ＭＳ ゴシック" w:eastAsia="ＭＳ ゴシック" w:hAnsi="ＭＳ ゴシック"/>
          <w:bCs/>
          <w:sz w:val="22"/>
        </w:rPr>
      </w:pPr>
      <w:r w:rsidRPr="0083310A">
        <w:rPr>
          <w:rFonts w:ascii="ＭＳ ゴシック" w:eastAsia="ＭＳ ゴシック" w:hAnsi="ＭＳ ゴシック" w:hint="eastAsia"/>
          <w:bCs/>
          <w:sz w:val="22"/>
        </w:rPr>
        <w:t>１－２．事業スキーム</w:t>
      </w:r>
    </w:p>
    <w:p w14:paraId="63AE8198" w14:textId="77777777" w:rsidR="005A11D1" w:rsidRPr="0083310A" w:rsidRDefault="005A11D1" w:rsidP="005A11D1">
      <w:pPr>
        <w:rPr>
          <w:rFonts w:ascii="ＭＳ ゴシック" w:eastAsia="ＭＳ ゴシック" w:hAnsi="ＭＳ ゴシック"/>
          <w:sz w:val="24"/>
          <w:szCs w:val="24"/>
        </w:rPr>
      </w:pPr>
      <w:r w:rsidRPr="0083310A">
        <w:rPr>
          <w:rFonts w:ascii="ＭＳ ゴシック" w:eastAsia="ＭＳ ゴシック" w:hAnsi="ＭＳ ゴシック" w:hint="eastAsia"/>
          <w:sz w:val="22"/>
        </w:rPr>
        <w:t xml:space="preserve">　　　</w:t>
      </w:r>
      <w:r w:rsidRPr="0083310A">
        <w:rPr>
          <w:rFonts w:ascii="ＭＳ ゴシック" w:eastAsia="ＭＳ ゴシック" w:hAnsi="ＭＳ ゴシック" w:hint="eastAsia"/>
          <w:sz w:val="24"/>
          <w:szCs w:val="24"/>
          <w:bdr w:val="single" w:sz="4" w:space="0" w:color="auto"/>
        </w:rPr>
        <w:t xml:space="preserve">　　　経　済　産　業　省　　 </w:t>
      </w:r>
    </w:p>
    <w:p w14:paraId="38AE979C" w14:textId="77777777" w:rsidR="005A11D1" w:rsidRPr="0083310A" w:rsidRDefault="005A11D1" w:rsidP="005A11D1">
      <w:pPr>
        <w:rPr>
          <w:rFonts w:ascii="ＭＳ ゴシック" w:eastAsia="ＭＳ ゴシック" w:hAnsi="ＭＳ ゴシック"/>
          <w:sz w:val="24"/>
          <w:szCs w:val="24"/>
        </w:rPr>
      </w:pPr>
      <w:r w:rsidRPr="0083310A">
        <w:rPr>
          <w:rFonts w:ascii="ＭＳ ゴシック" w:eastAsia="ＭＳ ゴシック" w:hAnsi="ＭＳ ゴシック" w:hint="eastAsia"/>
          <w:sz w:val="24"/>
          <w:szCs w:val="24"/>
        </w:rPr>
        <w:t xml:space="preserve">　　　　（申請）↑　　↓（補助）  補助率：定額</w:t>
      </w:r>
    </w:p>
    <w:p w14:paraId="1CFB0B06" w14:textId="77777777" w:rsidR="005A11D1" w:rsidRPr="0083310A" w:rsidRDefault="005A11D1" w:rsidP="005A11D1">
      <w:pPr>
        <w:rPr>
          <w:rFonts w:ascii="ＭＳ ゴシック" w:eastAsia="ＭＳ ゴシック" w:hAnsi="ＭＳ ゴシック"/>
          <w:sz w:val="24"/>
          <w:szCs w:val="24"/>
        </w:rPr>
      </w:pPr>
      <w:r w:rsidRPr="0083310A">
        <w:rPr>
          <w:rFonts w:ascii="ＭＳ ゴシック" w:eastAsia="ＭＳ ゴシック" w:hAnsi="ＭＳ ゴシック" w:hint="eastAsia"/>
          <w:sz w:val="24"/>
          <w:szCs w:val="24"/>
        </w:rPr>
        <w:t xml:space="preserve">　　</w:t>
      </w:r>
      <w:r w:rsidRPr="0083310A">
        <w:rPr>
          <w:rFonts w:ascii="ＭＳ ゴシック" w:eastAsia="ＭＳ ゴシック" w:hAnsi="ＭＳ ゴシック" w:hint="eastAsia"/>
          <w:sz w:val="24"/>
          <w:szCs w:val="24"/>
          <w:bdr w:val="single" w:sz="4" w:space="0" w:color="auto"/>
        </w:rPr>
        <w:t xml:space="preserve">　　　民間団体等（補助事業者＝執行団体）　　　</w:t>
      </w:r>
      <w:r w:rsidRPr="0083310A">
        <w:rPr>
          <w:rFonts w:ascii="ＭＳ ゴシック" w:eastAsia="ＭＳ ゴシック" w:hAnsi="ＭＳ ゴシック" w:hint="eastAsia"/>
          <w:sz w:val="24"/>
          <w:szCs w:val="24"/>
        </w:rPr>
        <w:t xml:space="preserve">　　</w:t>
      </w:r>
      <w:r w:rsidRPr="0083310A">
        <w:rPr>
          <w:rFonts w:ascii="ＭＳ ゴシック" w:eastAsia="ＭＳ ゴシック" w:hAnsi="ＭＳ ゴシック" w:hint="eastAsia"/>
          <w:b/>
          <w:color w:val="000000" w:themeColor="text1"/>
          <w:sz w:val="24"/>
          <w:szCs w:val="24"/>
        </w:rPr>
        <w:t>※本公募の対象</w:t>
      </w:r>
    </w:p>
    <w:p w14:paraId="65E2A65E" w14:textId="77777777" w:rsidR="005A11D1" w:rsidRPr="0083310A" w:rsidRDefault="005A11D1" w:rsidP="005A11D1">
      <w:pPr>
        <w:rPr>
          <w:rFonts w:ascii="ＭＳ ゴシック" w:eastAsia="ＭＳ ゴシック" w:hAnsi="ＭＳ ゴシック"/>
          <w:sz w:val="24"/>
          <w:szCs w:val="24"/>
        </w:rPr>
      </w:pPr>
      <w:r w:rsidRPr="0083310A">
        <w:rPr>
          <w:rFonts w:ascii="ＭＳ ゴシック" w:eastAsia="ＭＳ ゴシック" w:hAnsi="ＭＳ ゴシック" w:hint="eastAsia"/>
          <w:sz w:val="24"/>
          <w:szCs w:val="24"/>
        </w:rPr>
        <w:t xml:space="preserve">　　　　（申請）↑　　↓（補助） 　補助率：１／２以内、１／３以内、２／３以内</w:t>
      </w:r>
    </w:p>
    <w:p w14:paraId="212022C6" w14:textId="60B9D039" w:rsidR="005A11D1" w:rsidRPr="0083310A" w:rsidRDefault="005A11D1" w:rsidP="005A11D1">
      <w:pPr>
        <w:rPr>
          <w:rFonts w:ascii="ＭＳ ゴシック" w:eastAsia="ＭＳ ゴシック" w:hAnsi="ＭＳ ゴシック" w:hint="eastAsia"/>
          <w:bCs/>
          <w:sz w:val="22"/>
        </w:rPr>
      </w:pPr>
      <w:r w:rsidRPr="0083310A">
        <w:rPr>
          <w:rFonts w:ascii="ＭＳ ゴシック" w:eastAsia="ＭＳ ゴシック" w:hAnsi="ＭＳ ゴシック" w:hint="eastAsia"/>
          <w:sz w:val="24"/>
          <w:szCs w:val="24"/>
        </w:rPr>
        <w:t xml:space="preserve">　　</w:t>
      </w:r>
      <w:r w:rsidRPr="0083310A">
        <w:rPr>
          <w:rFonts w:ascii="ＭＳ ゴシック" w:eastAsia="ＭＳ ゴシック" w:hAnsi="ＭＳ ゴシック" w:hint="eastAsia"/>
          <w:sz w:val="24"/>
          <w:szCs w:val="24"/>
          <w:bdr w:val="single" w:sz="4" w:space="0" w:color="auto"/>
        </w:rPr>
        <w:t xml:space="preserve">　　 民間事業者等（間接補助事業者） 　</w:t>
      </w:r>
    </w:p>
    <w:p w14:paraId="10F47A37" w14:textId="77777777" w:rsidR="00B35DC0" w:rsidRPr="005A11D1" w:rsidRDefault="00B35DC0">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21B338CB" w14:textId="739692B8" w:rsidR="005A11D1" w:rsidRPr="005A11D1" w:rsidRDefault="005A11D1" w:rsidP="005A11D1">
      <w:pPr>
        <w:pStyle w:val="afb"/>
        <w:numPr>
          <w:ilvl w:val="0"/>
          <w:numId w:val="6"/>
        </w:numPr>
        <w:ind w:leftChars="0"/>
        <w:rPr>
          <w:rFonts w:ascii="ＭＳ ゴシック" w:eastAsia="ＭＳ ゴシック" w:hAnsi="ＭＳ ゴシック"/>
          <w:bCs/>
          <w:sz w:val="22"/>
        </w:rPr>
      </w:pPr>
      <w:r w:rsidRPr="005A11D1">
        <w:rPr>
          <w:rFonts w:ascii="ＭＳ ゴシック" w:eastAsia="ＭＳ ゴシック" w:hAnsi="ＭＳ ゴシック" w:hint="eastAsia"/>
          <w:bCs/>
          <w:sz w:val="22"/>
        </w:rPr>
        <w:t>執行団体業務</w:t>
      </w:r>
    </w:p>
    <w:p w14:paraId="6AC06850" w14:textId="1BBFA1E9" w:rsidR="005A11D1" w:rsidRPr="005A11D1" w:rsidRDefault="005A11D1" w:rsidP="005A11D1">
      <w:pPr>
        <w:pStyle w:val="afb"/>
        <w:ind w:leftChars="0" w:left="930"/>
        <w:rPr>
          <w:rFonts w:ascii="ＭＳ ゴシック" w:eastAsia="ＭＳ ゴシック" w:hAnsi="ＭＳ ゴシック"/>
          <w:bCs/>
          <w:sz w:val="22"/>
        </w:rPr>
      </w:pPr>
      <w:r w:rsidRPr="005A11D1">
        <w:rPr>
          <w:rFonts w:ascii="ＭＳ ゴシック" w:eastAsia="ＭＳ ゴシック" w:hAnsi="ＭＳ ゴシック" w:hint="eastAsia"/>
          <w:bCs/>
          <w:sz w:val="22"/>
        </w:rPr>
        <w:t>間接補助事業（別添１　間接補助事業案参照）を実施する間接補助事業者の公募、交付決定、確定、補助金の交付等の業務を行う事業です。</w:t>
      </w:r>
    </w:p>
    <w:p w14:paraId="5B512065" w14:textId="5254B136" w:rsidR="005A11D1" w:rsidRPr="005A11D1" w:rsidRDefault="005A11D1" w:rsidP="005A11D1">
      <w:pPr>
        <w:pStyle w:val="afb"/>
        <w:numPr>
          <w:ilvl w:val="0"/>
          <w:numId w:val="6"/>
        </w:numPr>
        <w:ind w:leftChars="0"/>
        <w:rPr>
          <w:rFonts w:ascii="ＭＳ ゴシック" w:eastAsia="ＭＳ ゴシック" w:hAnsi="ＭＳ ゴシック"/>
          <w:bCs/>
          <w:sz w:val="22"/>
        </w:rPr>
      </w:pPr>
      <w:r w:rsidRPr="005A11D1">
        <w:rPr>
          <w:rFonts w:ascii="ＭＳ ゴシック" w:eastAsia="ＭＳ ゴシック" w:hAnsi="ＭＳ ゴシック" w:hint="eastAsia"/>
          <w:bCs/>
          <w:sz w:val="22"/>
        </w:rPr>
        <w:t>電子申請への対応</w:t>
      </w:r>
    </w:p>
    <w:p w14:paraId="469EB9D6" w14:textId="77777777" w:rsidR="005A11D1" w:rsidRDefault="005A11D1" w:rsidP="005A11D1">
      <w:pPr>
        <w:pStyle w:val="afb"/>
        <w:ind w:leftChars="0" w:left="930"/>
        <w:rPr>
          <w:rFonts w:ascii="ＭＳ ゴシック" w:eastAsia="ＭＳ ゴシック" w:hAnsi="ＭＳ ゴシック"/>
          <w:bCs/>
          <w:sz w:val="22"/>
        </w:rPr>
      </w:pPr>
      <w:r w:rsidRPr="005A11D1">
        <w:rPr>
          <w:rFonts w:ascii="ＭＳ ゴシック" w:eastAsia="ＭＳ ゴシック" w:hAnsi="ＭＳ ゴシック" w:hint="eastAsia"/>
          <w:bCs/>
          <w:sz w:val="22"/>
        </w:rPr>
        <w:t>上記（１）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p>
    <w:p w14:paraId="5D23C3E0" w14:textId="47CE5A67" w:rsidR="0054236C" w:rsidRPr="009C6379" w:rsidRDefault="005A11D1" w:rsidP="009C6379">
      <w:pPr>
        <w:pStyle w:val="afb"/>
        <w:numPr>
          <w:ilvl w:val="0"/>
          <w:numId w:val="6"/>
        </w:numPr>
        <w:ind w:leftChars="0"/>
        <w:rPr>
          <w:rFonts w:ascii="ＭＳ ゴシック" w:eastAsia="ＭＳ ゴシック" w:hAnsi="ＭＳ ゴシック"/>
          <w:bCs/>
          <w:sz w:val="22"/>
        </w:rPr>
      </w:pPr>
      <w:r w:rsidRPr="005A11D1">
        <w:rPr>
          <w:rFonts w:ascii="ＭＳ ゴシック" w:eastAsia="ＭＳ ゴシック" w:hAnsi="ＭＳ ゴシック" w:hint="eastAsia"/>
          <w:bCs/>
          <w:sz w:val="22"/>
        </w:rPr>
        <w:t>過年度に交付した（繰越事業を含む）補助事業終了後における管理業務（財産処分申請に係る業務、事業の効果検証に係る業務等）（以下、「過年度に交付した補助事業終了後における管理業務」という。）への補助</w:t>
      </w:r>
      <w:r w:rsidR="00687151" w:rsidRPr="009C6379">
        <w:rPr>
          <w:rFonts w:ascii="ＭＳ ゴシック" w:eastAsia="ＭＳ ゴシック" w:hAnsi="ＭＳ ゴシック"/>
          <w:bCs/>
          <w:color w:val="000000" w:themeColor="text1"/>
          <w:sz w:val="22"/>
        </w:rPr>
        <w:br/>
      </w: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1B87DD28"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D3405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年</w:t>
      </w:r>
      <w:r w:rsidR="00D34056">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D34056">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r w:rsidR="00D34056">
        <w:rPr>
          <w:rFonts w:ascii="ＭＳ ゴシック" w:eastAsia="ＭＳ ゴシック" w:hAnsi="ＭＳ ゴシック" w:hint="eastAsia"/>
          <w:bCs/>
          <w:sz w:val="22"/>
        </w:rPr>
        <w:t>（最長）</w:t>
      </w:r>
    </w:p>
    <w:p w14:paraId="6CE7AC0D" w14:textId="77777777" w:rsidR="00B35DC0" w:rsidRPr="00D34056"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278D95D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D34056">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45EEE633" w14:textId="77777777" w:rsidR="008178F5" w:rsidRPr="00304731" w:rsidRDefault="008178F5" w:rsidP="008178F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0E9DE698" w14:textId="79021787" w:rsidR="008178F5" w:rsidRPr="008178F5" w:rsidRDefault="008178F5" w:rsidP="008178F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C4F8EA2" w14:textId="1A9B0FA8" w:rsidR="006B1DE4" w:rsidRPr="00135A02" w:rsidRDefault="008178F5" w:rsidP="2A03E6C6">
      <w:pPr>
        <w:ind w:leftChars="300" w:left="85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⑥</w:t>
      </w:r>
      <w:r w:rsidR="00877868" w:rsidRPr="2A03E6C6">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0" w:name="_Hlk142066007"/>
      <w:r w:rsidR="009C62DF" w:rsidRPr="2A03E6C6">
        <w:rPr>
          <w:rFonts w:ascii="ＭＳ ゴシック" w:eastAsia="ＭＳ ゴシック" w:hAnsi="ＭＳ ゴシック"/>
          <w:sz w:val="22"/>
        </w:rPr>
        <w:t>原則、不採択となった</w:t>
      </w:r>
      <w:bookmarkEnd w:id="0"/>
      <w:r w:rsidR="00877868" w:rsidRPr="2A03E6C6">
        <w:rPr>
          <w:rFonts w:ascii="ＭＳ ゴシック" w:eastAsia="ＭＳ ゴシック" w:hAnsi="ＭＳ ゴシック"/>
          <w:sz w:val="22"/>
        </w:rPr>
        <w:t>公募参加者名と</w:t>
      </w:r>
      <w:r w:rsidR="009C62DF" w:rsidRPr="2A03E6C6">
        <w:rPr>
          <w:rFonts w:ascii="ＭＳ ゴシック" w:eastAsia="ＭＳ ゴシック" w:hAnsi="ＭＳ ゴシック"/>
          <w:sz w:val="22"/>
        </w:rPr>
        <w:t>その</w:t>
      </w:r>
      <w:r w:rsidR="00877868" w:rsidRPr="2A03E6C6">
        <w:rPr>
          <w:rFonts w:ascii="ＭＳ ゴシック" w:eastAsia="ＭＳ ゴシック" w:hAnsi="ＭＳ ゴシック"/>
          <w:sz w:val="22"/>
        </w:rPr>
        <w:t>採点結果の対応関係</w:t>
      </w:r>
      <w:r w:rsidR="00CF1466" w:rsidRPr="2A03E6C6">
        <w:rPr>
          <w:rFonts w:ascii="ＭＳ ゴシック" w:eastAsia="ＭＳ ゴシック" w:hAnsi="ＭＳ ゴシック"/>
          <w:sz w:val="22"/>
        </w:rPr>
        <w:t>は</w:t>
      </w:r>
      <w:r w:rsidR="00877868" w:rsidRPr="2A03E6C6">
        <w:rPr>
          <w:rFonts w:ascii="ＭＳ ゴシック" w:eastAsia="ＭＳ ゴシック" w:hAnsi="ＭＳ ゴシック"/>
          <w:sz w:val="22"/>
        </w:rPr>
        <w:t>分からない形で公表</w:t>
      </w:r>
      <w:r w:rsidR="009C62DF" w:rsidRPr="2A03E6C6">
        <w:rPr>
          <w:rFonts w:ascii="ＭＳ ゴシック" w:eastAsia="ＭＳ ゴシック" w:hAnsi="ＭＳ ゴシック"/>
          <w:sz w:val="22"/>
        </w:rPr>
        <w:t>。ただし</w:t>
      </w:r>
      <w:bookmarkStart w:id="1" w:name="_Hlk142066033"/>
      <w:r w:rsidR="009C62DF" w:rsidRPr="2A03E6C6">
        <w:rPr>
          <w:rFonts w:ascii="ＭＳ ゴシック" w:eastAsia="ＭＳ ゴシック" w:hAnsi="ＭＳ ゴシック"/>
          <w:sz w:val="22"/>
        </w:rPr>
        <w:t>二者応募の際は大規模事業の透明性確保の重要性に鑑み</w:t>
      </w:r>
      <w:r w:rsidR="782DD275" w:rsidRPr="2A03E6C6">
        <w:rPr>
          <w:rFonts w:ascii="ＭＳ ゴシック" w:eastAsia="ＭＳ ゴシック" w:hAnsi="ＭＳ ゴシック"/>
          <w:sz w:val="22"/>
        </w:rPr>
        <w:t>、</w:t>
      </w:r>
      <w:r w:rsidR="009C62DF" w:rsidRPr="2A03E6C6">
        <w:rPr>
          <w:rFonts w:ascii="ＭＳ ゴシック" w:eastAsia="ＭＳ ゴシック" w:hAnsi="ＭＳ ゴシック"/>
          <w:sz w:val="22"/>
        </w:rPr>
        <w:t>対応関係が推測され</w:t>
      </w:r>
      <w:r w:rsidR="396109FA" w:rsidRPr="2A03E6C6">
        <w:rPr>
          <w:rFonts w:ascii="ＭＳ ゴシック" w:eastAsia="ＭＳ ゴシック" w:hAnsi="ＭＳ ゴシック"/>
          <w:sz w:val="22"/>
        </w:rPr>
        <w:t>ようとも</w:t>
      </w:r>
      <w:r w:rsidR="009C62DF" w:rsidRPr="2A03E6C6">
        <w:rPr>
          <w:rFonts w:ascii="ＭＳ ゴシック" w:eastAsia="ＭＳ ゴシック" w:hAnsi="ＭＳ ゴシック"/>
          <w:sz w:val="22"/>
        </w:rPr>
        <w:t>公表。</w:t>
      </w:r>
      <w:bookmarkEnd w:id="1"/>
      <w:r w:rsidR="00877868" w:rsidRPr="2A03E6C6">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AE89E2E" w14:textId="77777777" w:rsidR="00D34056" w:rsidRPr="0083310A" w:rsidRDefault="00D34056" w:rsidP="00D34056">
      <w:pPr>
        <w:ind w:leftChars="300" w:left="630"/>
        <w:jc w:val="left"/>
        <w:rPr>
          <w:rFonts w:ascii="ＭＳ ゴシック" w:eastAsia="ＭＳ ゴシック" w:hAnsi="ＭＳ ゴシック"/>
          <w:bCs/>
          <w:sz w:val="22"/>
        </w:rPr>
      </w:pPr>
      <w:r w:rsidRPr="0083310A">
        <w:rPr>
          <w:rFonts w:ascii="ＭＳ ゴシック" w:eastAsia="ＭＳ ゴシック" w:hAnsi="ＭＳ ゴシック" w:hint="eastAsia"/>
          <w:bCs/>
          <w:sz w:val="22"/>
        </w:rPr>
        <w:t>補助率：定額補助（１０／１０）</w:t>
      </w:r>
    </w:p>
    <w:p w14:paraId="1909059B" w14:textId="322A25EC" w:rsidR="00D34056" w:rsidRPr="0083310A" w:rsidRDefault="00D34056" w:rsidP="00D34056">
      <w:pPr>
        <w:ind w:leftChars="300" w:left="630"/>
        <w:jc w:val="left"/>
        <w:rPr>
          <w:rFonts w:ascii="ＭＳ ゴシック" w:eastAsia="ＭＳ ゴシック" w:hAnsi="ＭＳ ゴシック"/>
          <w:bCs/>
          <w:sz w:val="22"/>
        </w:rPr>
      </w:pPr>
      <w:r w:rsidRPr="0083310A">
        <w:rPr>
          <w:rFonts w:ascii="ＭＳ ゴシック" w:eastAsia="ＭＳ ゴシック" w:hAnsi="ＭＳ ゴシック" w:hint="eastAsia"/>
          <w:bCs/>
          <w:sz w:val="22"/>
        </w:rPr>
        <w:t>補助上限額：（令和</w:t>
      </w:r>
      <w:r>
        <w:rPr>
          <w:rFonts w:ascii="ＭＳ ゴシック" w:eastAsia="ＭＳ ゴシック" w:hAnsi="ＭＳ ゴシック" w:hint="eastAsia"/>
          <w:bCs/>
          <w:sz w:val="22"/>
        </w:rPr>
        <w:t>７</w:t>
      </w:r>
      <w:r w:rsidRPr="0083310A">
        <w:rPr>
          <w:rFonts w:ascii="ＭＳ ゴシック" w:eastAsia="ＭＳ ゴシック" w:hAnsi="ＭＳ ゴシック" w:hint="eastAsia"/>
          <w:bCs/>
          <w:sz w:val="22"/>
        </w:rPr>
        <w:t>年度）</w:t>
      </w:r>
      <w:r>
        <w:rPr>
          <w:rFonts w:ascii="ＭＳ ゴシック" w:eastAsia="ＭＳ ゴシック" w:hAnsi="ＭＳ ゴシック" w:hint="eastAsia"/>
          <w:bCs/>
          <w:sz w:val="22"/>
        </w:rPr>
        <w:t>５０</w:t>
      </w:r>
      <w:r w:rsidRPr="0083310A">
        <w:rPr>
          <w:rFonts w:ascii="ＭＳ ゴシック" w:eastAsia="ＭＳ ゴシック" w:hAnsi="ＭＳ ゴシック" w:hint="eastAsia"/>
          <w:bCs/>
          <w:sz w:val="22"/>
        </w:rPr>
        <w:t>億円（うち業務管理費</w:t>
      </w:r>
      <w:r w:rsidR="00DE22B6">
        <w:rPr>
          <w:rFonts w:ascii="ＭＳ ゴシック" w:eastAsia="ＭＳ ゴシック" w:hAnsi="ＭＳ ゴシック" w:hint="eastAsia"/>
          <w:bCs/>
          <w:sz w:val="22"/>
        </w:rPr>
        <w:t>３</w:t>
      </w:r>
      <w:r w:rsidRPr="0083310A">
        <w:rPr>
          <w:rFonts w:ascii="ＭＳ ゴシック" w:eastAsia="ＭＳ ゴシック" w:hAnsi="ＭＳ ゴシック" w:hint="eastAsia"/>
          <w:bCs/>
          <w:sz w:val="22"/>
        </w:rPr>
        <w:t>．</w:t>
      </w:r>
      <w:r w:rsidR="00DE22B6">
        <w:rPr>
          <w:rFonts w:ascii="ＭＳ ゴシック" w:eastAsia="ＭＳ ゴシック" w:hAnsi="ＭＳ ゴシック" w:hint="eastAsia"/>
          <w:bCs/>
          <w:sz w:val="22"/>
        </w:rPr>
        <w:t>７</w:t>
      </w:r>
      <w:r w:rsidRPr="0083310A">
        <w:rPr>
          <w:rFonts w:ascii="ＭＳ ゴシック" w:eastAsia="ＭＳ ゴシック" w:hAnsi="ＭＳ ゴシック" w:hint="eastAsia"/>
          <w:bCs/>
          <w:sz w:val="22"/>
        </w:rPr>
        <w:t>億円以内）</w:t>
      </w:r>
    </w:p>
    <w:p w14:paraId="0A28DC4F" w14:textId="1EAF22CD" w:rsidR="00D34056" w:rsidRPr="0083310A" w:rsidRDefault="00D34056" w:rsidP="00D34056">
      <w:pPr>
        <w:ind w:leftChars="300" w:left="630" w:firstLineChars="550" w:firstLine="1210"/>
        <w:jc w:val="left"/>
        <w:rPr>
          <w:rFonts w:ascii="ＭＳ ゴシック" w:eastAsia="ＭＳ ゴシック" w:hAnsi="ＭＳ ゴシック"/>
          <w:bCs/>
          <w:sz w:val="22"/>
        </w:rPr>
      </w:pPr>
      <w:r w:rsidRPr="0083310A">
        <w:rPr>
          <w:rFonts w:ascii="ＭＳ ゴシック" w:eastAsia="ＭＳ ゴシック" w:hAnsi="ＭＳ ゴシック" w:hint="eastAsia"/>
          <w:bCs/>
          <w:sz w:val="22"/>
        </w:rPr>
        <w:t>（令和</w:t>
      </w:r>
      <w:r w:rsidR="007E2930">
        <w:rPr>
          <w:rFonts w:ascii="ＭＳ ゴシック" w:eastAsia="ＭＳ ゴシック" w:hAnsi="ＭＳ ゴシック" w:hint="eastAsia"/>
          <w:bCs/>
          <w:sz w:val="22"/>
        </w:rPr>
        <w:t>８</w:t>
      </w:r>
      <w:r w:rsidRPr="0083310A">
        <w:rPr>
          <w:rFonts w:ascii="ＭＳ ゴシック" w:eastAsia="ＭＳ ゴシック" w:hAnsi="ＭＳ ゴシック" w:hint="eastAsia"/>
          <w:bCs/>
          <w:sz w:val="22"/>
        </w:rPr>
        <w:t>～</w:t>
      </w:r>
      <w:r w:rsidR="007E2930">
        <w:rPr>
          <w:rFonts w:ascii="ＭＳ ゴシック" w:eastAsia="ＭＳ ゴシック" w:hAnsi="ＭＳ ゴシック" w:hint="eastAsia"/>
          <w:bCs/>
          <w:sz w:val="22"/>
        </w:rPr>
        <w:t>９</w:t>
      </w:r>
      <w:r w:rsidRPr="0083310A">
        <w:rPr>
          <w:rFonts w:ascii="ＭＳ ゴシック" w:eastAsia="ＭＳ ゴシック" w:hAnsi="ＭＳ ゴシック" w:hint="eastAsia"/>
          <w:bCs/>
          <w:sz w:val="22"/>
        </w:rPr>
        <w:t>年度分）</w:t>
      </w:r>
      <w:r w:rsidR="00DE22B6">
        <w:rPr>
          <w:rFonts w:ascii="ＭＳ ゴシック" w:eastAsia="ＭＳ ゴシック" w:hAnsi="ＭＳ ゴシック" w:hint="eastAsia"/>
          <w:bCs/>
          <w:sz w:val="22"/>
        </w:rPr>
        <w:t>３５０</w:t>
      </w:r>
      <w:r w:rsidRPr="0083310A">
        <w:rPr>
          <w:rFonts w:ascii="ＭＳ ゴシック" w:eastAsia="ＭＳ ゴシック" w:hAnsi="ＭＳ ゴシック" w:hint="eastAsia"/>
          <w:bCs/>
          <w:sz w:val="22"/>
        </w:rPr>
        <w:t>億円（うち業務管理費は２割以内）</w:t>
      </w:r>
    </w:p>
    <w:p w14:paraId="5C9883BC" w14:textId="77777777" w:rsidR="00D34056" w:rsidRPr="0083310A" w:rsidRDefault="00D34056" w:rsidP="00D34056">
      <w:pPr>
        <w:ind w:leftChars="300" w:left="630" w:firstLineChars="100" w:firstLine="220"/>
        <w:jc w:val="left"/>
        <w:rPr>
          <w:rFonts w:ascii="ＭＳ ゴシック" w:eastAsia="ＭＳ ゴシック" w:hAnsi="ＭＳ ゴシック"/>
          <w:bCs/>
          <w:sz w:val="22"/>
        </w:rPr>
      </w:pPr>
      <w:r w:rsidRPr="0083310A">
        <w:rPr>
          <w:rFonts w:ascii="ＭＳ ゴシック" w:eastAsia="ＭＳ ゴシック" w:hAnsi="ＭＳ ゴシック" w:hint="eastAsia"/>
          <w:bCs/>
          <w:sz w:val="22"/>
        </w:rPr>
        <w:t>最終的な実施内容、交付決定額については経済産業省と調整した上で決定することとします。</w:t>
      </w:r>
    </w:p>
    <w:p w14:paraId="6202B69C" w14:textId="77777777" w:rsidR="00D34056" w:rsidRPr="0083310A" w:rsidRDefault="00D34056" w:rsidP="00D34056">
      <w:pPr>
        <w:ind w:leftChars="300" w:left="630" w:firstLineChars="100" w:firstLine="220"/>
        <w:jc w:val="left"/>
        <w:rPr>
          <w:rFonts w:ascii="ＭＳ ゴシック" w:eastAsia="ＭＳ ゴシック" w:hAnsi="ＭＳ ゴシック"/>
          <w:bCs/>
          <w:sz w:val="22"/>
        </w:rPr>
      </w:pPr>
      <w:r w:rsidRPr="0083310A">
        <w:rPr>
          <w:rFonts w:ascii="ＭＳ ゴシック" w:eastAsia="ＭＳ ゴシック" w:hAnsi="ＭＳ ゴシック" w:hint="eastAsia"/>
          <w:bCs/>
          <w:sz w:val="22"/>
        </w:rPr>
        <w:t>※本事業は全ての予算を「国庫債務負担行為」にて措置しているため、事業は後年度予算の上限額に収まる限りでの実施としてください。</w:t>
      </w:r>
    </w:p>
    <w:p w14:paraId="497AE679" w14:textId="77777777" w:rsidR="00D34056" w:rsidRPr="00D34056" w:rsidRDefault="00D34056" w:rsidP="0087759B">
      <w:pPr>
        <w:ind w:leftChars="100" w:left="839" w:hangingChars="286" w:hanging="629"/>
        <w:jc w:val="left"/>
        <w:rPr>
          <w:rFonts w:ascii="ＭＳ ゴシック" w:eastAsia="ＭＳ ゴシック" w:hAnsi="ＭＳ ゴシック"/>
          <w:bCs/>
          <w:sz w:val="22"/>
        </w:rPr>
      </w:pP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参考：概算払い手続に必要な書類フォーマットは以下URLに掲載されています。</w:t>
      </w:r>
    </w:p>
    <w:p w14:paraId="485DF755" w14:textId="77777777" w:rsidR="00D9737A" w:rsidRDefault="00000000"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3DC775CF"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27FF5FF7" w14:textId="77777777" w:rsidR="008B5BBC" w:rsidRDefault="008B5BBC" w:rsidP="009F3D8A">
      <w:pPr>
        <w:ind w:firstLineChars="100" w:firstLine="220"/>
        <w:rPr>
          <w:rFonts w:ascii="ＭＳ ゴシック" w:eastAsia="ＭＳ ゴシック" w:hAnsi="ＭＳ ゴシック"/>
          <w:bCs/>
          <w:sz w:val="22"/>
        </w:rPr>
      </w:pPr>
    </w:p>
    <w:p w14:paraId="1E84FB0D" w14:textId="606F69EA"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実施体制（補助事業者及び税込み１００万円以上の契約。請負その他委託の形式を問わない。）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10060" w:type="dxa"/>
        <w:tblLook w:val="04A0" w:firstRow="1" w:lastRow="0" w:firstColumn="1" w:lastColumn="0" w:noHBand="0" w:noVBand="1"/>
      </w:tblPr>
      <w:tblGrid>
        <w:gridCol w:w="1812"/>
        <w:gridCol w:w="1812"/>
        <w:gridCol w:w="1812"/>
        <w:gridCol w:w="1812"/>
        <w:gridCol w:w="1812"/>
        <w:gridCol w:w="1000"/>
      </w:tblGrid>
      <w:tr w:rsidR="008B5BBC" w14:paraId="60CAC4BA" w14:textId="74A032AD" w:rsidTr="000B7C2D">
        <w:tc>
          <w:tcPr>
            <w:tcW w:w="1812" w:type="dxa"/>
          </w:tcPr>
          <w:p w14:paraId="6E9FDE9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62A270A" w14:textId="0F87E5B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関係</w:t>
            </w:r>
          </w:p>
        </w:tc>
        <w:tc>
          <w:tcPr>
            <w:tcW w:w="1812" w:type="dxa"/>
          </w:tcPr>
          <w:p w14:paraId="1A284D54"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172B46D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72487559"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c>
          <w:tcPr>
            <w:tcW w:w="1000" w:type="dxa"/>
          </w:tcPr>
          <w:p w14:paraId="1C089727" w14:textId="1F409F96"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精算行為の有無</w:t>
            </w:r>
          </w:p>
        </w:tc>
      </w:tr>
      <w:tr w:rsidR="008B5BBC" w14:paraId="28F15302" w14:textId="77777777" w:rsidTr="000B7C2D">
        <w:tc>
          <w:tcPr>
            <w:tcW w:w="1812" w:type="dxa"/>
            <w:shd w:val="clear" w:color="auto" w:fill="auto"/>
          </w:tcPr>
          <w:p w14:paraId="39C4E106" w14:textId="5837565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○○（補助事業者名を記載）</w:t>
            </w:r>
          </w:p>
        </w:tc>
        <w:tc>
          <w:tcPr>
            <w:tcW w:w="1812" w:type="dxa"/>
            <w:shd w:val="clear" w:color="auto" w:fill="auto"/>
          </w:tcPr>
          <w:p w14:paraId="50F97CB8" w14:textId="5DF71CD8" w:rsidR="008B5BBC" w:rsidRPr="008B5BBC" w:rsidDel="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w:t>
            </w:r>
          </w:p>
        </w:tc>
        <w:tc>
          <w:tcPr>
            <w:tcW w:w="1812" w:type="dxa"/>
            <w:shd w:val="clear" w:color="auto" w:fill="auto"/>
          </w:tcPr>
          <w:p w14:paraId="0E327B02" w14:textId="6C1A65E1"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東京都○○区・・・・</w:t>
            </w:r>
          </w:p>
        </w:tc>
        <w:tc>
          <w:tcPr>
            <w:tcW w:w="1812" w:type="dxa"/>
            <w:shd w:val="clear" w:color="auto" w:fill="auto"/>
          </w:tcPr>
          <w:p w14:paraId="4BC359A8"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【交付申請額】</w:t>
            </w:r>
          </w:p>
          <w:p w14:paraId="205351AF"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 xml:space="preserve">　　　　円（税抜き又は税込み）</w:t>
            </w:r>
          </w:p>
          <w:p w14:paraId="37715D46"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p>
          <w:p w14:paraId="131410D6" w14:textId="0A3C31DB"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w:t>
            </w:r>
            <w:r w:rsidR="00863EC7">
              <w:rPr>
                <w:rFonts w:ascii="ＭＳ ゴシック" w:eastAsia="ＭＳ ゴシック" w:hAnsi="ＭＳ ゴシック" w:hint="eastAsia"/>
                <w:kern w:val="0"/>
                <w:sz w:val="22"/>
              </w:rPr>
              <w:t>うち</w:t>
            </w:r>
            <w:r w:rsidRPr="000B7C2D">
              <w:rPr>
                <w:rFonts w:ascii="ＭＳ ゴシック" w:eastAsia="ＭＳ ゴシック" w:hAnsi="ＭＳ ゴシック" w:hint="eastAsia"/>
                <w:kern w:val="0"/>
                <w:sz w:val="22"/>
              </w:rPr>
              <w:t>事務局経費】</w:t>
            </w:r>
          </w:p>
          <w:p w14:paraId="03D6A362" w14:textId="77777777" w:rsidR="008B5BBC" w:rsidRPr="000B7C2D"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bCs/>
                <w:sz w:val="22"/>
              </w:rPr>
              <w:t xml:space="preserve">　　　　円（税抜き又は税込み）</w:t>
            </w:r>
          </w:p>
          <w:p w14:paraId="41A5BF3D" w14:textId="6B8446B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※算用数字を使用し、円単位で表記。</w:t>
            </w:r>
          </w:p>
        </w:tc>
        <w:tc>
          <w:tcPr>
            <w:tcW w:w="1812" w:type="dxa"/>
            <w:shd w:val="clear" w:color="auto" w:fill="auto"/>
          </w:tcPr>
          <w:p w14:paraId="0EA653E4" w14:textId="1C3E3B2E"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※できる限り詳細に記入のこと</w:t>
            </w:r>
          </w:p>
        </w:tc>
        <w:tc>
          <w:tcPr>
            <w:tcW w:w="1000" w:type="dxa"/>
          </w:tcPr>
          <w:p w14:paraId="3572B177" w14:textId="0D370DBE"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55DC67BF" w14:textId="5FF32EDB" w:rsidTr="000B7C2D">
        <w:tc>
          <w:tcPr>
            <w:tcW w:w="1812" w:type="dxa"/>
          </w:tcPr>
          <w:p w14:paraId="5DE9F4E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736519E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089ED66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50933B0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3B4B613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c>
          <w:tcPr>
            <w:tcW w:w="1000" w:type="dxa"/>
          </w:tcPr>
          <w:p w14:paraId="372DE199" w14:textId="1416FA1C"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1800E7ED" w14:textId="7558DC70" w:rsidTr="000B7C2D">
        <w:tc>
          <w:tcPr>
            <w:tcW w:w="1812" w:type="dxa"/>
          </w:tcPr>
          <w:p w14:paraId="0384E72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CA471B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BAAB22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8138A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66C78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56EB9EDD" w14:textId="5085AD9B"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3BC7B812" w14:textId="3DFBED60" w:rsidTr="000B7C2D">
        <w:tc>
          <w:tcPr>
            <w:tcW w:w="1812" w:type="dxa"/>
          </w:tcPr>
          <w:p w14:paraId="75CE21D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7FF4745D"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6021166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0649E8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2223E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63BAF1F7" w14:textId="3361FE4F"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7E0E94BB" w14:textId="7C420D90" w:rsidTr="000B7C2D">
        <w:tc>
          <w:tcPr>
            <w:tcW w:w="1812" w:type="dxa"/>
          </w:tcPr>
          <w:p w14:paraId="77ED66F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69954A6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F537449"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A0D07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376A24B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072C0D66" w14:textId="5165DED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6B30FA52" w14:textId="1B8B7BD4" w:rsidTr="000B7C2D">
        <w:tc>
          <w:tcPr>
            <w:tcW w:w="1812" w:type="dxa"/>
          </w:tcPr>
          <w:p w14:paraId="106CC27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376E3FA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1B8CC861"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2EFFB7F"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B8FEAD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77CB9E17" w14:textId="4C2386A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bl>
    <w:p w14:paraId="15CC2898" w14:textId="0DE21E5A" w:rsidR="00B12A64" w:rsidRDefault="00B12A64" w:rsidP="002B0020">
      <w:pPr>
        <w:rPr>
          <w:rFonts w:ascii="ＭＳ ゴシック" w:eastAsia="ＭＳ ゴシック" w:hAnsi="ＭＳ ゴシック"/>
          <w:bCs/>
          <w:sz w:val="22"/>
        </w:rPr>
      </w:pPr>
    </w:p>
    <w:p w14:paraId="5C95E8E2" w14:textId="242B0903" w:rsidR="00877868" w:rsidRDefault="00877868">
      <w:pPr>
        <w:widowControl/>
        <w:jc w:val="left"/>
        <w:rPr>
          <w:rFonts w:ascii="ＭＳ ゴシック" w:eastAsia="ＭＳ ゴシック" w:hAnsi="ＭＳ ゴシック"/>
          <w:bCs/>
          <w:sz w:val="22"/>
        </w:rPr>
      </w:pP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0"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6148D" id="直線コネクタ 8" o:spid="_x0000_s1026" style="position:absolute;flip:x;z-index:251658243;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1F0ABC" id="直線コネクタ 13"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1"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1F6A72" id="直線コネクタ 7"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CA8D15" id="直線コネクタ 17"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C452F9" id="直線コネクタ 11"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w:lastRenderedPageBreak/>
        <mc:AlternateContent>
          <mc:Choice Requires="wps">
            <w:drawing>
              <wp:anchor distT="0" distB="0" distL="114300" distR="114300" simplePos="0" relativeHeight="251658251"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7BC0BF" id="直線コネクタ 18"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5F38E" id="直線コネクタ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6F32CE42" w:rsidR="00395896" w:rsidRDefault="00395896">
      <w:pPr>
        <w:rPr>
          <w:rFonts w:ascii="ＭＳ ゴシック" w:eastAsia="ＭＳ ゴシック" w:hAnsi="ＭＳ ゴシック"/>
          <w:bCs/>
          <w:sz w:val="22"/>
        </w:rPr>
      </w:pPr>
    </w:p>
    <w:p w14:paraId="25D8C83A" w14:textId="77777777" w:rsidR="008B5BBC" w:rsidRPr="001C5EC5" w:rsidRDefault="008B5BBC" w:rsidP="008B5BBC">
      <w:pPr>
        <w:rPr>
          <w:rFonts w:ascii="ＭＳ ゴシック" w:eastAsia="ＭＳ ゴシック" w:hAnsi="ＭＳ ゴシック"/>
          <w:bCs/>
          <w:sz w:val="22"/>
        </w:rPr>
      </w:pPr>
      <w:bookmarkStart w:id="2" w:name="_Hlk103930684"/>
      <w:r w:rsidRPr="001C5EC5">
        <w:rPr>
          <w:rFonts w:ascii="ＭＳ ゴシック" w:eastAsia="ＭＳ ゴシック" w:hAnsi="ＭＳ ゴシック" w:hint="eastAsia"/>
          <w:bCs/>
          <w:sz w:val="22"/>
        </w:rPr>
        <w:t>本事業における委託・外注費率</w:t>
      </w:r>
    </w:p>
    <w:p w14:paraId="088616AA" w14:textId="49ADF54A"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14:paraId="3DED9A09" w14:textId="77777777" w:rsidTr="002B1DF2">
        <w:tc>
          <w:tcPr>
            <w:tcW w:w="9060" w:type="dxa"/>
          </w:tcPr>
          <w:p w14:paraId="1B203713" w14:textId="77777777" w:rsidR="008B5BBC" w:rsidRPr="001C5EC5" w:rsidRDefault="008B5BBC" w:rsidP="002B1DF2">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5F3B25B5" w14:textId="77777777" w:rsidR="008B5BBC" w:rsidRPr="006D6FC3"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7B2273CE" w14:textId="2D8287B4" w:rsidR="008B5BBC"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73C1AAFB" w14:textId="77777777" w:rsidR="008B5BBC" w:rsidRPr="006D6FC3" w:rsidRDefault="008B5BBC" w:rsidP="008B5BBC">
      <w:pPr>
        <w:rPr>
          <w:rFonts w:ascii="ＭＳ ゴシック" w:eastAsia="ＭＳ ゴシック" w:hAnsi="ＭＳ ゴシック"/>
          <w:bCs/>
          <w:sz w:val="22"/>
        </w:rPr>
      </w:pPr>
      <w:bookmarkStart w:id="3"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3"/>
    </w:p>
    <w:p w14:paraId="67C956D8" w14:textId="77777777" w:rsidR="008B5BBC" w:rsidRDefault="008B5BBC" w:rsidP="008B5BBC">
      <w:pPr>
        <w:rPr>
          <w:rFonts w:ascii="ＭＳ ゴシック" w:eastAsia="ＭＳ ゴシック" w:hAnsi="ＭＳ ゴシック"/>
          <w:bCs/>
          <w:sz w:val="22"/>
        </w:rPr>
      </w:pPr>
    </w:p>
    <w:p w14:paraId="32157975" w14:textId="77777777"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CE140F0" w14:textId="77777777" w:rsidR="008B5BBC" w:rsidRPr="001C5EC5" w:rsidRDefault="008B5BBC" w:rsidP="008B5BBC">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6885234F" w14:textId="3A481F51"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E72803">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BF4DFF">
        <w:rPr>
          <w:rFonts w:ascii="ＭＳ ゴシック" w:eastAsia="ＭＳ ゴシック" w:hAnsi="ＭＳ ゴシック" w:hint="eastAsia"/>
          <w:bCs/>
          <w:sz w:val="22"/>
        </w:rPr>
        <w:t>「（様式２）</w:t>
      </w:r>
      <w:r w:rsidR="00BF4DFF" w:rsidRPr="00BF4DFF">
        <w:rPr>
          <w:rFonts w:ascii="ＭＳ ゴシック" w:eastAsia="ＭＳ ゴシック" w:hAnsi="ＭＳ ゴシック" w:hint="eastAsia"/>
          <w:bCs/>
          <w:sz w:val="22"/>
        </w:rPr>
        <w:t>４．補助金見込額等</w:t>
      </w:r>
      <w:r w:rsidR="00BF4DFF">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2"/>
    <w:p w14:paraId="45DBE41A" w14:textId="77777777" w:rsidR="008B5BBC" w:rsidRDefault="008B5BBC" w:rsidP="008B5BBC">
      <w:pPr>
        <w:rPr>
          <w:rFonts w:ascii="ＭＳ ゴシック" w:eastAsia="ＭＳ ゴシック" w:hAnsi="ＭＳ ゴシック"/>
          <w:bCs/>
          <w:sz w:val="22"/>
        </w:rPr>
      </w:pPr>
    </w:p>
    <w:p w14:paraId="0B1FBF5A" w14:textId="77777777" w:rsidR="008B5BBC" w:rsidRDefault="008B5BBC">
      <w:pPr>
        <w:rPr>
          <w:rFonts w:ascii="ＭＳ ゴシック" w:eastAsia="ＭＳ ゴシック" w:hAnsi="ＭＳ ゴシック"/>
          <w:bCs/>
          <w:sz w:val="22"/>
        </w:rPr>
      </w:pPr>
    </w:p>
    <w:p w14:paraId="05F51924" w14:textId="3FC9668C" w:rsidR="00B12BD1" w:rsidRDefault="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sidR="008B5BBC">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008B5BBC" w:rsidRPr="008B5BBC">
        <w:rPr>
          <w:rFonts w:ascii="ＭＳ ゴシック" w:eastAsia="ＭＳ ゴシック" w:hAnsi="ＭＳ ゴシック" w:hint="eastAsia"/>
          <w:bCs/>
          <w:sz w:val="22"/>
        </w:rPr>
        <w:t>ただし、特定の者に不当に利益を与え、若しくは不利益を及ぼす具体的なおそれがある場合</w:t>
      </w:r>
      <w:r w:rsidR="00B45C45">
        <w:rPr>
          <w:rFonts w:ascii="ＭＳ ゴシック" w:eastAsia="ＭＳ ゴシック" w:hAnsi="ＭＳ ゴシック" w:hint="eastAsia"/>
          <w:bCs/>
          <w:sz w:val="22"/>
        </w:rPr>
        <w:t>は</w:t>
      </w:r>
      <w:r w:rsidR="008B5BBC" w:rsidRPr="008B5BBC">
        <w:rPr>
          <w:rFonts w:ascii="ＭＳ ゴシック" w:eastAsia="ＭＳ ゴシック" w:hAnsi="ＭＳ ゴシック" w:hint="eastAsia"/>
          <w:bCs/>
          <w:sz w:val="22"/>
        </w:rPr>
        <w:t>、</w:t>
      </w:r>
      <w:r w:rsidR="00020373">
        <w:rPr>
          <w:rFonts w:ascii="ＭＳ ゴシック" w:eastAsia="ＭＳ ゴシック" w:hAnsi="ＭＳ ゴシック" w:hint="eastAsia"/>
          <w:bCs/>
          <w:sz w:val="22"/>
        </w:rPr>
        <w:t>公表時には</w:t>
      </w:r>
      <w:r w:rsidR="008B5BBC"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6C7F3D98" w14:textId="5B328433" w:rsidR="00A901CA" w:rsidRPr="00A901CA" w:rsidRDefault="00A901CA" w:rsidP="00A901C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577EACE0" w14:textId="77777777" w:rsidR="00A901CA" w:rsidRPr="00A901CA" w:rsidRDefault="00A901CA" w:rsidP="000B7C2D">
      <w:pPr>
        <w:ind w:firstLineChars="100" w:firstLine="220"/>
        <w:rPr>
          <w:rFonts w:ascii="ＭＳ ゴシック" w:eastAsia="ＭＳ ゴシック" w:hAnsi="ＭＳ ゴシック"/>
          <w:bCs/>
          <w:sz w:val="22"/>
        </w:rPr>
      </w:pPr>
    </w:p>
    <w:p w14:paraId="404C73E8" w14:textId="16B87CBA" w:rsidR="00A0760C" w:rsidRPr="00A0760C" w:rsidRDefault="00A0760C" w:rsidP="00045F25">
      <w:pPr>
        <w:rPr>
          <w:rFonts w:ascii="ＭＳ ゴシック" w:eastAsia="ＭＳ ゴシック" w:hAnsi="ＭＳ ゴシック"/>
          <w:bCs/>
          <w:color w:val="FF0000"/>
          <w:sz w:val="22"/>
        </w:rPr>
      </w:pP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1CBC3553"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DE22B6">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DE22B6">
        <w:rPr>
          <w:rFonts w:ascii="ＭＳ ゴシック" w:eastAsia="ＭＳ ゴシック" w:hAnsi="ＭＳ ゴシック" w:hint="eastAsia"/>
          <w:bCs/>
          <w:sz w:val="22"/>
        </w:rPr>
        <w:t>４</w:t>
      </w:r>
      <w:r>
        <w:rPr>
          <w:rFonts w:ascii="ＭＳ ゴシック" w:eastAsia="ＭＳ ゴシック" w:hAnsi="ＭＳ ゴシック" w:hint="eastAsia"/>
          <w:bCs/>
          <w:sz w:val="22"/>
        </w:rPr>
        <w:t>月</w:t>
      </w:r>
      <w:r w:rsidR="00DE22B6">
        <w:rPr>
          <w:rFonts w:ascii="ＭＳ ゴシック" w:eastAsia="ＭＳ ゴシック" w:hAnsi="ＭＳ ゴシック" w:hint="eastAsia"/>
          <w:bCs/>
          <w:sz w:val="22"/>
        </w:rPr>
        <w:t>１５</w:t>
      </w:r>
      <w:r>
        <w:rPr>
          <w:rFonts w:ascii="ＭＳ ゴシック" w:eastAsia="ＭＳ ゴシック" w:hAnsi="ＭＳ ゴシック" w:hint="eastAsia"/>
          <w:bCs/>
          <w:sz w:val="22"/>
        </w:rPr>
        <w:t>日（</w:t>
      </w:r>
      <w:r w:rsidR="00DE22B6">
        <w:rPr>
          <w:rFonts w:ascii="ＭＳ ゴシック" w:eastAsia="ＭＳ ゴシック" w:hAnsi="ＭＳ ゴシック" w:hint="eastAsia"/>
          <w:bCs/>
          <w:sz w:val="22"/>
        </w:rPr>
        <w:t>火</w:t>
      </w:r>
      <w:r>
        <w:rPr>
          <w:rFonts w:ascii="ＭＳ ゴシック" w:eastAsia="ＭＳ ゴシック" w:hAnsi="ＭＳ ゴシック" w:hint="eastAsia"/>
          <w:bCs/>
          <w:sz w:val="22"/>
        </w:rPr>
        <w:t>）</w:t>
      </w:r>
    </w:p>
    <w:p w14:paraId="34467EFD" w14:textId="547208DE" w:rsidR="00687151" w:rsidRDefault="00B35DC0" w:rsidP="00687151">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DE22B6">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DE22B6">
        <w:rPr>
          <w:rFonts w:ascii="ＭＳ ゴシック" w:eastAsia="ＭＳ ゴシック" w:hAnsi="ＭＳ ゴシック" w:hint="eastAsia"/>
          <w:bCs/>
          <w:sz w:val="22"/>
        </w:rPr>
        <w:t>５</w:t>
      </w:r>
      <w:r>
        <w:rPr>
          <w:rFonts w:ascii="ＭＳ ゴシック" w:eastAsia="ＭＳ ゴシック" w:hAnsi="ＭＳ ゴシック" w:hint="eastAsia"/>
          <w:bCs/>
          <w:sz w:val="22"/>
        </w:rPr>
        <w:t>月</w:t>
      </w:r>
      <w:r w:rsidR="00DE22B6">
        <w:rPr>
          <w:rFonts w:ascii="ＭＳ ゴシック" w:eastAsia="ＭＳ ゴシック" w:hAnsi="ＭＳ ゴシック" w:hint="eastAsia"/>
          <w:bCs/>
          <w:sz w:val="22"/>
        </w:rPr>
        <w:t>９</w:t>
      </w:r>
      <w:r>
        <w:rPr>
          <w:rFonts w:ascii="ＭＳ ゴシック" w:eastAsia="ＭＳ ゴシック" w:hAnsi="ＭＳ ゴシック" w:hint="eastAsia"/>
          <w:bCs/>
          <w:sz w:val="22"/>
        </w:rPr>
        <w:t>日（</w:t>
      </w:r>
      <w:r w:rsidR="00DE22B6">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r w:rsidR="00DE22B6">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r w:rsidR="00687151">
        <w:rPr>
          <w:rFonts w:ascii="ＭＳ ゴシック" w:eastAsia="ＭＳ ゴシック" w:hAnsi="ＭＳ ゴシック"/>
          <w:bCs/>
          <w:sz w:val="22"/>
        </w:rPr>
        <w:br/>
      </w:r>
      <w:r w:rsidR="00687151" w:rsidRPr="00236A20">
        <w:rPr>
          <w:rFonts w:ascii="ＭＳ ゴシック" w:eastAsia="ＭＳ ゴシック" w:hAnsi="ＭＳ ゴシック" w:hint="eastAsia"/>
          <w:bCs/>
          <w:sz w:val="22"/>
        </w:rPr>
        <w:lastRenderedPageBreak/>
        <w:t>※</w:t>
      </w:r>
      <w:r w:rsidR="00687151">
        <w:rPr>
          <w:rFonts w:ascii="ＭＳ ゴシック" w:eastAsia="ＭＳ ゴシック" w:hAnsi="ＭＳ ゴシック" w:hint="eastAsia"/>
          <w:bCs/>
          <w:sz w:val="22"/>
        </w:rPr>
        <w:t>Ｊグランツ</w:t>
      </w:r>
      <w:r w:rsidR="00687151" w:rsidRPr="00236A20">
        <w:rPr>
          <w:rFonts w:ascii="ＭＳ ゴシック" w:eastAsia="ＭＳ ゴシック" w:hAnsi="ＭＳ ゴシック" w:hint="eastAsia"/>
          <w:bCs/>
          <w:sz w:val="22"/>
        </w:rPr>
        <w:t>を利用する場合、締め切り日の</w:t>
      </w:r>
      <w:r w:rsidR="00DE22B6">
        <w:rPr>
          <w:rFonts w:ascii="ＭＳ ゴシック" w:eastAsia="ＭＳ ゴシック" w:hAnsi="ＭＳ ゴシック" w:hint="eastAsia"/>
          <w:bCs/>
          <w:sz w:val="22"/>
        </w:rPr>
        <w:t>１２</w:t>
      </w:r>
      <w:r w:rsidR="00687151">
        <w:rPr>
          <w:rFonts w:ascii="ＭＳ ゴシック" w:eastAsia="ＭＳ ゴシック" w:hAnsi="ＭＳ ゴシック" w:hint="eastAsia"/>
          <w:bCs/>
          <w:sz w:val="22"/>
        </w:rPr>
        <w:t>時</w:t>
      </w:r>
      <w:r w:rsidR="00687151" w:rsidRPr="00236A20">
        <w:rPr>
          <w:rFonts w:ascii="ＭＳ ゴシック" w:eastAsia="ＭＳ ゴシック" w:hAnsi="ＭＳ ゴシック" w:hint="eastAsia"/>
          <w:bCs/>
          <w:sz w:val="22"/>
        </w:rPr>
        <w:t>までに申請を実施したもの。</w:t>
      </w:r>
    </w:p>
    <w:p w14:paraId="0F828C3A" w14:textId="3BB8ABBA" w:rsidR="00687151" w:rsidRPr="00236A20" w:rsidRDefault="00687151" w:rsidP="0068715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DE22B6">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548068E3" w14:textId="77777777" w:rsidR="00B35DC0" w:rsidRPr="00DE22B6" w:rsidRDefault="00B35DC0">
      <w:pPr>
        <w:rPr>
          <w:rFonts w:ascii="ＭＳ ゴシック" w:eastAsia="ＭＳ ゴシック" w:hAnsi="ＭＳ ゴシック"/>
          <w:bCs/>
          <w:sz w:val="22"/>
        </w:rPr>
      </w:pPr>
    </w:p>
    <w:p w14:paraId="5D449FA2" w14:textId="1F32DF4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4B82078C" w14:textId="7B56836C" w:rsidR="00B35DC0" w:rsidRDefault="00854AA6" w:rsidP="00DE22B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580177D9" w14:textId="268ED92F" w:rsidR="00854AA6" w:rsidRDefault="00854AA6" w:rsidP="00854AA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 xml:space="preserve">　【対面で実施しない場合の記載例】</w:t>
      </w:r>
    </w:p>
    <w:p w14:paraId="0527676B" w14:textId="35E4D0B4" w:rsidR="00854AA6" w:rsidRPr="00854AA6" w:rsidRDefault="00854AA6" w:rsidP="001856DD">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54AA6">
        <w:rPr>
          <w:rFonts w:ascii="ＭＳ ゴシック" w:eastAsia="ＭＳ ゴシック" w:hAnsi="ＭＳ ゴシック" w:hint="eastAsia"/>
          <w:bCs/>
          <w:sz w:val="22"/>
        </w:rPr>
        <w:t>以下日時に「</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sidR="006A10AB">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1856DD">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1856DD">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月</w:t>
      </w:r>
      <w:r w:rsidR="001856DD">
        <w:rPr>
          <w:rFonts w:ascii="ＭＳ ゴシック" w:eastAsia="ＭＳ ゴシック" w:hAnsi="ＭＳ ゴシック" w:hint="eastAsia"/>
          <w:bCs/>
          <w:sz w:val="22"/>
        </w:rPr>
        <w:t>１８</w:t>
      </w:r>
      <w:r w:rsidRPr="00854AA6">
        <w:rPr>
          <w:rFonts w:ascii="ＭＳ ゴシック" w:eastAsia="ＭＳ ゴシック" w:hAnsi="ＭＳ ゴシック" w:hint="eastAsia"/>
          <w:bCs/>
          <w:sz w:val="22"/>
        </w:rPr>
        <w:t>日（</w:t>
      </w:r>
      <w:r w:rsidR="001856DD">
        <w:rPr>
          <w:rFonts w:ascii="ＭＳ ゴシック" w:eastAsia="ＭＳ ゴシック" w:hAnsi="ＭＳ ゴシック" w:hint="eastAsia"/>
          <w:bCs/>
          <w:sz w:val="22"/>
        </w:rPr>
        <w:t>金</w:t>
      </w:r>
      <w:r w:rsidRPr="00854AA6">
        <w:rPr>
          <w:rFonts w:ascii="ＭＳ ゴシック" w:eastAsia="ＭＳ ゴシック" w:hAnsi="ＭＳ ゴシック" w:hint="eastAsia"/>
          <w:bCs/>
          <w:sz w:val="22"/>
        </w:rPr>
        <w:t>）</w:t>
      </w:r>
      <w:r w:rsidR="001856DD">
        <w:rPr>
          <w:rFonts w:ascii="ＭＳ ゴシック" w:eastAsia="ＭＳ ゴシック" w:hAnsi="ＭＳ ゴシック" w:hint="eastAsia"/>
          <w:bCs/>
          <w:sz w:val="22"/>
        </w:rPr>
        <w:t>１８</w:t>
      </w:r>
      <w:r w:rsidRPr="00854AA6">
        <w:rPr>
          <w:rFonts w:ascii="ＭＳ ゴシック" w:eastAsia="ＭＳ ゴシック" w:hAnsi="ＭＳ ゴシック" w:hint="eastAsia"/>
          <w:bCs/>
          <w:sz w:val="22"/>
        </w:rPr>
        <w:t>時</w:t>
      </w:r>
      <w:r w:rsidR="001856DD">
        <w:rPr>
          <w:rFonts w:ascii="ＭＳ ゴシック" w:eastAsia="ＭＳ ゴシック" w:hAnsi="ＭＳ ゴシック" w:hint="eastAsia"/>
          <w:bCs/>
          <w:sz w:val="22"/>
        </w:rPr>
        <w:t>００</w:t>
      </w:r>
      <w:r w:rsidRPr="00854AA6">
        <w:rPr>
          <w:rFonts w:ascii="ＭＳ ゴシック" w:eastAsia="ＭＳ ゴシック" w:hAnsi="ＭＳ ゴシック" w:hint="eastAsia"/>
          <w:bCs/>
          <w:sz w:val="22"/>
        </w:rPr>
        <w:t>分までに登録すること。（事前にテスト連絡を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5D877A3C" w14:textId="622BE69B" w:rsid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DE22B6">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1856DD">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月</w:t>
      </w:r>
      <w:r w:rsidR="001856DD">
        <w:rPr>
          <w:rFonts w:ascii="ＭＳ ゴシック" w:eastAsia="ＭＳ ゴシック" w:hAnsi="ＭＳ ゴシック" w:hint="eastAsia"/>
          <w:bCs/>
          <w:sz w:val="22"/>
        </w:rPr>
        <w:t>２１</w:t>
      </w:r>
      <w:r w:rsidRPr="00854AA6">
        <w:rPr>
          <w:rFonts w:ascii="ＭＳ ゴシック" w:eastAsia="ＭＳ ゴシック" w:hAnsi="ＭＳ ゴシック" w:hint="eastAsia"/>
          <w:bCs/>
          <w:sz w:val="22"/>
        </w:rPr>
        <w:t>日（</w:t>
      </w:r>
      <w:r w:rsidR="001856DD">
        <w:rPr>
          <w:rFonts w:ascii="ＭＳ ゴシック" w:eastAsia="ＭＳ ゴシック" w:hAnsi="ＭＳ ゴシック" w:hint="eastAsia"/>
          <w:bCs/>
          <w:sz w:val="22"/>
        </w:rPr>
        <w:t>月</w:t>
      </w:r>
      <w:r w:rsidRPr="00854AA6">
        <w:rPr>
          <w:rFonts w:ascii="ＭＳ ゴシック" w:eastAsia="ＭＳ ゴシック" w:hAnsi="ＭＳ ゴシック" w:hint="eastAsia"/>
          <w:bCs/>
          <w:sz w:val="22"/>
        </w:rPr>
        <w:t>）</w:t>
      </w:r>
      <w:r w:rsidR="001856DD">
        <w:rPr>
          <w:rFonts w:ascii="ＭＳ ゴシック" w:eastAsia="ＭＳ ゴシック" w:hAnsi="ＭＳ ゴシック" w:hint="eastAsia"/>
          <w:bCs/>
          <w:sz w:val="22"/>
        </w:rPr>
        <w:t>１６</w:t>
      </w:r>
      <w:r w:rsidRPr="00854AA6">
        <w:rPr>
          <w:rFonts w:ascii="ＭＳ ゴシック" w:eastAsia="ＭＳ ゴシック" w:hAnsi="ＭＳ ゴシック" w:hint="eastAsia"/>
          <w:bCs/>
          <w:sz w:val="22"/>
        </w:rPr>
        <w:t>時</w:t>
      </w:r>
      <w:r w:rsidR="001856DD">
        <w:rPr>
          <w:rFonts w:ascii="ＭＳ ゴシック" w:eastAsia="ＭＳ ゴシック" w:hAnsi="ＭＳ ゴシック" w:hint="eastAsia"/>
          <w:bCs/>
          <w:sz w:val="22"/>
        </w:rPr>
        <w:t>００</w:t>
      </w:r>
      <w:r w:rsidRPr="00854AA6">
        <w:rPr>
          <w:rFonts w:ascii="ＭＳ ゴシック" w:eastAsia="ＭＳ ゴシック" w:hAnsi="ＭＳ ゴシック" w:hint="eastAsia"/>
          <w:bCs/>
          <w:sz w:val="22"/>
        </w:rPr>
        <w:t>分</w:t>
      </w:r>
    </w:p>
    <w:p w14:paraId="56685069" w14:textId="77777777" w:rsidR="00B35DC0" w:rsidRPr="00854AA6"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12857E76"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7A10307E" w:rsidR="00B039E7" w:rsidRPr="001856DD" w:rsidRDefault="00B039E7" w:rsidP="001856DD">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001856DD" w:rsidRPr="0083310A">
          <w:rPr>
            <w:rStyle w:val="a9"/>
            <w:rFonts w:ascii="ＭＳ ゴシック" w:eastAsia="ＭＳ ゴシック" w:hAnsi="ＭＳ ゴシック"/>
            <w:bCs/>
            <w:sz w:val="22"/>
          </w:rPr>
          <w:t>https://www.jgrants-portal.go.jp/</w:t>
        </w:r>
      </w:hyperlink>
    </w:p>
    <w:p w14:paraId="1517CC07" w14:textId="77777777" w:rsidR="00B039E7" w:rsidRDefault="00B039E7" w:rsidP="00B039E7">
      <w:pPr>
        <w:ind w:leftChars="200" w:left="640" w:hangingChars="100" w:hanging="220"/>
        <w:rPr>
          <w:rFonts w:ascii="ＭＳ ゴシック" w:eastAsia="ＭＳ ゴシック" w:hAnsi="ＭＳ ゴシック"/>
          <w:bCs/>
          <w:sz w:val="22"/>
        </w:rPr>
      </w:pPr>
    </w:p>
    <w:p w14:paraId="7768C80C" w14:textId="482619B0" w:rsidR="00B039E7" w:rsidRPr="00A70DFB" w:rsidRDefault="00B039E7" w:rsidP="001856DD">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hyperlink r:id="rId15" w:history="1">
        <w:r w:rsidR="001856DD" w:rsidRPr="000C54DF">
          <w:rPr>
            <w:rStyle w:val="a9"/>
            <w:rFonts w:ascii="ＭＳ ゴシック" w:eastAsia="ＭＳ ゴシック" w:hAnsi="ＭＳ ゴシック"/>
            <w:bCs/>
            <w:sz w:val="22"/>
          </w:rPr>
          <w:t>bzl-eneshisuka-battery@meti.go.jp</w:t>
        </w:r>
      </w:hyperlink>
      <w:r w:rsidR="001856DD">
        <w:rPr>
          <w:rFonts w:ascii="ＭＳ ゴシック" w:eastAsia="ＭＳ ゴシック" w:hAnsi="ＭＳ ゴシック" w:hint="eastAsia"/>
          <w:bCs/>
          <w:sz w:val="22"/>
        </w:rPr>
        <w:t xml:space="preserve">　</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sidR="001856DD" w:rsidRPr="0083310A">
        <w:rPr>
          <w:rFonts w:ascii="ＭＳ ゴシック" w:eastAsia="ＭＳ ゴシック" w:hAnsi="ＭＳ ゴシック" w:hint="eastAsia"/>
          <w:bCs/>
          <w:sz w:val="22"/>
        </w:rPr>
        <w:t>「令和</w:t>
      </w:r>
      <w:r w:rsidR="001856DD">
        <w:rPr>
          <w:rFonts w:ascii="ＭＳ ゴシック" w:eastAsia="ＭＳ ゴシック" w:hAnsi="ＭＳ ゴシック" w:hint="eastAsia"/>
          <w:bCs/>
          <w:sz w:val="22"/>
        </w:rPr>
        <w:t>７</w:t>
      </w:r>
      <w:r w:rsidR="001856DD" w:rsidRPr="0083310A">
        <w:rPr>
          <w:rFonts w:ascii="ＭＳ ゴシック" w:eastAsia="ＭＳ ゴシック" w:hAnsi="ＭＳ ゴシック" w:hint="eastAsia"/>
          <w:bCs/>
          <w:sz w:val="22"/>
        </w:rPr>
        <w:t>年度</w:t>
      </w:r>
      <w:r w:rsidR="001856DD" w:rsidRPr="0083310A">
        <w:rPr>
          <w:rFonts w:ascii="ＭＳ ゴシック" w:eastAsia="ＭＳ ゴシック" w:hAnsi="ＭＳ ゴシック" w:hint="eastAsia"/>
        </w:rPr>
        <w:t>再生可能エネルギー導入拡大・系統用蓄電池等電力貯蔵システム導入支援事業費補助金</w:t>
      </w:r>
      <w:r w:rsidR="001856DD" w:rsidRPr="0083310A">
        <w:rPr>
          <w:rFonts w:ascii="ＭＳ ゴシック" w:eastAsia="ＭＳ ゴシック" w:hAnsi="ＭＳ ゴシック" w:hint="eastAsia"/>
          <w:bCs/>
          <w:sz w:val="22"/>
        </w:rPr>
        <w:t>申請書</w:t>
      </w:r>
      <w:r w:rsidRPr="00661D94">
        <w:rPr>
          <w:rFonts w:ascii="ＭＳ ゴシック" w:eastAsia="ＭＳ ゴシック" w:hAnsi="ＭＳ ゴシック" w:hint="eastAsia"/>
          <w:bCs/>
          <w:sz w:val="22"/>
        </w:rPr>
        <w:t>」としてください。</w:t>
      </w:r>
    </w:p>
    <w:p w14:paraId="09CF5C4A"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731433F5"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91A3D3B"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154E8A0B" w14:textId="2EABEAC2"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01127675" w14:textId="3F055339" w:rsidR="00B35DC0" w:rsidRDefault="00B039E7"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2868642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2C6FEF23" w:rsidR="00B35DC0" w:rsidRDefault="00B35DC0" w:rsidP="1254E149">
      <w:pPr>
        <w:ind w:left="660" w:hangingChars="300" w:hanging="660"/>
        <w:rPr>
          <w:rFonts w:ascii="ＭＳ ゴシック" w:eastAsia="ＭＳ ゴシック" w:hAnsi="ＭＳ ゴシック"/>
          <w:sz w:val="22"/>
        </w:rPr>
      </w:pPr>
      <w:r w:rsidRPr="1254E149">
        <w:rPr>
          <w:rFonts w:ascii="ＭＳ ゴシック" w:eastAsia="ＭＳ ゴシック" w:hAnsi="ＭＳ ゴシック"/>
          <w:sz w:val="22"/>
        </w:rPr>
        <w:t xml:space="preserve">　　</w:t>
      </w:r>
      <w:r w:rsidR="00B039E7" w:rsidRPr="1254E149">
        <w:rPr>
          <w:rFonts w:ascii="ＭＳ ゴシック" w:eastAsia="ＭＳ ゴシック" w:hAnsi="ＭＳ ゴシック"/>
          <w:sz w:val="22"/>
        </w:rPr>
        <w:t>⑤</w:t>
      </w:r>
      <w:r w:rsidRPr="1254E149">
        <w:rPr>
          <w:rFonts w:ascii="ＭＳ ゴシック" w:eastAsia="ＭＳ ゴシック" w:hAnsi="ＭＳ ゴシック"/>
          <w:sz w:val="22"/>
        </w:rPr>
        <w:t xml:space="preserve"> 提案書に記載する内容については、今後の事業実施の基本方針となりますので、予算額内で実現が確約されることのみ表明してください。なお、</w:t>
      </w:r>
      <w:r w:rsidRPr="1254E149">
        <w:rPr>
          <w:rFonts w:ascii="ＭＳ ゴシック" w:eastAsia="ＭＳ ゴシック" w:hAnsi="ＭＳ ゴシック"/>
          <w:sz w:val="22"/>
          <w:u w:val="single"/>
        </w:rPr>
        <w:t>採択後であっても、</w:t>
      </w:r>
      <w:r w:rsidR="00B45C45" w:rsidRPr="1254E149">
        <w:rPr>
          <w:rFonts w:ascii="ＭＳ ゴシック" w:eastAsia="ＭＳ ゴシック" w:hAnsi="ＭＳ ゴシック"/>
          <w:sz w:val="22"/>
          <w:u w:val="single"/>
        </w:rPr>
        <w:t>当初採択された申請者の提案内容に実質的な変更（業務管理費の１０％以上の増額等）がある場合には、改めて第三者委員会において審査することとなります。第三者委員会</w:t>
      </w:r>
      <w:r w:rsidR="00B45C45" w:rsidRPr="1254E149">
        <w:rPr>
          <w:rFonts w:ascii="ＭＳ ゴシック" w:eastAsia="ＭＳ ゴシック" w:hAnsi="ＭＳ ゴシック"/>
          <w:sz w:val="22"/>
          <w:u w:val="single"/>
        </w:rPr>
        <w:lastRenderedPageBreak/>
        <w:t>での</w:t>
      </w:r>
      <w:r w:rsidR="49B9EDB6" w:rsidRPr="1254E149">
        <w:rPr>
          <w:rFonts w:ascii="ＭＳ ゴシック" w:eastAsia="ＭＳ ゴシック" w:hAnsi="ＭＳ ゴシック"/>
          <w:sz w:val="22"/>
          <w:u w:val="single"/>
        </w:rPr>
        <w:t>再</w:t>
      </w:r>
      <w:r w:rsidR="00B45C45" w:rsidRPr="1254E149">
        <w:rPr>
          <w:rFonts w:ascii="ＭＳ ゴシック" w:eastAsia="ＭＳ ゴシック" w:hAnsi="ＭＳ ゴシック"/>
          <w:sz w:val="22"/>
          <w:u w:val="single"/>
        </w:rPr>
        <w:t>審査の結果、</w:t>
      </w:r>
      <w:r w:rsidRPr="1254E149">
        <w:rPr>
          <w:rFonts w:ascii="ＭＳ ゴシック" w:eastAsia="ＭＳ ゴシック" w:hAnsi="ＭＳ ゴシック"/>
          <w:sz w:val="22"/>
          <w:u w:val="single"/>
        </w:rPr>
        <w:t>不採択となることがあります</w:t>
      </w:r>
      <w:r w:rsidRPr="1254E149">
        <w:rPr>
          <w:rFonts w:ascii="ＭＳ ゴシック" w:eastAsia="ＭＳ ゴシック" w:hAnsi="ＭＳ ゴシック"/>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1D0A4133"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Ｊグランツ、電子メール又は郵送・宅配便等</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4A7C19AB"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hyperlink r:id="rId16" w:history="1">
        <w:r w:rsidR="001856DD" w:rsidRPr="000C54DF">
          <w:rPr>
            <w:rStyle w:val="a9"/>
            <w:rFonts w:ascii="ＭＳ ゴシック" w:eastAsia="ＭＳ ゴシック" w:hAnsi="ＭＳ ゴシック"/>
            <w:bCs/>
            <w:sz w:val="22"/>
          </w:rPr>
          <w:t>bzl-eneshisuka-battery@meti.go.jp</w:t>
        </w:r>
      </w:hyperlink>
      <w:r w:rsidR="001856DD">
        <w:rPr>
          <w:rFonts w:ascii="ＭＳ ゴシック" w:eastAsia="ＭＳ ゴシック" w:hAnsi="ＭＳ ゴシック" w:hint="eastAsia"/>
          <w:bCs/>
          <w:sz w:val="22"/>
        </w:rPr>
        <w:t xml:space="preserve">　</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1FB18799"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1856DD" w:rsidRPr="0083310A">
        <w:rPr>
          <w:rFonts w:ascii="ＭＳ ゴシック" w:eastAsia="ＭＳ ゴシック" w:hAnsi="ＭＳ ゴシック" w:hint="eastAsia"/>
          <w:bCs/>
          <w:sz w:val="22"/>
        </w:rPr>
        <w:t>「令和</w:t>
      </w:r>
      <w:r w:rsidR="001856DD">
        <w:rPr>
          <w:rFonts w:ascii="ＭＳ ゴシック" w:eastAsia="ＭＳ ゴシック" w:hAnsi="ＭＳ ゴシック" w:hint="eastAsia"/>
          <w:bCs/>
          <w:sz w:val="22"/>
        </w:rPr>
        <w:t>７</w:t>
      </w:r>
      <w:r w:rsidR="001856DD" w:rsidRPr="0083310A">
        <w:rPr>
          <w:rFonts w:ascii="ＭＳ ゴシック" w:eastAsia="ＭＳ ゴシック" w:hAnsi="ＭＳ ゴシック" w:hint="eastAsia"/>
          <w:bCs/>
          <w:sz w:val="22"/>
        </w:rPr>
        <w:t>年度</w:t>
      </w:r>
      <w:r w:rsidR="001856DD" w:rsidRPr="0083310A">
        <w:rPr>
          <w:rFonts w:ascii="ＭＳ ゴシック" w:eastAsia="ＭＳ ゴシック" w:hAnsi="ＭＳ ゴシック" w:hint="eastAsia"/>
        </w:rPr>
        <w:t>再生可能エネルギー導入拡大・系統用蓄電池等電力貯蔵システム導入支援事業費補助金</w:t>
      </w:r>
      <w:r w:rsidR="001856DD" w:rsidRPr="0083310A">
        <w:rPr>
          <w:rFonts w:ascii="ＭＳ ゴシック" w:eastAsia="ＭＳ ゴシック" w:hAnsi="ＭＳ ゴシック" w:hint="eastAsia"/>
          <w:bCs/>
          <w:sz w:val="22"/>
        </w:rPr>
        <w:t>申請書</w:t>
      </w:r>
      <w:r w:rsidR="001856DD" w:rsidRPr="00661D94">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」としてください。</w:t>
      </w:r>
    </w:p>
    <w:p w14:paraId="3F76A23E" w14:textId="77777777" w:rsidR="00252A20"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70781D4"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77777777"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以下の審査基準に基づいて総合的な評価を行います。ただし、審査基準○及び○を満たしていない事業については、他項目の評価にかかわらず採択いたしません。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7979BCBC" w14:textId="6605516F" w:rsidR="00B35DC0" w:rsidRPr="000237DB" w:rsidRDefault="00B35DC0" w:rsidP="000237DB">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3FEE7411" w14:textId="77777777" w:rsidR="00672736" w:rsidRPr="00672736" w:rsidRDefault="00B12A64" w:rsidP="0067273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w:t>
      </w:r>
      <w:r w:rsidR="00DF2CAF" w:rsidRPr="001C5EC5">
        <w:rPr>
          <w:rFonts w:ascii="ＭＳ ゴシック" w:eastAsia="ＭＳ ゴシック" w:hAnsi="ＭＳ ゴシック" w:hint="eastAsia"/>
          <w:bCs/>
          <w:sz w:val="22"/>
        </w:rPr>
        <w:t>（以下）</w:t>
      </w:r>
      <w:r w:rsidR="00EF473E" w:rsidRPr="00EF473E">
        <w:rPr>
          <w:rFonts w:ascii="ＭＳ ゴシック" w:eastAsia="ＭＳ ゴシック" w:hAnsi="ＭＳ ゴシック" w:hint="eastAsia"/>
          <w:bCs/>
          <w:sz w:val="22"/>
        </w:rPr>
        <w:t>について、委託・外注を行っていないか。</w:t>
      </w:r>
      <w:r w:rsidR="00DF2CAF">
        <w:rPr>
          <w:rFonts w:ascii="ＭＳ ゴシック" w:eastAsia="ＭＳ ゴシック" w:hAnsi="ＭＳ ゴシック"/>
          <w:bCs/>
          <w:sz w:val="22"/>
        </w:rPr>
        <w:br/>
      </w:r>
      <w:r w:rsidR="00DF2CAF" w:rsidRPr="00672736">
        <w:rPr>
          <w:rFonts w:ascii="ＭＳ ゴシック" w:eastAsia="ＭＳ ゴシック" w:hAnsi="ＭＳ ゴシック" w:hint="eastAsia"/>
          <w:bCs/>
          <w:sz w:val="22"/>
        </w:rPr>
        <w:t>【事業全体の企画及び立案並びに根幹に関わる執行管理業務】</w:t>
      </w:r>
      <w:r w:rsidR="00DF2CAF" w:rsidRPr="001C5EC5">
        <w:rPr>
          <w:rFonts w:ascii="ＭＳ ゴシック" w:eastAsia="ＭＳ ゴシック" w:hAnsi="ＭＳ ゴシック"/>
          <w:bCs/>
          <w:sz w:val="22"/>
          <w:highlight w:val="yellow"/>
        </w:rPr>
        <w:br/>
      </w:r>
      <w:r w:rsidR="00DF2CAF" w:rsidRPr="00672736">
        <w:rPr>
          <w:rFonts w:ascii="ＭＳ ゴシック" w:eastAsia="ＭＳ ゴシック" w:hAnsi="ＭＳ ゴシック" w:hint="eastAsia"/>
          <w:bCs/>
          <w:sz w:val="22"/>
        </w:rPr>
        <w:t>・</w:t>
      </w:r>
      <w:r w:rsidR="00672736" w:rsidRPr="00672736">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p>
    <w:p w14:paraId="39E78F69" w14:textId="77777777" w:rsidR="00672736" w:rsidRPr="00672736" w:rsidRDefault="00672736" w:rsidP="00672736">
      <w:pPr>
        <w:ind w:left="1353"/>
        <w:rPr>
          <w:rFonts w:ascii="ＭＳ ゴシック" w:eastAsia="ＭＳ ゴシック" w:hAnsi="ＭＳ ゴシック"/>
          <w:bCs/>
          <w:sz w:val="22"/>
        </w:rPr>
      </w:pPr>
      <w:r w:rsidRPr="00672736">
        <w:rPr>
          <w:rFonts w:ascii="ＭＳ ゴシック" w:eastAsia="ＭＳ ゴシック" w:hAnsi="ＭＳ ゴシック" w:hint="eastAsia"/>
          <w:bCs/>
          <w:sz w:val="22"/>
        </w:rPr>
        <w:t>・間接補助事業者の交付決定、額の確定等の交付規程で定める事務局が行うべき通知及び承認</w:t>
      </w:r>
    </w:p>
    <w:p w14:paraId="037583D1" w14:textId="77777777" w:rsidR="00672736" w:rsidRPr="00672736" w:rsidRDefault="00672736" w:rsidP="00672736">
      <w:pPr>
        <w:ind w:left="1353"/>
        <w:rPr>
          <w:rFonts w:ascii="ＭＳ ゴシック" w:eastAsia="ＭＳ ゴシック" w:hAnsi="ＭＳ ゴシック"/>
          <w:bCs/>
          <w:sz w:val="22"/>
        </w:rPr>
      </w:pPr>
      <w:r w:rsidRPr="00672736">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p>
    <w:p w14:paraId="19B868CE" w14:textId="757CCDC1" w:rsidR="00EF473E" w:rsidRPr="00EF473E" w:rsidRDefault="00672736" w:rsidP="00672736">
      <w:pPr>
        <w:ind w:left="1353"/>
        <w:rPr>
          <w:rFonts w:ascii="ＭＳ ゴシック" w:eastAsia="ＭＳ ゴシック" w:hAnsi="ＭＳ ゴシック"/>
          <w:bCs/>
          <w:sz w:val="22"/>
        </w:rPr>
      </w:pPr>
      <w:r w:rsidRPr="00672736">
        <w:rPr>
          <w:rFonts w:ascii="ＭＳ ゴシック" w:eastAsia="ＭＳ ゴシック" w:hAnsi="ＭＳ ゴシック" w:hint="eastAsia"/>
          <w:bCs/>
          <w:sz w:val="22"/>
        </w:rPr>
        <w:t>・報告書（構成及び作成、委託・外注先の内容とりまとめ）</w:t>
      </w:r>
      <w:r w:rsidR="00DF2CAF" w:rsidRPr="001C5EC5">
        <w:rPr>
          <w:rFonts w:ascii="ＭＳ ゴシック" w:eastAsia="ＭＳ ゴシック" w:hAnsi="ＭＳ ゴシック"/>
          <w:bCs/>
          <w:sz w:val="22"/>
          <w:highlight w:val="yellow"/>
        </w:rPr>
        <w:br/>
      </w:r>
    </w:p>
    <w:p w14:paraId="52996B18" w14:textId="4484D404" w:rsid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5D2BB88A" w14:textId="5835F4CA" w:rsidR="000A3ACD" w:rsidRPr="000A3ACD" w:rsidRDefault="00012CE0" w:rsidP="000A3ACD">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p>
    <w:p w14:paraId="715361D8" w14:textId="28FCCEFD" w:rsidR="00012CE0" w:rsidRDefault="00012CE0" w:rsidP="00012CE0">
      <w:pPr>
        <w:ind w:leftChars="614" w:left="1289"/>
        <w:rPr>
          <w:rFonts w:ascii="ＭＳ ゴシック" w:eastAsia="ＭＳ ゴシック" w:hAnsi="ＭＳ ゴシック"/>
          <w:bCs/>
          <w:sz w:val="22"/>
        </w:rPr>
      </w:pPr>
      <w:r w:rsidRPr="00B42FBF">
        <w:rPr>
          <w:rFonts w:ascii="ＭＳ ゴシック" w:eastAsia="ＭＳ ゴシック" w:hAnsi="ＭＳ ゴシック" w:hint="eastAsia"/>
          <w:bCs/>
          <w:sz w:val="22"/>
        </w:rPr>
        <w:t>以下</w:t>
      </w:r>
      <w:r>
        <w:rPr>
          <w:rFonts w:ascii="ＭＳ ゴシック" w:eastAsia="ＭＳ ゴシック" w:hAnsi="ＭＳ ゴシック" w:hint="eastAsia"/>
          <w:bCs/>
          <w:sz w:val="22"/>
        </w:rPr>
        <w:t>のうち、</w:t>
      </w:r>
      <w:r w:rsidRPr="00B42FBF">
        <w:rPr>
          <w:rFonts w:ascii="ＭＳ ゴシック" w:eastAsia="ＭＳ ゴシック" w:hAnsi="ＭＳ ゴシック" w:hint="eastAsia"/>
          <w:bCs/>
          <w:sz w:val="22"/>
        </w:rPr>
        <w:t>いずれか</w:t>
      </w:r>
      <w:r>
        <w:rPr>
          <w:rFonts w:ascii="ＭＳ ゴシック" w:eastAsia="ＭＳ ゴシック" w:hAnsi="ＭＳ ゴシック" w:hint="eastAsia"/>
          <w:bCs/>
          <w:sz w:val="22"/>
        </w:rPr>
        <w:t>の</w:t>
      </w:r>
      <w:r w:rsidRPr="00B42FBF">
        <w:rPr>
          <w:rFonts w:ascii="ＭＳ ゴシック" w:eastAsia="ＭＳ ゴシック" w:hAnsi="ＭＳ ゴシック" w:hint="eastAsia"/>
          <w:bCs/>
          <w:sz w:val="22"/>
        </w:rPr>
        <w:t>賃金引上げ計画の表明書等を提出すること。基準を満たす場合、加点</w:t>
      </w:r>
      <w:r>
        <w:rPr>
          <w:rFonts w:ascii="ＭＳ ゴシック" w:eastAsia="ＭＳ ゴシック" w:hAnsi="ＭＳ ゴシック" w:hint="eastAsia"/>
          <w:bCs/>
          <w:sz w:val="22"/>
        </w:rPr>
        <w:t>対象</w:t>
      </w:r>
      <w:r w:rsidRPr="00B42FBF">
        <w:rPr>
          <w:rFonts w:ascii="ＭＳ ゴシック" w:eastAsia="ＭＳ ゴシック" w:hAnsi="ＭＳ ゴシック" w:hint="eastAsia"/>
          <w:bCs/>
          <w:sz w:val="22"/>
        </w:rPr>
        <w:t>となります。</w:t>
      </w:r>
    </w:p>
    <w:p w14:paraId="71B73872" w14:textId="77777777" w:rsidR="00514EBB" w:rsidRPr="00514EBB" w:rsidRDefault="00514EBB" w:rsidP="00514EBB">
      <w:pPr>
        <w:ind w:leftChars="614" w:left="1289"/>
        <w:rPr>
          <w:rFonts w:ascii="ＭＳ ゴシック" w:eastAsia="ＭＳ ゴシック" w:hAnsi="ＭＳ ゴシック"/>
          <w:bCs/>
          <w:sz w:val="22"/>
        </w:rPr>
      </w:pPr>
      <w:r w:rsidRPr="00514EBB">
        <w:rPr>
          <w:rFonts w:ascii="ＭＳ ゴシック" w:eastAsia="ＭＳ ゴシック" w:hAnsi="ＭＳ ゴシック" w:hint="eastAsia"/>
          <w:bCs/>
          <w:sz w:val="22"/>
        </w:rPr>
        <w:t>①入札者の事業年度において、対前年度比で「給与等受給者一人当たりの平均受給額（※）」を[大企業：3％・中小企業：1.5％]以上増加させる旨を従業員に表明していること。</w:t>
      </w:r>
    </w:p>
    <w:p w14:paraId="1CFD5D49" w14:textId="77777777" w:rsidR="00514EBB" w:rsidRPr="00514EBB" w:rsidRDefault="00514EBB" w:rsidP="00514EBB">
      <w:pPr>
        <w:ind w:leftChars="614" w:left="1289"/>
        <w:rPr>
          <w:rFonts w:ascii="ＭＳ ゴシック" w:eastAsia="ＭＳ ゴシック" w:hAnsi="ＭＳ ゴシック"/>
          <w:bCs/>
          <w:sz w:val="22"/>
        </w:rPr>
      </w:pPr>
    </w:p>
    <w:p w14:paraId="3EF07457" w14:textId="342D591B" w:rsidR="00514EBB" w:rsidRPr="00514EBB" w:rsidRDefault="00514EBB" w:rsidP="00514EBB">
      <w:pPr>
        <w:ind w:leftChars="614" w:left="1289"/>
        <w:rPr>
          <w:rFonts w:ascii="ＭＳ ゴシック" w:eastAsia="ＭＳ ゴシック" w:hAnsi="ＭＳ ゴシック"/>
          <w:bCs/>
          <w:sz w:val="22"/>
        </w:rPr>
      </w:pPr>
      <w:r w:rsidRPr="00514EBB">
        <w:rPr>
          <w:rFonts w:ascii="ＭＳ ゴシック" w:eastAsia="ＭＳ ゴシック" w:hAnsi="ＭＳ ゴシック" w:hint="eastAsia"/>
          <w:bCs/>
          <w:sz w:val="22"/>
        </w:rPr>
        <w:t>②暦年において、対前年比で「給与等受給者一人当たりの平均受給額（※）」を[大企業：</w:t>
      </w:r>
      <w:r>
        <w:rPr>
          <w:rFonts w:ascii="ＭＳ ゴシック" w:eastAsia="ＭＳ ゴシック" w:hAnsi="ＭＳ ゴシック" w:hint="eastAsia"/>
          <w:bCs/>
          <w:sz w:val="22"/>
        </w:rPr>
        <w:t>3</w:t>
      </w:r>
      <w:r w:rsidRPr="00514EBB">
        <w:rPr>
          <w:rFonts w:ascii="ＭＳ ゴシック" w:eastAsia="ＭＳ ゴシック" w:hAnsi="ＭＳ ゴシック" w:hint="eastAsia"/>
          <w:bCs/>
          <w:sz w:val="22"/>
        </w:rPr>
        <w:t>％・中小企業：</w:t>
      </w:r>
      <w:r>
        <w:rPr>
          <w:rFonts w:ascii="ＭＳ ゴシック" w:eastAsia="ＭＳ ゴシック" w:hAnsi="ＭＳ ゴシック" w:hint="eastAsia"/>
          <w:bCs/>
          <w:sz w:val="22"/>
        </w:rPr>
        <w:t>1.5</w:t>
      </w:r>
      <w:r w:rsidRPr="00514EBB">
        <w:rPr>
          <w:rFonts w:ascii="ＭＳ ゴシック" w:eastAsia="ＭＳ ゴシック" w:hAnsi="ＭＳ ゴシック" w:hint="eastAsia"/>
          <w:bCs/>
          <w:sz w:val="22"/>
        </w:rPr>
        <w:t>％]以上増加させる旨を従業員に表明していること。</w:t>
      </w:r>
    </w:p>
    <w:p w14:paraId="29ABF7A3" w14:textId="77777777" w:rsidR="00514EBB" w:rsidRPr="00514EBB" w:rsidRDefault="00514EBB" w:rsidP="00514EBB">
      <w:pPr>
        <w:ind w:leftChars="614" w:left="1289"/>
        <w:rPr>
          <w:rFonts w:ascii="ＭＳ ゴシック" w:eastAsia="ＭＳ ゴシック" w:hAnsi="ＭＳ ゴシック"/>
          <w:bCs/>
          <w:sz w:val="22"/>
        </w:rPr>
      </w:pPr>
      <w:r w:rsidRPr="00514EBB">
        <w:rPr>
          <w:rFonts w:ascii="ＭＳ ゴシック" w:eastAsia="ＭＳ ゴシック" w:hAnsi="ＭＳ ゴシック" w:hint="eastAsia"/>
          <w:bCs/>
          <w:sz w:val="22"/>
        </w:rPr>
        <w:t>※中小企業等においては、「給与総額とする。」</w:t>
      </w:r>
    </w:p>
    <w:p w14:paraId="4547ED60" w14:textId="77777777" w:rsidR="00514EBB" w:rsidRPr="00514EBB" w:rsidRDefault="00514EBB" w:rsidP="00514EBB">
      <w:pPr>
        <w:ind w:leftChars="614" w:left="1289"/>
        <w:rPr>
          <w:rFonts w:ascii="ＭＳ ゴシック" w:eastAsia="ＭＳ ゴシック" w:hAnsi="ＭＳ ゴシック"/>
          <w:bCs/>
          <w:sz w:val="22"/>
        </w:rPr>
      </w:pPr>
      <w:r w:rsidRPr="00514EBB">
        <w:rPr>
          <w:rFonts w:ascii="ＭＳ ゴシック" w:eastAsia="ＭＳ ゴシック" w:hAnsi="ＭＳ ゴシック" w:hint="eastAsia"/>
          <w:bCs/>
          <w:sz w:val="22"/>
        </w:rPr>
        <w:t>※中小企業等とは、法人税法（昭和40年法律第34号）第66条第２項、第３項及び第６項に規定される、資本金等の額等が１億円以下であるもの又は資本等を有しない普通法人等をいう。</w:t>
      </w:r>
    </w:p>
    <w:p w14:paraId="1ACD13B9" w14:textId="736A4873" w:rsidR="00012CE0" w:rsidRPr="001B5C64" w:rsidRDefault="00514EBB" w:rsidP="00514EBB">
      <w:pPr>
        <w:ind w:leftChars="614" w:left="1289"/>
        <w:rPr>
          <w:rFonts w:ascii="ＭＳ ゴシック" w:eastAsia="ＭＳ ゴシック" w:hAnsi="ＭＳ ゴシック"/>
          <w:bCs/>
          <w:sz w:val="22"/>
        </w:rPr>
      </w:pPr>
      <w:r w:rsidRPr="00514EBB">
        <w:rPr>
          <w:rFonts w:ascii="ＭＳ ゴシック" w:eastAsia="ＭＳ ゴシック" w:hAnsi="ＭＳ ゴシック" w:hint="eastAsia"/>
          <w:bCs/>
          <w:sz w:val="22"/>
        </w:rPr>
        <w:t>※詳細については資料番号１６「従業員への賃金引き上げ計画の表明書」（別紙２）の参考資料を参照すること。</w:t>
      </w:r>
    </w:p>
    <w:p w14:paraId="487A5867" w14:textId="77777777" w:rsidR="00012CE0" w:rsidRDefault="00012CE0" w:rsidP="00012CE0">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189E4A1A" w14:textId="2F0EA263" w:rsidR="00012CE0" w:rsidRDefault="00012CE0" w:rsidP="00012CE0">
      <w:pPr>
        <w:pStyle w:val="afb"/>
        <w:numPr>
          <w:ilvl w:val="0"/>
          <w:numId w:val="4"/>
        </w:numPr>
        <w:ind w:leftChars="0"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01A986E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5FA8A4F4"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w:t>
      </w:r>
      <w:r w:rsidRPr="00A4593F">
        <w:rPr>
          <w:rFonts w:ascii="ＭＳ ゴシック" w:eastAsia="ＭＳ ゴシック" w:hAnsi="ＭＳ ゴシック" w:hint="eastAsia"/>
          <w:sz w:val="22"/>
        </w:rPr>
        <w:lastRenderedPageBreak/>
        <w:t>く認定（えるぼし認定企業・プラチナえるぼし認定企業）</w:t>
      </w:r>
    </w:p>
    <w:p w14:paraId="63CD137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68EAA478" w14:textId="77777777" w:rsidR="00F65D0D" w:rsidRDefault="00A4593F" w:rsidP="00F65D0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01AF2EDE" w14:textId="1E8F6592" w:rsidR="00F65D0D" w:rsidRPr="00854C43" w:rsidRDefault="00F65D0D" w:rsidP="00F65D0D">
      <w:pPr>
        <w:pStyle w:val="afb"/>
        <w:ind w:leftChars="0" w:left="1353"/>
        <w:rPr>
          <w:rFonts w:ascii="ＭＳ ゴシック" w:eastAsia="ＭＳ ゴシック" w:hAnsi="ＭＳ ゴシック"/>
          <w:sz w:val="22"/>
        </w:rPr>
      </w:pPr>
      <w:bookmarkStart w:id="4" w:name="_Hlk194328581"/>
      <w:r w:rsidRPr="00A4593F">
        <w:rPr>
          <w:rFonts w:ascii="ＭＳ ゴシック" w:eastAsia="ＭＳ ゴシック" w:hAnsi="ＭＳ ゴシック" w:hint="eastAsia"/>
          <w:sz w:val="22"/>
        </w:rPr>
        <w:t>・</w:t>
      </w:r>
      <w:r>
        <w:rPr>
          <w:rFonts w:ascii="ＭＳ ゴシック" w:eastAsia="ＭＳ ゴシック" w:hAnsi="ＭＳ ゴシック" w:hint="eastAsia"/>
          <w:sz w:val="22"/>
        </w:rPr>
        <w:t>次世代育成支援対策推進</w:t>
      </w:r>
      <w:r w:rsidRPr="00A4593F">
        <w:rPr>
          <w:rFonts w:ascii="ＭＳ ゴシック" w:eastAsia="ＭＳ ゴシック" w:hAnsi="ＭＳ ゴシック" w:hint="eastAsia"/>
          <w:sz w:val="22"/>
        </w:rPr>
        <w:t>法</w:t>
      </w:r>
      <w:r>
        <w:rPr>
          <w:rFonts w:ascii="ＭＳ ゴシック" w:eastAsia="ＭＳ ゴシック" w:hAnsi="ＭＳ ゴシック" w:hint="eastAsia"/>
          <w:sz w:val="22"/>
        </w:rPr>
        <w:t>第12条</w:t>
      </w:r>
      <w:r w:rsidRPr="00A4593F">
        <w:rPr>
          <w:rFonts w:ascii="ＭＳ ゴシック" w:eastAsia="ＭＳ ゴシック" w:hAnsi="ＭＳ ゴシック" w:hint="eastAsia"/>
          <w:sz w:val="22"/>
        </w:rPr>
        <w:t>に基づく行動計画を</w:t>
      </w:r>
      <w:r>
        <w:rPr>
          <w:rFonts w:ascii="ＭＳ ゴシック" w:eastAsia="ＭＳ ゴシック" w:hAnsi="ＭＳ ゴシック" w:hint="eastAsia"/>
          <w:sz w:val="22"/>
        </w:rPr>
        <w:t>策定</w:t>
      </w:r>
      <w:r w:rsidRPr="00854C43">
        <w:rPr>
          <w:rFonts w:ascii="ＭＳ ゴシック" w:eastAsia="ＭＳ ゴシック" w:hAnsi="ＭＳ ゴシック" w:hint="eastAsia"/>
          <w:sz w:val="22"/>
        </w:rPr>
        <w:t>し、専用サイト（</w:t>
      </w:r>
      <w:r>
        <w:rPr>
          <w:rFonts w:ascii="ＭＳ ゴシック" w:eastAsia="ＭＳ ゴシック" w:hAnsi="ＭＳ ゴシック" w:hint="eastAsia"/>
          <w:sz w:val="22"/>
        </w:rPr>
        <w:t>両立支援のひろば</w:t>
      </w:r>
      <w:r w:rsidRPr="00854C43">
        <w:rPr>
          <w:rFonts w:ascii="ＭＳ ゴシック" w:eastAsia="ＭＳ ゴシック" w:hAnsi="ＭＳ ゴシック" w:hint="eastAsia"/>
          <w:sz w:val="22"/>
        </w:rPr>
        <w:t>）で公表している企業（計画期間が満了していない行動計画を策定している場合のみ）※常用雇用する労働者の数が</w:t>
      </w:r>
      <w:r w:rsidRPr="00854C43">
        <w:rPr>
          <w:rFonts w:ascii="ＭＳ ゴシック" w:eastAsia="ＭＳ ゴシック" w:hAnsi="ＭＳ ゴシック"/>
          <w:sz w:val="22"/>
        </w:rPr>
        <w:t>100</w:t>
      </w:r>
      <w:r w:rsidRPr="00854C43">
        <w:rPr>
          <w:rFonts w:ascii="ＭＳ ゴシック" w:eastAsia="ＭＳ ゴシック" w:hAnsi="ＭＳ ゴシック" w:hint="eastAsia"/>
          <w:sz w:val="22"/>
        </w:rPr>
        <w:t>人以下の事業主に限る。</w:t>
      </w:r>
    </w:p>
    <w:bookmarkEnd w:id="4"/>
    <w:p w14:paraId="74DE4722" w14:textId="2F51AC0F" w:rsidR="00B35DC0" w:rsidRPr="00FF4899" w:rsidRDefault="00A4593F" w:rsidP="00FF4899">
      <w:pPr>
        <w:pStyle w:val="afb"/>
        <w:ind w:leftChars="0" w:left="1353"/>
      </w:pPr>
      <w:r w:rsidRPr="00A4593F">
        <w:rPr>
          <w:rFonts w:ascii="ＭＳ ゴシック" w:eastAsia="ＭＳ ゴシック" w:hAnsi="ＭＳ ゴシック" w:hint="eastAsia"/>
          <w:sz w:val="22"/>
        </w:rPr>
        <w:t>・青少年の雇用の促進に関する法律（若者雇用促進法）に基づく認定（ユースエール認定）</w:t>
      </w:r>
      <w:r w:rsidR="000E0C09" w:rsidRPr="008178F5">
        <w:rPr>
          <w:rFonts w:ascii="ＭＳ ゴシック" w:eastAsia="ＭＳ ゴシック" w:hAnsi="ＭＳ ゴシック"/>
          <w:bCs/>
          <w:sz w:val="22"/>
        </w:rPr>
        <w:br/>
      </w: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463F592E" w:rsidR="00B35DC0" w:rsidRDefault="00877868" w:rsidP="1254E149">
      <w:pPr>
        <w:ind w:leftChars="315" w:left="661" w:firstLineChars="100" w:firstLine="220"/>
        <w:rPr>
          <w:rFonts w:ascii="ＭＳ ゴシック" w:eastAsia="ＭＳ ゴシック" w:hAnsi="ＭＳ ゴシック"/>
          <w:sz w:val="22"/>
        </w:rPr>
      </w:pPr>
      <w:r w:rsidRPr="1254E149">
        <w:rPr>
          <w:rFonts w:ascii="ＭＳ ゴシック" w:eastAsia="ＭＳ ゴシック" w:hAnsi="ＭＳ ゴシック"/>
          <w:sz w:val="22"/>
        </w:rPr>
        <w:t>また、採択決定後速やかに採択結果（①採択事業者名、②第三者委員会審査員の属性、③第三者委員会の審査結果の概要、④全</w:t>
      </w:r>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者の氏名（法人の場合はその名称又は商号）及び採点結果（</w:t>
      </w:r>
      <w:bookmarkStart w:id="5" w:name="_Hlk142065804"/>
      <w:r w:rsidR="00B45C45" w:rsidRPr="1254E149">
        <w:rPr>
          <w:rFonts w:ascii="ＭＳ ゴシック" w:eastAsia="ＭＳ ゴシック" w:hAnsi="ＭＳ ゴシック"/>
          <w:sz w:val="22"/>
        </w:rPr>
        <w:t>原則、不採択となった</w:t>
      </w:r>
      <w:bookmarkEnd w:id="5"/>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者名と</w:t>
      </w:r>
      <w:r w:rsidR="00B45C45" w:rsidRPr="1254E149">
        <w:rPr>
          <w:rFonts w:ascii="ＭＳ ゴシック" w:eastAsia="ＭＳ ゴシック" w:hAnsi="ＭＳ ゴシック"/>
          <w:sz w:val="22"/>
        </w:rPr>
        <w:t>その</w:t>
      </w:r>
      <w:r w:rsidRPr="1254E149">
        <w:rPr>
          <w:rFonts w:ascii="ＭＳ ゴシック" w:eastAsia="ＭＳ ゴシック" w:hAnsi="ＭＳ ゴシック"/>
          <w:sz w:val="22"/>
        </w:rPr>
        <w:t>採点結果の対応関係がわからない形で公表</w:t>
      </w:r>
      <w:r w:rsidR="00B45C45" w:rsidRPr="1254E149">
        <w:rPr>
          <w:rFonts w:ascii="ＭＳ ゴシック" w:eastAsia="ＭＳ ゴシック" w:hAnsi="ＭＳ ゴシック"/>
          <w:sz w:val="22"/>
        </w:rPr>
        <w:t>。</w:t>
      </w:r>
      <w:bookmarkStart w:id="6" w:name="_Hlk142065835"/>
      <w:r w:rsidR="00B45C45" w:rsidRPr="1254E149">
        <w:rPr>
          <w:rFonts w:ascii="ＭＳ ゴシック" w:eastAsia="ＭＳ ゴシック" w:hAnsi="ＭＳ ゴシック"/>
          <w:sz w:val="22"/>
        </w:rPr>
        <w:t>ただし二者応募の際は大規模事業の透明性確保の重要性に鑑み</w:t>
      </w:r>
      <w:r w:rsidR="32112CAB" w:rsidRPr="1254E149">
        <w:rPr>
          <w:rFonts w:ascii="ＭＳ ゴシック" w:eastAsia="ＭＳ ゴシック" w:hAnsi="ＭＳ ゴシック"/>
          <w:sz w:val="22"/>
        </w:rPr>
        <w:t>、</w:t>
      </w:r>
      <w:r w:rsidR="00B45C45" w:rsidRPr="1254E149">
        <w:rPr>
          <w:rFonts w:ascii="ＭＳ ゴシック" w:eastAsia="ＭＳ ゴシック" w:hAnsi="ＭＳ ゴシック"/>
          <w:sz w:val="22"/>
        </w:rPr>
        <w:t>対応関係が推測され</w:t>
      </w:r>
      <w:r w:rsidR="7DFC02B4" w:rsidRPr="1254E149">
        <w:rPr>
          <w:rFonts w:ascii="ＭＳ ゴシック" w:eastAsia="ＭＳ ゴシック" w:hAnsi="ＭＳ ゴシック"/>
          <w:sz w:val="22"/>
        </w:rPr>
        <w:t>ようとも</w:t>
      </w:r>
      <w:r w:rsidR="00B45C45" w:rsidRPr="1254E149">
        <w:rPr>
          <w:rFonts w:ascii="ＭＳ ゴシック" w:eastAsia="ＭＳ ゴシック" w:hAnsi="ＭＳ ゴシック"/>
          <w:sz w:val="22"/>
        </w:rPr>
        <w:t>公表。</w:t>
      </w:r>
      <w:bookmarkEnd w:id="6"/>
      <w:r w:rsidRPr="1254E149">
        <w:rPr>
          <w:rFonts w:ascii="ＭＳ ゴシック" w:eastAsia="ＭＳ ゴシック" w:hAnsi="ＭＳ ゴシック"/>
          <w:sz w:val="22"/>
        </w:rPr>
        <w:t>）等について、経済産業省ホームページで公表します。</w:t>
      </w:r>
    </w:p>
    <w:p w14:paraId="1C83A674" w14:textId="3189AA09" w:rsidR="005D003F" w:rsidRPr="005D003F" w:rsidRDefault="005D003F">
      <w:pPr>
        <w:ind w:leftChars="315" w:left="661" w:firstLineChars="100" w:firstLine="220"/>
        <w:rPr>
          <w:rFonts w:ascii="ＭＳ ゴシック" w:eastAsia="ＭＳ ゴシック" w:hAnsi="ＭＳ ゴシック"/>
          <w:bCs/>
          <w:sz w:val="22"/>
        </w:rPr>
      </w:pP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45D1331B"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5E27F8">
        <w:rPr>
          <w:rFonts w:ascii="ＭＳ ゴシック" w:eastAsia="ＭＳ ゴシック" w:hAnsi="ＭＳ ゴシック" w:hint="eastAsia"/>
          <w:bCs/>
          <w:sz w:val="22"/>
        </w:rPr>
        <w:t>を</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2FBD5689"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242A15D1" w14:textId="7B5C5E1C" w:rsidR="00BE778D" w:rsidRPr="0083310A" w:rsidRDefault="00BE778D" w:rsidP="00BE778D">
      <w:pPr>
        <w:ind w:leftChars="200" w:left="420"/>
        <w:rPr>
          <w:rFonts w:ascii="ＭＳ ゴシック" w:eastAsia="ＭＳ ゴシック" w:hAnsi="ＭＳ ゴシック"/>
          <w:bCs/>
          <w:sz w:val="22"/>
        </w:rPr>
      </w:pPr>
      <w:r w:rsidRPr="0083310A">
        <w:rPr>
          <w:rFonts w:ascii="ＭＳ ゴシック" w:eastAsia="ＭＳ ゴシック" w:hAnsi="ＭＳ ゴシック" w:hint="eastAsia"/>
          <w:bCs/>
          <w:sz w:val="22"/>
        </w:rPr>
        <w:t>事業者が「再エネ」の出力変動に対応する系統用蓄電池や水電解装置の導入に要する経費の一部を補助する事業に要する経費</w:t>
      </w:r>
      <w:r>
        <w:rPr>
          <w:rFonts w:ascii="ＭＳ ゴシック" w:eastAsia="ＭＳ ゴシック" w:hAnsi="ＭＳ ゴシック" w:hint="eastAsia"/>
          <w:bCs/>
          <w:sz w:val="22"/>
        </w:rPr>
        <w:t>及び</w:t>
      </w:r>
      <w:r w:rsidRPr="00BE778D">
        <w:rPr>
          <w:rFonts w:ascii="ＭＳ ゴシック" w:eastAsia="ＭＳ ゴシック" w:hAnsi="ＭＳ ゴシック"/>
          <w:bCs/>
          <w:sz w:val="22"/>
        </w:rPr>
        <w:t>過年度に交付した補助事業終了後における管理業務に係る経費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33786BD3" w14:textId="00535854" w:rsidR="00EA1423" w:rsidRDefault="008053F4"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00EA1423"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00EA1423"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00EA1423" w:rsidRPr="00D102E8">
        <w:rPr>
          <w:rFonts w:ascii="ＭＳ ゴシック" w:eastAsia="ＭＳ ゴシック" w:hAnsi="ＭＳ ゴシック" w:hint="eastAsia"/>
          <w:bCs/>
          <w:sz w:val="22"/>
        </w:rPr>
        <w:t>、消耗品費、</w:t>
      </w:r>
      <w:r w:rsidR="005E40E1">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印刷製本費、補助員人件費、</w:t>
      </w:r>
      <w:r w:rsidR="00EF473E">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諸経費、</w:t>
      </w:r>
      <w:r w:rsidR="00B1057C">
        <w:rPr>
          <w:rFonts w:ascii="ＭＳ ゴシック" w:eastAsia="ＭＳ ゴシック" w:hAnsi="ＭＳ ゴシック" w:hint="eastAsia"/>
          <w:bCs/>
          <w:sz w:val="22"/>
        </w:rPr>
        <w:t>一般管理費、</w:t>
      </w:r>
      <w:r w:rsidR="0009259B" w:rsidRPr="0009259B">
        <w:rPr>
          <w:rFonts w:ascii="ＭＳ ゴシック" w:eastAsia="ＭＳ ゴシック" w:hAnsi="ＭＳ ゴシック"/>
          <w:bCs/>
          <w:sz w:val="22"/>
        </w:rPr>
        <w:t>過年度に交付した補助事業の終了後における管理業務に要する経費</w:t>
      </w:r>
      <w:r w:rsidR="0009259B">
        <w:rPr>
          <w:rFonts w:ascii="ＭＳ ゴシック" w:eastAsia="ＭＳ ゴシック" w:hAnsi="ＭＳ ゴシック" w:hint="eastAsia"/>
          <w:bCs/>
          <w:sz w:val="22"/>
        </w:rPr>
        <w:t>、</w:t>
      </w:r>
      <w:r w:rsidR="00EA1423" w:rsidRPr="00D102E8">
        <w:rPr>
          <w:rFonts w:ascii="ＭＳ ゴシック" w:eastAsia="ＭＳ ゴシック" w:hAnsi="ＭＳ ゴシック" w:hint="eastAsia"/>
          <w:bCs/>
          <w:sz w:val="22"/>
        </w:rPr>
        <w:t>その他事業を行うために特に必要と認められるもの</w:t>
      </w:r>
    </w:p>
    <w:p w14:paraId="5AFB50FA" w14:textId="77777777" w:rsidR="0009259B" w:rsidRPr="0009259B" w:rsidRDefault="0009259B" w:rsidP="0009259B">
      <w:pPr>
        <w:ind w:leftChars="200" w:left="420"/>
        <w:rPr>
          <w:rFonts w:ascii="ＭＳ ゴシック" w:eastAsia="ＭＳ ゴシック" w:hAnsi="ＭＳ ゴシック"/>
          <w:bCs/>
          <w:sz w:val="22"/>
        </w:rPr>
      </w:pPr>
      <w:r w:rsidRPr="0009259B">
        <w:rPr>
          <w:rFonts w:ascii="ＭＳ ゴシック" w:eastAsia="ＭＳ ゴシック" w:hAnsi="ＭＳ ゴシック"/>
          <w:bCs/>
          <w:sz w:val="22"/>
        </w:rPr>
        <w:t>※過年度に交付した補助事業終了後における管理業務に要する経費を計上する場合については、人件費は、業務日誌に従事した当該業務内容を記載し、その他経費に係る証憑類についても当該経費が判別できるよう区分して経理処理を行うこと。</w:t>
      </w:r>
    </w:p>
    <w:p w14:paraId="765E721D" w14:textId="77777777" w:rsidR="0009259B" w:rsidRPr="0009259B" w:rsidRDefault="0009259B" w:rsidP="0009259B">
      <w:pPr>
        <w:ind w:leftChars="200" w:left="420"/>
        <w:rPr>
          <w:rFonts w:ascii="ＭＳ ゴシック" w:eastAsia="ＭＳ ゴシック" w:hAnsi="ＭＳ ゴシック"/>
          <w:bCs/>
          <w:sz w:val="22"/>
        </w:rPr>
      </w:pPr>
      <w:r w:rsidRPr="0009259B">
        <w:rPr>
          <w:rFonts w:ascii="ＭＳ ゴシック" w:eastAsia="ＭＳ ゴシック" w:hAnsi="ＭＳ ゴシック"/>
          <w:bCs/>
          <w:sz w:val="22"/>
        </w:rPr>
        <w:t>また、過年度に交付した補助事業者（以下「旧事務局」という。）と本公募により選定される補助事業者（以下「新事務局」という。）が異なる場合、旧事務局の過年度に交付した補助事業終了後における管理業務に係る権利義務を新事務局へ移行する必要があり、当該移行費用は補助対象経費とする。</w:t>
      </w:r>
    </w:p>
    <w:p w14:paraId="26F96F6E" w14:textId="77777777" w:rsidR="0009259B" w:rsidRPr="0009259B" w:rsidRDefault="0009259B" w:rsidP="00EA1423">
      <w:pPr>
        <w:ind w:leftChars="200" w:left="420"/>
        <w:rPr>
          <w:rFonts w:ascii="ＭＳ ゴシック" w:eastAsia="ＭＳ ゴシック" w:hAnsi="ＭＳ ゴシック"/>
          <w:bCs/>
          <w:sz w:val="22"/>
        </w:rPr>
      </w:pP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45C1E23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FD5368">
        <w:rPr>
          <w:rFonts w:ascii="ＭＳ ゴシック" w:eastAsia="ＭＳ ゴシック" w:hAnsi="ＭＳ ゴシック" w:hint="eastAsia"/>
          <w:bCs/>
          <w:sz w:val="22"/>
        </w:rPr>
        <w:t>）</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192AACD9" w:rsidR="00595C82" w:rsidRDefault="00B1057C" w:rsidP="00595C82">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5BC920AF" w:rsidR="00532BDB" w:rsidRP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Style w:val="a9"/>
          <w:rFonts w:ascii="ＭＳ ゴシック" w:eastAsia="ＭＳ ゴシック" w:hAnsi="ＭＳ ゴシック"/>
          <w:sz w:val="22"/>
        </w:rPr>
      </w:pPr>
      <w:r w:rsidRPr="00576973">
        <w:rPr>
          <w:rFonts w:ascii="ＭＳ ゴシック" w:eastAsia="ＭＳ ゴシック" w:hAnsi="ＭＳ ゴシック" w:hint="eastAsia"/>
          <w:sz w:val="22"/>
        </w:rPr>
        <w:lastRenderedPageBreak/>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7"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725B57CD" w14:textId="47D173DF" w:rsidR="008178F5" w:rsidRDefault="008178F5" w:rsidP="008178F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Pr="000C7ECB">
        <w:rPr>
          <w:rFonts w:ascii="ＭＳ ゴシック" w:eastAsia="ＭＳ ゴシック" w:hAnsi="ＭＳ ゴシック"/>
          <w:sz w:val="22"/>
        </w:rPr>
        <w:t>また、公募に際しては、申請時・</w:t>
      </w:r>
      <w:r w:rsidRPr="009C22C5">
        <w:rPr>
          <w:rFonts w:ascii="ＭＳ ゴシック" w:eastAsia="ＭＳ ゴシック" w:hAnsi="ＭＳ ゴシック" w:hint="eastAsia"/>
          <w:sz w:val="22"/>
        </w:rPr>
        <w:t>事業実施期間中</w:t>
      </w:r>
      <w:r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Pr>
          <w:rFonts w:ascii="ＭＳ ゴシック" w:eastAsia="ＭＳ ゴシック" w:hAnsi="ＭＳ ゴシック" w:hint="eastAsia"/>
          <w:sz w:val="22"/>
        </w:rPr>
        <w:t>（ア）</w:t>
      </w:r>
      <w:r w:rsidRPr="000C7ECB">
        <w:rPr>
          <w:rFonts w:ascii="ＭＳ ゴシック" w:eastAsia="ＭＳ ゴシック" w:hAnsi="ＭＳ ゴシック"/>
          <w:sz w:val="22"/>
        </w:rPr>
        <w:t>審査、管理、確定、精算</w:t>
      </w:r>
      <w:r>
        <w:rPr>
          <w:rFonts w:ascii="ＭＳ ゴシック" w:eastAsia="ＭＳ ゴシック" w:hAnsi="ＭＳ ゴシック" w:hint="eastAsia"/>
          <w:sz w:val="22"/>
        </w:rPr>
        <w:t>に利用する旨</w:t>
      </w:r>
      <w:r w:rsidRPr="000C7ECB">
        <w:rPr>
          <w:rFonts w:ascii="ＭＳ ゴシック" w:eastAsia="ＭＳ ゴシック" w:hAnsi="ＭＳ ゴシック"/>
          <w:sz w:val="22"/>
        </w:rPr>
        <w:t>、</w:t>
      </w:r>
      <w:r>
        <w:rPr>
          <w:rFonts w:ascii="ＭＳ ゴシック" w:eastAsia="ＭＳ ゴシック" w:hAnsi="ＭＳ ゴシック" w:hint="eastAsia"/>
          <w:sz w:val="22"/>
        </w:rPr>
        <w:t>（イ）</w:t>
      </w:r>
      <w:r w:rsidRPr="000C7ECB">
        <w:rPr>
          <w:rFonts w:ascii="ＭＳ ゴシック" w:eastAsia="ＭＳ ゴシック" w:hAnsi="ＭＳ ゴシック"/>
          <w:sz w:val="22"/>
        </w:rPr>
        <w:t>効果的な政策立案や、政策の効果検証のため</w:t>
      </w:r>
      <w:r>
        <w:rPr>
          <w:rFonts w:ascii="ＭＳ ゴシック" w:eastAsia="ＭＳ ゴシック" w:hAnsi="ＭＳ ゴシック" w:hint="eastAsia"/>
          <w:sz w:val="22"/>
        </w:rPr>
        <w:t>、</w:t>
      </w:r>
      <w:r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Pr>
          <w:rFonts w:ascii="ＭＳ ゴシック" w:eastAsia="ＭＳ ゴシック" w:hAnsi="ＭＳ ゴシック" w:hint="eastAsia"/>
          <w:sz w:val="22"/>
        </w:rPr>
        <w:t>される場合がある旨明記してください。また、</w:t>
      </w:r>
      <w:r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4A92D92A" w14:textId="3544472A" w:rsidR="008178F5" w:rsidRPr="008178F5" w:rsidRDefault="008178F5" w:rsidP="00204B2C">
      <w:pPr>
        <w:rPr>
          <w:rFonts w:ascii="ＭＳ ゴシック" w:eastAsia="ＭＳ ゴシック" w:hAnsi="ＭＳ ゴシック"/>
          <w:sz w:val="22"/>
        </w:rPr>
      </w:pPr>
    </w:p>
    <w:p w14:paraId="33212FC1" w14:textId="2C37D6B1" w:rsidR="00204B2C" w:rsidRPr="00661D94" w:rsidRDefault="008178F5" w:rsidP="00204B2C">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204B2C"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204B2C" w:rsidRPr="002A5FCC">
        <w:rPr>
          <w:rFonts w:ascii="ＭＳ ゴシック" w:eastAsia="ＭＳ ゴシック" w:hAnsi="ＭＳ ゴシック" w:hint="eastAsia"/>
          <w:sz w:val="22"/>
          <w:vertAlign w:val="superscript"/>
        </w:rPr>
        <w:t>※１</w:t>
      </w:r>
      <w:r w:rsidR="00204B2C"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8"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5340722" w:rsidR="00204B2C" w:rsidRDefault="008178F5"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sidR="00204B2C">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9"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6802A473" w:rsidR="00204B2C" w:rsidRDefault="008178F5"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04B2C">
        <w:rPr>
          <w:rFonts w:ascii="ＭＳ ゴシック" w:eastAsia="ＭＳ ゴシック" w:hAnsi="ＭＳ ゴシック" w:hint="eastAsia"/>
          <w:sz w:val="22"/>
        </w:rPr>
        <w:t>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lastRenderedPageBreak/>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221C3DC7" w14:textId="77777777" w:rsidR="00D51811" w:rsidRDefault="00D51811" w:rsidP="00F86A4F">
      <w:pPr>
        <w:ind w:leftChars="231" w:left="705" w:hangingChars="100" w:hanging="220"/>
        <w:rPr>
          <w:rFonts w:ascii="ＭＳ ゴシック" w:eastAsia="ＭＳ ゴシック" w:hAnsi="ＭＳ ゴシック"/>
          <w:sz w:val="22"/>
        </w:rPr>
      </w:pPr>
      <w:r w:rsidRPr="00D51811">
        <w:rPr>
          <w:rFonts w:ascii="ＭＳ ゴシック" w:eastAsia="ＭＳ ゴシック" w:hAnsi="ＭＳ ゴシック" w:hint="eastAsia"/>
          <w:sz w:val="22"/>
        </w:rPr>
        <w:t>⑧補助事業終了後において間接補助事業者に係る手続き（各種報告、財産処分申請等）が発生する場合には、原則補助事業者（執行団体等）の責任により実施することになります</w:t>
      </w:r>
    </w:p>
    <w:p w14:paraId="723EF4D4" w14:textId="4CFDE1DB" w:rsidR="008617FA" w:rsidRDefault="008178F5"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8617FA" w:rsidRPr="00E832A0">
        <w:rPr>
          <w:rFonts w:ascii="ＭＳ ゴシック" w:eastAsia="ＭＳ ゴシック" w:hAnsi="ＭＳ ゴシック" w:hint="eastAsia"/>
          <w:sz w:val="22"/>
        </w:rPr>
        <w:t>間接補助事業者</w:t>
      </w:r>
      <w:r w:rsidR="008617FA">
        <w:rPr>
          <w:rFonts w:ascii="ＭＳ ゴシック" w:eastAsia="ＭＳ ゴシック" w:hAnsi="ＭＳ ゴシック" w:hint="eastAsia"/>
          <w:sz w:val="22"/>
        </w:rPr>
        <w:t>における補助対象経費</w:t>
      </w:r>
      <w:r w:rsidR="008617FA" w:rsidRPr="00E832A0">
        <w:rPr>
          <w:rFonts w:ascii="ＭＳ ゴシック" w:eastAsia="ＭＳ ゴシック" w:hAnsi="ＭＳ ゴシック" w:hint="eastAsia"/>
          <w:sz w:val="22"/>
        </w:rPr>
        <w:t>計上</w:t>
      </w:r>
      <w:r w:rsidR="008617FA">
        <w:rPr>
          <w:rFonts w:ascii="ＭＳ ゴシック" w:eastAsia="ＭＳ ゴシック" w:hAnsi="ＭＳ ゴシック" w:hint="eastAsia"/>
          <w:sz w:val="22"/>
        </w:rPr>
        <w:t>の消費税</w:t>
      </w:r>
      <w:r w:rsidR="008617FA" w:rsidRPr="00E832A0">
        <w:rPr>
          <w:rFonts w:ascii="ＭＳ ゴシック" w:eastAsia="ＭＳ ゴシック" w:hAnsi="ＭＳ ゴシック" w:hint="eastAsia"/>
          <w:sz w:val="22"/>
        </w:rPr>
        <w:t>額の除外</w:t>
      </w:r>
      <w:r w:rsidR="008617FA">
        <w:rPr>
          <w:rFonts w:ascii="ＭＳ ゴシック" w:eastAsia="ＭＳ ゴシック" w:hAnsi="ＭＳ ゴシック" w:hint="eastAsia"/>
          <w:sz w:val="22"/>
        </w:rPr>
        <w:t>については、</w:t>
      </w:r>
      <w:r w:rsidR="008617FA" w:rsidRPr="00E832A0">
        <w:rPr>
          <w:rFonts w:ascii="ＭＳ ゴシック" w:eastAsia="ＭＳ ゴシック" w:hAnsi="ＭＳ ゴシック" w:hint="eastAsia"/>
          <w:sz w:val="22"/>
        </w:rPr>
        <w:t>７－３．</w:t>
      </w:r>
      <w:r w:rsidR="008617FA">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78A4CC9A" w:rsidR="004D3E89" w:rsidRDefault="008178F5"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id="7" w:name="_Hlk142058440"/>
      <w:r w:rsidR="00612B3F">
        <w:rPr>
          <w:rFonts w:ascii="ＭＳ ゴシック" w:eastAsia="ＭＳ ゴシック" w:hAnsi="ＭＳ ゴシック" w:hint="eastAsia"/>
          <w:sz w:val="22"/>
        </w:rPr>
        <w:t>以下に掲げる書類は調整を行わずとも原則開示とし、その他の書類の</w:t>
      </w:r>
      <w:bookmarkEnd w:id="7"/>
      <w:r w:rsidR="004D3E89" w:rsidRPr="006033AD">
        <w:rPr>
          <w:rFonts w:ascii="ＭＳ ゴシック" w:eastAsia="ＭＳ ゴシック" w:hAnsi="ＭＳ ゴシック" w:hint="eastAsia"/>
          <w:sz w:val="22"/>
        </w:rPr>
        <w:t>不開示と</w:t>
      </w:r>
      <w:r w:rsidR="004D3E89" w:rsidRPr="006033AD">
        <w:rPr>
          <w:rFonts w:ascii="ＭＳ ゴシック" w:eastAsia="ＭＳ ゴシック" w:hAnsi="ＭＳ ゴシック" w:hint="eastAsia"/>
          <w:sz w:val="22"/>
        </w:rPr>
        <w:lastRenderedPageBreak/>
        <w:t>する情報の範囲について経済産業省との調整を経て決定することとします。</w:t>
      </w:r>
    </w:p>
    <w:p w14:paraId="2384697F" w14:textId="30A7BAA6" w:rsidR="00612B3F" w:rsidRDefault="00612B3F" w:rsidP="004D3E89">
      <w:pPr>
        <w:ind w:leftChars="200" w:left="640" w:hangingChars="100" w:hanging="220"/>
        <w:rPr>
          <w:rFonts w:ascii="ＭＳ ゴシック" w:eastAsia="ＭＳ ゴシック" w:hAnsi="ＭＳ ゴシック"/>
          <w:sz w:val="22"/>
        </w:rPr>
      </w:pPr>
      <w:bookmarkStart w:id="8" w:name="_Hlk142058473"/>
      <w:r>
        <w:rPr>
          <w:rFonts w:ascii="ＭＳ ゴシック" w:eastAsia="ＭＳ ゴシック" w:hAnsi="ＭＳ ゴシック" w:hint="eastAsia"/>
          <w:sz w:val="22"/>
        </w:rPr>
        <w:t>○原則開示とする書類</w:t>
      </w:r>
    </w:p>
    <w:p w14:paraId="1CDD8780" w14:textId="54C75110"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612B3F">
        <w:rPr>
          <w:rFonts w:ascii="ＭＳ ゴシック" w:eastAsia="ＭＳ ゴシック" w:hAnsi="ＭＳ ゴシック" w:hint="eastAsia"/>
          <w:bCs/>
          <w:sz w:val="22"/>
        </w:rPr>
        <w:t>「委託・外注費の額の割合が５０％を超える理由書」（様式３）</w:t>
      </w:r>
    </w:p>
    <w:p w14:paraId="29B42CD7" w14:textId="360BA674"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25935">
        <w:rPr>
          <w:rFonts w:ascii="ＭＳ ゴシック" w:eastAsia="ＭＳ ゴシック" w:hAnsi="ＭＳ ゴシック" w:hint="eastAsia"/>
          <w:bCs/>
          <w:sz w:val="22"/>
        </w:rPr>
        <w:t>補助事業者から提出される「実績報告書」</w:t>
      </w:r>
    </w:p>
    <w:p w14:paraId="708042FB" w14:textId="50E1A066" w:rsidR="00612B3F" w:rsidRDefault="00E25935" w:rsidP="1254E149">
      <w:pPr>
        <w:ind w:leftChars="200" w:left="640" w:hangingChars="100" w:hanging="220"/>
        <w:rPr>
          <w:rFonts w:ascii="ＭＳ ゴシック" w:eastAsia="ＭＳ ゴシック" w:hAnsi="ＭＳ ゴシック"/>
          <w:sz w:val="22"/>
        </w:rPr>
      </w:pPr>
      <w:r w:rsidRPr="1254E149">
        <w:rPr>
          <w:rFonts w:ascii="ＭＳ ゴシック" w:eastAsia="ＭＳ ゴシック" w:hAnsi="ＭＳ ゴシック"/>
          <w:sz w:val="22"/>
        </w:rPr>
        <w:t>※不開示情報に該当する</w:t>
      </w:r>
      <w:r w:rsidR="001C0F9C" w:rsidRPr="1254E149">
        <w:rPr>
          <w:rFonts w:ascii="ＭＳ ゴシック" w:eastAsia="ＭＳ ゴシック" w:hAnsi="ＭＳ ゴシック"/>
          <w:sz w:val="22"/>
        </w:rPr>
        <w:t>と想定される</w:t>
      </w:r>
      <w:r w:rsidR="448E0E39" w:rsidRPr="1254E149">
        <w:rPr>
          <w:rFonts w:ascii="ＭＳ ゴシック" w:eastAsia="ＭＳ ゴシック" w:hAnsi="ＭＳ ゴシック"/>
          <w:sz w:val="22"/>
        </w:rPr>
        <w:t>情報が含まれる</w:t>
      </w:r>
      <w:r w:rsidRPr="1254E149">
        <w:rPr>
          <w:rFonts w:ascii="ＭＳ ゴシック" w:eastAsia="ＭＳ ゴシック" w:hAnsi="ＭＳ ゴシック"/>
          <w:sz w:val="22"/>
        </w:rPr>
        <w:t>場合は</w:t>
      </w:r>
      <w:r w:rsidR="51A47DDC" w:rsidRPr="1254E149">
        <w:rPr>
          <w:rFonts w:ascii="ＭＳ ゴシック" w:eastAsia="ＭＳ ゴシック" w:hAnsi="ＭＳ ゴシック"/>
          <w:sz w:val="22"/>
        </w:rPr>
        <w:t>当該部分を</w:t>
      </w:r>
      <w:r w:rsidRPr="1254E149">
        <w:rPr>
          <w:rFonts w:ascii="ＭＳ ゴシック" w:eastAsia="ＭＳ ゴシック" w:hAnsi="ＭＳ ゴシック"/>
          <w:sz w:val="22"/>
        </w:rPr>
        <w:t>別紙として作成してください。別紙について開示請求があった場合に</w:t>
      </w:r>
      <w:r w:rsidR="0EF144E7" w:rsidRPr="1254E149">
        <w:rPr>
          <w:rFonts w:ascii="ＭＳ ゴシック" w:eastAsia="ＭＳ ゴシック" w:hAnsi="ＭＳ ゴシック"/>
          <w:sz w:val="22"/>
        </w:rPr>
        <w:t>は</w:t>
      </w:r>
      <w:r w:rsidR="001C0F9C" w:rsidRPr="1254E149">
        <w:rPr>
          <w:rFonts w:ascii="ＭＳ ゴシック" w:eastAsia="ＭＳ ゴシック" w:hAnsi="ＭＳ ゴシック"/>
          <w:sz w:val="22"/>
        </w:rPr>
        <w:t>、不開示とする情報の範囲について</w:t>
      </w:r>
      <w:r w:rsidRPr="1254E149">
        <w:rPr>
          <w:rFonts w:ascii="ＭＳ ゴシック" w:eastAsia="ＭＳ ゴシック" w:hAnsi="ＭＳ ゴシック"/>
          <w:sz w:val="22"/>
        </w:rPr>
        <w:t>経済産業省と調整を経て決定することとします。</w:t>
      </w:r>
    </w:p>
    <w:p w14:paraId="1174F244" w14:textId="133F5622" w:rsidR="0009259B" w:rsidRPr="00E25935" w:rsidRDefault="0009259B" w:rsidP="1254E149">
      <w:pPr>
        <w:ind w:leftChars="200" w:left="640" w:hangingChars="100" w:hanging="220"/>
        <w:rPr>
          <w:rFonts w:ascii="ＭＳ ゴシック" w:eastAsia="ＭＳ ゴシック" w:hAnsi="ＭＳ ゴシック"/>
          <w:sz w:val="22"/>
        </w:rPr>
      </w:pPr>
      <w:r w:rsidRPr="0009259B">
        <w:rPr>
          <w:rFonts w:ascii="ＭＳ ゴシック" w:eastAsia="ＭＳ ゴシック" w:hAnsi="ＭＳ ゴシック" w:hint="eastAsia"/>
          <w:sz w:val="22"/>
        </w:rPr>
        <w:t>⑪間接補助事業者の採択に当たっては、事前に経済産業省の承認を得るようにしてください。</w:t>
      </w:r>
    </w:p>
    <w:bookmarkEnd w:id="8"/>
    <w:p w14:paraId="053D0C42" w14:textId="2DD6938B" w:rsidR="00A93068" w:rsidRPr="00B17444" w:rsidRDefault="0009259B" w:rsidP="00B17444">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⑫</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61245FFB" w14:textId="77777777" w:rsidR="0009259B" w:rsidRPr="0083310A" w:rsidRDefault="0009259B" w:rsidP="0009259B">
      <w:pPr>
        <w:ind w:firstLineChars="300" w:firstLine="660"/>
        <w:rPr>
          <w:rFonts w:ascii="ＭＳ ゴシック" w:eastAsia="ＭＳ ゴシック" w:hAnsi="ＭＳ ゴシック"/>
          <w:bCs/>
          <w:sz w:val="22"/>
        </w:rPr>
      </w:pPr>
      <w:r w:rsidRPr="0083310A">
        <w:rPr>
          <w:rFonts w:ascii="ＭＳ ゴシック" w:eastAsia="ＭＳ ゴシック" w:hAnsi="ＭＳ ゴシック" w:hint="eastAsia"/>
          <w:bCs/>
          <w:sz w:val="22"/>
        </w:rPr>
        <w:t>〒１００－８９０１　東京都千代田区霞が関１－３－１</w:t>
      </w:r>
    </w:p>
    <w:p w14:paraId="4B8300C4" w14:textId="77777777" w:rsidR="0009259B" w:rsidRPr="0083310A" w:rsidRDefault="0009259B" w:rsidP="0009259B">
      <w:pPr>
        <w:ind w:firstLineChars="300" w:firstLine="660"/>
        <w:rPr>
          <w:rFonts w:ascii="ＭＳ ゴシック" w:eastAsia="ＭＳ ゴシック" w:hAnsi="ＭＳ ゴシック"/>
          <w:bCs/>
          <w:sz w:val="22"/>
        </w:rPr>
      </w:pPr>
      <w:r w:rsidRPr="0083310A">
        <w:rPr>
          <w:rFonts w:ascii="ＭＳ ゴシック" w:eastAsia="ＭＳ ゴシック" w:hAnsi="ＭＳ ゴシック" w:hint="eastAsia"/>
          <w:bCs/>
          <w:sz w:val="22"/>
        </w:rPr>
        <w:t xml:space="preserve">経済産業省　資源エネルギー庁　</w:t>
      </w:r>
    </w:p>
    <w:p w14:paraId="7BC13E35" w14:textId="77777777" w:rsidR="0009259B" w:rsidRPr="0083310A" w:rsidRDefault="0009259B" w:rsidP="0009259B">
      <w:pPr>
        <w:ind w:firstLineChars="300" w:firstLine="660"/>
        <w:rPr>
          <w:rFonts w:ascii="ＭＳ ゴシック" w:eastAsia="ＭＳ ゴシック" w:hAnsi="ＭＳ ゴシック"/>
          <w:bCs/>
          <w:sz w:val="22"/>
        </w:rPr>
      </w:pPr>
      <w:r w:rsidRPr="0083310A">
        <w:rPr>
          <w:rFonts w:ascii="ＭＳ ゴシック" w:eastAsia="ＭＳ ゴシック" w:hAnsi="ＭＳ ゴシック" w:hint="eastAsia"/>
          <w:bCs/>
          <w:sz w:val="22"/>
        </w:rPr>
        <w:t>省エネルギー・新エネルギー部　新エネルギーシステム課</w:t>
      </w:r>
    </w:p>
    <w:p w14:paraId="3F7C83BF" w14:textId="77777777" w:rsidR="0009259B" w:rsidRPr="0083310A" w:rsidRDefault="0009259B" w:rsidP="0009259B">
      <w:pPr>
        <w:ind w:firstLineChars="300" w:firstLine="660"/>
        <w:rPr>
          <w:rFonts w:ascii="ＭＳ ゴシック" w:eastAsia="ＭＳ ゴシック" w:hAnsi="ＭＳ ゴシック"/>
          <w:bCs/>
          <w:sz w:val="22"/>
        </w:rPr>
      </w:pPr>
      <w:r w:rsidRPr="0083310A">
        <w:rPr>
          <w:rFonts w:ascii="ＭＳ ゴシック" w:eastAsia="ＭＳ ゴシック" w:hAnsi="ＭＳ ゴシック" w:hint="eastAsia"/>
          <w:bCs/>
          <w:sz w:val="22"/>
        </w:rPr>
        <w:t>担当：</w:t>
      </w:r>
      <w:r>
        <w:rPr>
          <w:rFonts w:ascii="ＭＳ ゴシック" w:eastAsia="ＭＳ ゴシック" w:hAnsi="ＭＳ ゴシック" w:hint="eastAsia"/>
          <w:bCs/>
          <w:sz w:val="22"/>
        </w:rPr>
        <w:t>蓄電池担当</w:t>
      </w:r>
    </w:p>
    <w:p w14:paraId="6D91429E" w14:textId="0B89DEF8" w:rsidR="00B35DC0" w:rsidRPr="0009259B" w:rsidRDefault="0009259B" w:rsidP="0009259B">
      <w:pPr>
        <w:ind w:firstLineChars="300" w:firstLine="660"/>
        <w:rPr>
          <w:rFonts w:ascii="ＭＳ ゴシック" w:eastAsia="ＭＳ ゴシック" w:hAnsi="ＭＳ ゴシック"/>
          <w:bCs/>
          <w:sz w:val="22"/>
        </w:rPr>
      </w:pPr>
      <w:r w:rsidRPr="0083310A">
        <w:rPr>
          <w:rFonts w:ascii="ＭＳ ゴシック" w:eastAsia="ＭＳ ゴシック" w:hAnsi="ＭＳ ゴシック" w:hint="eastAsia"/>
          <w:bCs/>
          <w:sz w:val="22"/>
        </w:rPr>
        <w:t>E-mail：</w:t>
      </w:r>
      <w:r w:rsidRPr="0083310A">
        <w:rPr>
          <w:rFonts w:ascii="ＭＳ ゴシック" w:eastAsia="ＭＳ ゴシック" w:hAnsi="ＭＳ ゴシック"/>
          <w:sz w:val="22"/>
        </w:rPr>
        <w:t>bzl-eneshisuka-battery@meti.go.jp</w:t>
      </w:r>
    </w:p>
    <w:p w14:paraId="78B59A09" w14:textId="77777777" w:rsidR="00B35DC0" w:rsidRDefault="00B35DC0">
      <w:pPr>
        <w:rPr>
          <w:rFonts w:ascii="ＭＳ ゴシック" w:eastAsia="ＭＳ ゴシック" w:hAnsi="ＭＳ ゴシック"/>
          <w:bCs/>
          <w:sz w:val="22"/>
        </w:rPr>
      </w:pPr>
    </w:p>
    <w:p w14:paraId="69E3482C" w14:textId="1D91E5B0"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64186927"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903D1C" w:rsidRPr="0083310A">
        <w:rPr>
          <w:rFonts w:ascii="ＭＳ ゴシック" w:eastAsia="ＭＳ ゴシック" w:hAnsi="ＭＳ ゴシック" w:hint="eastAsia"/>
          <w:bCs/>
          <w:sz w:val="22"/>
        </w:rPr>
        <w:t>令和</w:t>
      </w:r>
      <w:r w:rsidR="00903D1C">
        <w:rPr>
          <w:rFonts w:ascii="ＭＳ ゴシック" w:eastAsia="ＭＳ ゴシック" w:hAnsi="ＭＳ ゴシック" w:hint="eastAsia"/>
          <w:bCs/>
          <w:sz w:val="22"/>
        </w:rPr>
        <w:t>７</w:t>
      </w:r>
      <w:r w:rsidR="00903D1C" w:rsidRPr="0083310A">
        <w:rPr>
          <w:rFonts w:ascii="ＭＳ ゴシック" w:eastAsia="ＭＳ ゴシック" w:hAnsi="ＭＳ ゴシック" w:hint="eastAsia"/>
          <w:bCs/>
          <w:sz w:val="22"/>
        </w:rPr>
        <w:t>年度</w:t>
      </w:r>
      <w:r w:rsidR="00903D1C" w:rsidRPr="0083310A">
        <w:rPr>
          <w:rFonts w:ascii="ＭＳ ゴシック" w:eastAsia="ＭＳ ゴシック" w:hAnsi="ＭＳ ゴシック" w:hint="eastAsia"/>
        </w:rPr>
        <w:t>再生可能エネルギー導入拡大・系統用蓄電池等電力貯蔵システム導入支援事業費補助金</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689D1F0" w:rsidR="00B35DC0" w:rsidRDefault="00903D1C" w:rsidP="00F5316F">
      <w:pPr>
        <w:jc w:val="center"/>
        <w:rPr>
          <w:rFonts w:ascii="ＭＳ ゴシック" w:eastAsia="ＭＳ ゴシック" w:hAnsi="ＭＳ ゴシック"/>
          <w:bCs/>
          <w:sz w:val="22"/>
        </w:rPr>
      </w:pPr>
      <w:r w:rsidRPr="00903D1C">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903D1C">
        <w:rPr>
          <w:rFonts w:ascii="ＭＳ ゴシック" w:eastAsia="ＭＳ ゴシック" w:hAnsi="ＭＳ ゴシック" w:hint="eastAsia"/>
          <w:bCs/>
          <w:sz w:val="22"/>
        </w:rPr>
        <w:t>年度再生可能エネルギー導入拡大・系統用蓄電池等電力貯蔵システム導入支援事業費補助金</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Pr="00903D1C"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13020401" w:rsidR="00B35DC0" w:rsidRDefault="00903D1C">
      <w:pPr>
        <w:jc w:val="center"/>
        <w:rPr>
          <w:rFonts w:ascii="ＭＳ ゴシック" w:eastAsia="ＭＳ ゴシック" w:hAnsi="ＭＳ ゴシック"/>
          <w:bCs/>
          <w:sz w:val="22"/>
        </w:rPr>
      </w:pPr>
      <w:r w:rsidRPr="00903D1C">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903D1C">
        <w:rPr>
          <w:rFonts w:ascii="ＭＳ ゴシック" w:eastAsia="ＭＳ ゴシック" w:hAnsi="ＭＳ ゴシック" w:hint="eastAsia"/>
          <w:bCs/>
          <w:sz w:val="22"/>
        </w:rPr>
        <w:t>年度再生可能エネルギー導入拡大・系統用蓄電池等電力貯蔵システム導入支援事業費補助金</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9"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9"/>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3D67E7AB"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3A5C66" w:rsidRPr="003A5C66">
        <w:rPr>
          <w:rFonts w:ascii="ＭＳ ゴシック" w:eastAsia="ＭＳ ゴシック" w:hAnsi="ＭＳ ゴシック" w:hint="eastAsia"/>
          <w:bCs/>
          <w:sz w:val="22"/>
        </w:rPr>
        <w:t>令和６年度再生可能エネルギー導入拡大・系統用蓄電池等電力貯蔵システム導入支援事業費補助金</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FD3B1" id="直線コネクタ 31"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0E2F7" id="直線コネクタ 30"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68E532" id="直線コネクタ 29" o:spid="_x0000_s1026" style="position:absolute;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F35EC" id="直線コネクタ 28"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6A668" id="直線コネクタ 25"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3F2AA" id="直線コネクタ 24"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938BDC" id="直線コネクタ 23" o:spid="_x0000_s1026" style="position:absolute;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DF5D4" id="直線コネクタ 16"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3D358F00"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209AE101" w14:textId="77777777" w:rsidR="00442E92" w:rsidRPr="007E36A6" w:rsidRDefault="00442E92" w:rsidP="00442E92">
            <w:pPr>
              <w:rPr>
                <w:rFonts w:ascii="ＭＳ ゴシック" w:eastAsia="ＭＳ ゴシック" w:hAnsi="ＭＳ ゴシック"/>
                <w:bCs/>
                <w:sz w:val="22"/>
                <w:shd w:val="pct15" w:color="auto" w:fill="FFFFFF"/>
              </w:rPr>
            </w:pPr>
            <w:r w:rsidRPr="007E36A6">
              <w:rPr>
                <w:rFonts w:ascii="ＭＳ ゴシック" w:eastAsia="ＭＳ ゴシック" w:hAnsi="ＭＳ ゴシック" w:hint="eastAsia"/>
                <w:bCs/>
                <w:sz w:val="22"/>
                <w:shd w:val="pct15" w:color="auto" w:fill="FFFFFF"/>
              </w:rPr>
              <w:t>（１）委託、外注が必要である理由</w:t>
            </w:r>
          </w:p>
          <w:p w14:paraId="70B69EEE" w14:textId="5471CD6C" w:rsidR="00442E92" w:rsidRPr="007E36A6" w:rsidRDefault="00442E92" w:rsidP="00442E92">
            <w:pPr>
              <w:rPr>
                <w:rFonts w:ascii="ＭＳ ゴシック" w:eastAsia="ＭＳ ゴシック" w:hAnsi="ＭＳ ゴシック"/>
                <w:bCs/>
                <w:sz w:val="22"/>
              </w:rPr>
            </w:pPr>
            <w:r w:rsidRPr="007E36A6">
              <w:rPr>
                <w:rFonts w:ascii="ＭＳ ゴシック" w:eastAsia="ＭＳ ゴシック" w:hAnsi="ＭＳ ゴシック" w:hint="eastAsia"/>
                <w:bCs/>
                <w:sz w:val="22"/>
              </w:rPr>
              <w:t>本事業の性格上、・・・・・・・の業務が、事業実施の上では必要不可欠である一方で、こうした業務の○○に関しては専門的知識が必要であり、当該知識を有する企業に実施を委託しなければ、○○業務を実施することができない。もし、○○の専門的知識を有しない△△（事務局）が実施した場合、ＸＸの支障が生じる可能性がある。</w:t>
            </w:r>
          </w:p>
          <w:p w14:paraId="28FBF9D0" w14:textId="77777777" w:rsidR="00442E92" w:rsidRPr="007E36A6" w:rsidRDefault="00442E92" w:rsidP="00442E92">
            <w:pPr>
              <w:rPr>
                <w:rFonts w:ascii="ＭＳ ゴシック" w:eastAsia="ＭＳ ゴシック" w:hAnsi="ＭＳ ゴシック"/>
                <w:bCs/>
                <w:sz w:val="22"/>
              </w:rPr>
            </w:pPr>
            <w:r w:rsidRPr="007E36A6">
              <w:rPr>
                <w:rFonts w:ascii="ＭＳ ゴシック" w:eastAsia="ＭＳ ゴシック" w:hAnsi="ＭＳ ゴシック" w:hint="eastAsia"/>
                <w:bCs/>
                <w:sz w:val="22"/>
              </w:rPr>
              <w:t>このため、以下のような事業者へそれぞれ必要な内容の委託・外注を行う。</w:t>
            </w:r>
          </w:p>
          <w:p w14:paraId="65AB6306" w14:textId="77777777" w:rsidR="00442E92" w:rsidRPr="007E36A6" w:rsidRDefault="00442E92" w:rsidP="00442E92">
            <w:pPr>
              <w:rPr>
                <w:rFonts w:ascii="ＭＳ ゴシック" w:eastAsia="ＭＳ ゴシック" w:hAnsi="ＭＳ ゴシック"/>
                <w:bCs/>
                <w:sz w:val="22"/>
              </w:rPr>
            </w:pPr>
            <w:r w:rsidRPr="007E36A6">
              <w:rPr>
                <w:rFonts w:ascii="ＭＳ ゴシック" w:eastAsia="ＭＳ ゴシック" w:hAnsi="ＭＳ ゴシック" w:hint="eastAsia"/>
                <w:bCs/>
                <w:sz w:val="22"/>
              </w:rPr>
              <w:lastRenderedPageBreak/>
              <w:t>なお、補助金の審査や交付決定といった事業の根幹業務については、委託・外注を行っていない。</w:t>
            </w:r>
          </w:p>
          <w:p w14:paraId="7B02BB70" w14:textId="77777777" w:rsidR="00442E92" w:rsidRPr="007E36A6" w:rsidRDefault="00442E92" w:rsidP="00442E92">
            <w:pPr>
              <w:rPr>
                <w:rFonts w:ascii="ＭＳ ゴシック" w:eastAsia="ＭＳ ゴシック" w:hAnsi="ＭＳ ゴシック"/>
                <w:bCs/>
                <w:sz w:val="22"/>
              </w:rPr>
            </w:pPr>
            <w:r w:rsidRPr="007E36A6">
              <w:rPr>
                <w:rFonts w:ascii="ＭＳ ゴシック" w:eastAsia="ＭＳ ゴシック" w:hAnsi="ＭＳ ゴシック" w:hint="eastAsia"/>
                <w:bCs/>
                <w:sz w:val="22"/>
              </w:rPr>
              <w:t>（記載要領）</w:t>
            </w:r>
          </w:p>
          <w:p w14:paraId="32DDA4DC" w14:textId="77777777" w:rsidR="00442E92" w:rsidRPr="007E36A6" w:rsidRDefault="00442E92" w:rsidP="00442E92">
            <w:pPr>
              <w:rPr>
                <w:rFonts w:ascii="ＭＳ ゴシック" w:eastAsia="ＭＳ ゴシック" w:hAnsi="ＭＳ ゴシック"/>
                <w:bCs/>
                <w:sz w:val="22"/>
              </w:rPr>
            </w:pPr>
            <w:r w:rsidRPr="007E36A6">
              <w:rPr>
                <w:rFonts w:ascii="ＭＳ ゴシック" w:eastAsia="ＭＳ ゴシック" w:hAnsi="ＭＳ ゴシック" w:hint="eastAsia"/>
                <w:bCs/>
                <w:sz w:val="22"/>
              </w:rPr>
              <w:t>上記の必要理由を記載するに当たっては、事務局から委託・外注しなくてはいけない合理的な理由を詳細に記載すること。</w:t>
            </w:r>
          </w:p>
          <w:p w14:paraId="7C0A586C" w14:textId="77777777" w:rsidR="00442E92" w:rsidRPr="007E36A6" w:rsidRDefault="00442E92" w:rsidP="00442E92">
            <w:pPr>
              <w:rPr>
                <w:rFonts w:ascii="ＭＳ ゴシック" w:eastAsia="ＭＳ ゴシック" w:hAnsi="ＭＳ ゴシック"/>
                <w:bCs/>
                <w:sz w:val="22"/>
              </w:rPr>
            </w:pPr>
          </w:p>
          <w:p w14:paraId="33EF1288" w14:textId="77777777" w:rsidR="00442E92" w:rsidRPr="007E36A6" w:rsidRDefault="00442E92" w:rsidP="00442E92">
            <w:pPr>
              <w:rPr>
                <w:rFonts w:ascii="ＭＳ ゴシック" w:eastAsia="ＭＳ ゴシック" w:hAnsi="ＭＳ ゴシック"/>
                <w:bCs/>
                <w:sz w:val="22"/>
                <w:shd w:val="pct15" w:color="auto" w:fill="FFFFFF"/>
              </w:rPr>
            </w:pPr>
            <w:r w:rsidRPr="007E36A6">
              <w:rPr>
                <w:rFonts w:ascii="ＭＳ ゴシック" w:eastAsia="ＭＳ ゴシック" w:hAnsi="ＭＳ ゴシック" w:hint="eastAsia"/>
                <w:bCs/>
                <w:sz w:val="22"/>
                <w:shd w:val="pct15" w:color="auto" w:fill="FFFFFF"/>
              </w:rPr>
              <w:t>（２）選定理由・選定方法</w:t>
            </w:r>
          </w:p>
          <w:p w14:paraId="75A6C970" w14:textId="77777777" w:rsidR="00442E92" w:rsidRPr="007E36A6" w:rsidRDefault="00442E92" w:rsidP="00442E92">
            <w:pPr>
              <w:rPr>
                <w:rFonts w:ascii="ＭＳ ゴシック" w:eastAsia="ＭＳ ゴシック" w:hAnsi="ＭＳ ゴシック"/>
                <w:bCs/>
                <w:sz w:val="22"/>
              </w:rPr>
            </w:pPr>
            <w:r w:rsidRPr="007E36A6">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委託する。なお、選定方法は見積競争を行った結果である（</w:t>
            </w:r>
            <w:r w:rsidRPr="007E36A6">
              <w:rPr>
                <w:rFonts w:ascii="ＭＳ ゴシック" w:eastAsia="ＭＳ ゴシック" w:hAnsi="ＭＳ ゴシック"/>
                <w:bCs/>
                <w:sz w:val="22"/>
              </w:rPr>
              <w:t>or採択決定後に見積競争を行う予定）。</w:t>
            </w:r>
          </w:p>
          <w:p w14:paraId="1A8ACC52" w14:textId="77777777" w:rsidR="00442E92" w:rsidRPr="007E36A6" w:rsidRDefault="00442E92" w:rsidP="00442E92">
            <w:pPr>
              <w:rPr>
                <w:rFonts w:ascii="ＭＳ ゴシック" w:eastAsia="ＭＳ ゴシック" w:hAnsi="ＭＳ ゴシック"/>
                <w:bCs/>
                <w:sz w:val="22"/>
              </w:rPr>
            </w:pPr>
          </w:p>
          <w:p w14:paraId="59CD185D" w14:textId="77777777" w:rsidR="00442E92" w:rsidRPr="007E36A6" w:rsidRDefault="00442E92" w:rsidP="00442E92">
            <w:pPr>
              <w:rPr>
                <w:rFonts w:ascii="ＭＳ ゴシック" w:eastAsia="ＭＳ ゴシック" w:hAnsi="ＭＳ ゴシック"/>
                <w:bCs/>
                <w:sz w:val="22"/>
              </w:rPr>
            </w:pPr>
            <w:r w:rsidRPr="007E36A6">
              <w:rPr>
                <w:rFonts w:ascii="ＭＳ ゴシック" w:eastAsia="ＭＳ ゴシック" w:hAnsi="ＭＳ ゴシック" w:hint="eastAsia"/>
                <w:bCs/>
                <w:sz w:val="22"/>
              </w:rPr>
              <w:t>○○（株）：</w:t>
            </w:r>
          </w:p>
          <w:p w14:paraId="2C2C98EE" w14:textId="77777777" w:rsidR="00442E92" w:rsidRPr="007E36A6" w:rsidRDefault="00442E92" w:rsidP="00442E92">
            <w:pPr>
              <w:rPr>
                <w:rFonts w:ascii="ＭＳ ゴシック" w:eastAsia="ＭＳ ゴシック" w:hAnsi="ＭＳ ゴシック"/>
                <w:bCs/>
                <w:sz w:val="22"/>
              </w:rPr>
            </w:pPr>
          </w:p>
          <w:p w14:paraId="45F3A094" w14:textId="77777777" w:rsidR="00442E92" w:rsidRPr="007E36A6" w:rsidRDefault="00442E92" w:rsidP="00442E92">
            <w:pPr>
              <w:rPr>
                <w:rFonts w:ascii="ＭＳ ゴシック" w:eastAsia="ＭＳ ゴシック" w:hAnsi="ＭＳ ゴシック"/>
                <w:bCs/>
                <w:sz w:val="22"/>
              </w:rPr>
            </w:pPr>
            <w:r w:rsidRPr="007E36A6">
              <w:rPr>
                <w:rFonts w:ascii="ＭＳ ゴシック" w:eastAsia="ＭＳ ゴシック" w:hAnsi="ＭＳ ゴシック" w:hint="eastAsia"/>
                <w:bCs/>
                <w:sz w:val="22"/>
              </w:rPr>
              <w:t>△△（株）：</w:t>
            </w:r>
          </w:p>
          <w:p w14:paraId="2E64177F" w14:textId="77777777" w:rsidR="00442E92" w:rsidRPr="007E36A6" w:rsidRDefault="00442E92" w:rsidP="00442E92">
            <w:pPr>
              <w:rPr>
                <w:rFonts w:ascii="ＭＳ ゴシック" w:eastAsia="ＭＳ ゴシック" w:hAnsi="ＭＳ ゴシック"/>
                <w:bCs/>
                <w:sz w:val="22"/>
              </w:rPr>
            </w:pPr>
          </w:p>
          <w:p w14:paraId="50E632C9" w14:textId="77777777" w:rsidR="00442E92" w:rsidRPr="007E36A6" w:rsidRDefault="00442E92" w:rsidP="00442E92">
            <w:pPr>
              <w:rPr>
                <w:rFonts w:ascii="ＭＳ ゴシック" w:eastAsia="ＭＳ ゴシック" w:hAnsi="ＭＳ ゴシック"/>
                <w:bCs/>
                <w:sz w:val="22"/>
              </w:rPr>
            </w:pPr>
            <w:r w:rsidRPr="007E36A6">
              <w:rPr>
                <w:rFonts w:ascii="ＭＳ ゴシック" w:eastAsia="ＭＳ ゴシック" w:hAnsi="ＭＳ ゴシック" w:hint="eastAsia"/>
                <w:bCs/>
                <w:sz w:val="22"/>
              </w:rPr>
              <w:t>■■（株）：</w:t>
            </w:r>
          </w:p>
          <w:p w14:paraId="2A372615" w14:textId="77777777" w:rsidR="00442E92" w:rsidRPr="007E36A6" w:rsidRDefault="00442E92" w:rsidP="00442E92">
            <w:pPr>
              <w:rPr>
                <w:rFonts w:ascii="ＭＳ ゴシック" w:eastAsia="ＭＳ ゴシック" w:hAnsi="ＭＳ ゴシック"/>
                <w:bCs/>
                <w:sz w:val="22"/>
              </w:rPr>
            </w:pPr>
          </w:p>
          <w:p w14:paraId="4CE2752C" w14:textId="69E357AB" w:rsidR="00442E92" w:rsidRPr="007E36A6" w:rsidRDefault="00442E92" w:rsidP="00442E92">
            <w:pPr>
              <w:rPr>
                <w:rFonts w:ascii="ＭＳ ゴシック" w:eastAsia="ＭＳ ゴシック" w:hAnsi="ＭＳ ゴシック"/>
                <w:bCs/>
                <w:sz w:val="22"/>
              </w:rPr>
            </w:pPr>
            <w:r w:rsidRPr="007E36A6">
              <w:rPr>
                <w:rFonts w:ascii="ＭＳ ゴシック" w:eastAsia="ＭＳ ゴシック" w:hAnsi="ＭＳ ゴシック" w:hint="eastAsia"/>
                <w:bCs/>
                <w:sz w:val="22"/>
              </w:rPr>
              <w:t>▲▲（株）：（記載要領）見積競争に拠らず一者選定の場合は、なぜその事業者でなければ実施できないのかを記載する。事業者選定は競争性の観点から原則見積競争となっているため、単なる効率性だけでの理由では不可。</w:t>
            </w:r>
          </w:p>
          <w:p w14:paraId="5A37EA17" w14:textId="16DB197E" w:rsidR="00442E92" w:rsidRPr="007E36A6" w:rsidRDefault="00442E92" w:rsidP="00442E92">
            <w:pPr>
              <w:rPr>
                <w:rFonts w:ascii="ＭＳ ゴシック" w:eastAsia="ＭＳ ゴシック" w:hAnsi="ＭＳ ゴシック"/>
                <w:bCs/>
                <w:sz w:val="22"/>
              </w:rPr>
            </w:pPr>
            <w:r w:rsidRPr="007E36A6">
              <w:rPr>
                <w:rFonts w:ascii="ＭＳ ゴシック" w:eastAsia="ＭＳ ゴシック" w:hAnsi="ＭＳ ゴシック" w:hint="eastAsia"/>
                <w:bCs/>
                <w:sz w:val="22"/>
              </w:rPr>
              <w:t>（３）金額の妥当性●●（株）への委託・外注は類似で行ったＸＸ業務と同等規模であり、当該類似事業の契約金額以下で契約予定。</w:t>
            </w:r>
          </w:p>
          <w:p w14:paraId="0F975E57" w14:textId="6E6DB15D" w:rsidR="00442E92" w:rsidRDefault="00442E92" w:rsidP="00442E92">
            <w:pPr>
              <w:rPr>
                <w:rFonts w:ascii="ＭＳ ゴシック" w:eastAsia="ＭＳ ゴシック" w:hAnsi="ＭＳ ゴシック"/>
                <w:bCs/>
                <w:sz w:val="22"/>
              </w:rPr>
            </w:pPr>
            <w:r w:rsidRPr="007E36A6">
              <w:rPr>
                <w:rFonts w:ascii="ＭＳ ゴシック" w:eastAsia="ＭＳ ゴシック" w:hAnsi="ＭＳ ゴシック" w:hint="eastAsia"/>
                <w:bCs/>
                <w:sz w:val="22"/>
              </w:rPr>
              <w:t>（記載要領）単に見積競争するからでは不可で、価格の妥当性や委託・外注費を低く抑えるための方策を行っているかの観点で記載する。</w:t>
            </w:r>
          </w:p>
          <w:p w14:paraId="2940C190" w14:textId="17C8C53C" w:rsidR="00A66EA0" w:rsidRPr="00442E92"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9C2FD5" w:rsidRDefault="00B7593A" w:rsidP="00A66EA0">
      <w:pPr>
        <w:jc w:val="left"/>
        <w:rPr>
          <w:rFonts w:ascii="ＭＳ ゴシック" w:eastAsia="ＭＳ ゴシック" w:hAnsi="ＭＳ ゴシック"/>
          <w:bCs/>
          <w:sz w:val="20"/>
          <w:szCs w:val="20"/>
        </w:rPr>
      </w:pPr>
      <w:r w:rsidRPr="009C2FD5">
        <w:rPr>
          <w:rFonts w:ascii="ＭＳ ゴシック" w:eastAsia="ＭＳ ゴシック" w:hAnsi="ＭＳ ゴシック" w:hint="eastAsia"/>
          <w:bCs/>
          <w:sz w:val="20"/>
          <w:szCs w:val="20"/>
        </w:rPr>
        <w:t>※本理由書</w:t>
      </w:r>
      <w:r w:rsidR="00E052CD" w:rsidRPr="009C2FD5">
        <w:rPr>
          <w:rFonts w:ascii="ＭＳ ゴシック" w:eastAsia="ＭＳ ゴシック" w:hAnsi="ＭＳ ゴシック" w:hint="eastAsia"/>
          <w:bCs/>
          <w:sz w:val="20"/>
          <w:szCs w:val="20"/>
        </w:rPr>
        <w:t>について</w:t>
      </w:r>
      <w:r w:rsidRPr="009C2FD5">
        <w:rPr>
          <w:rFonts w:ascii="ＭＳ ゴシック" w:eastAsia="ＭＳ ゴシック" w:hAnsi="ＭＳ ゴシック" w:hint="eastAsia"/>
          <w:bCs/>
          <w:sz w:val="20"/>
          <w:szCs w:val="20"/>
        </w:rPr>
        <w:t>開示請求があった場合は、原則開示となる文書</w:t>
      </w:r>
      <w:r w:rsidR="008A5F1B" w:rsidRPr="009C2FD5">
        <w:rPr>
          <w:rFonts w:ascii="ＭＳ ゴシック" w:eastAsia="ＭＳ ゴシック" w:hAnsi="ＭＳ ゴシック" w:hint="eastAsia"/>
          <w:bCs/>
          <w:sz w:val="20"/>
          <w:szCs w:val="20"/>
        </w:rPr>
        <w:t>であ</w:t>
      </w:r>
      <w:r w:rsidRPr="009C2FD5">
        <w:rPr>
          <w:rFonts w:ascii="ＭＳ ゴシック" w:eastAsia="ＭＳ ゴシック" w:hAnsi="ＭＳ ゴシック" w:hint="eastAsia"/>
          <w:bCs/>
          <w:sz w:val="20"/>
          <w:szCs w:val="20"/>
        </w:rPr>
        <w:t>る</w:t>
      </w:r>
      <w:r w:rsidR="008F2EEB" w:rsidRPr="009C2FD5">
        <w:rPr>
          <w:rFonts w:ascii="ＭＳ ゴシック" w:eastAsia="ＭＳ ゴシック" w:hAnsi="ＭＳ ゴシック" w:hint="eastAsia"/>
          <w:bCs/>
          <w:sz w:val="20"/>
          <w:szCs w:val="20"/>
        </w:rPr>
        <w:t>ことを前提に記入すること</w:t>
      </w:r>
      <w:r w:rsidRPr="009C2FD5">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9C2FD5">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796B9AE0" w:rsidR="00D134C7" w:rsidRPr="00A75994" w:rsidRDefault="00D134C7" w:rsidP="009B294B">
      <w:pPr>
        <w:rPr>
          <w:rFonts w:ascii="ＭＳ ゴシック" w:eastAsia="ＭＳ ゴシック" w:hAnsi="ＭＳ ゴシック"/>
          <w:bCs/>
          <w:sz w:val="22"/>
        </w:rPr>
      </w:pPr>
    </w:p>
    <w:sectPr w:rsidR="00D134C7" w:rsidRPr="00A75994" w:rsidSect="002C0949">
      <w:footerReference w:type="default" r:id="rId20"/>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5473" w14:textId="77777777" w:rsidR="00D409B3" w:rsidRDefault="00D409B3">
      <w:r>
        <w:separator/>
      </w:r>
    </w:p>
  </w:endnote>
  <w:endnote w:type="continuationSeparator" w:id="0">
    <w:p w14:paraId="702C026C" w14:textId="77777777" w:rsidR="00D409B3" w:rsidRDefault="00D409B3">
      <w:r>
        <w:continuationSeparator/>
      </w:r>
    </w:p>
  </w:endnote>
  <w:endnote w:type="continuationNotice" w:id="1">
    <w:p w14:paraId="573AC520" w14:textId="77777777" w:rsidR="00D409B3" w:rsidRDefault="00D40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879C" w14:textId="77777777" w:rsidR="00D409B3" w:rsidRDefault="00D409B3">
      <w:r>
        <w:separator/>
      </w:r>
    </w:p>
  </w:footnote>
  <w:footnote w:type="continuationSeparator" w:id="0">
    <w:p w14:paraId="730D729D" w14:textId="77777777" w:rsidR="00D409B3" w:rsidRDefault="00D409B3">
      <w:r>
        <w:continuationSeparator/>
      </w:r>
    </w:p>
  </w:footnote>
  <w:footnote w:type="continuationNotice" w:id="1">
    <w:p w14:paraId="339C28CD" w14:textId="77777777" w:rsidR="00D409B3" w:rsidRDefault="00D409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11C1D40"/>
    <w:multiLevelType w:val="hybridMultilevel"/>
    <w:tmpl w:val="2918FFF8"/>
    <w:lvl w:ilvl="0" w:tplc="0930C0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5"/>
  </w:num>
  <w:num w:numId="3" w16cid:durableId="471215159">
    <w:abstractNumId w:val="1"/>
  </w:num>
  <w:num w:numId="4" w16cid:durableId="1596981275">
    <w:abstractNumId w:val="2"/>
  </w:num>
  <w:num w:numId="5" w16cid:durableId="2031447521">
    <w:abstractNumId w:val="4"/>
  </w:num>
  <w:num w:numId="6" w16cid:durableId="1234313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5197"/>
    <w:rsid w:val="00017AA0"/>
    <w:rsid w:val="00020373"/>
    <w:rsid w:val="0002094D"/>
    <w:rsid w:val="000214EB"/>
    <w:rsid w:val="00022037"/>
    <w:rsid w:val="000237DB"/>
    <w:rsid w:val="00023A76"/>
    <w:rsid w:val="0002571E"/>
    <w:rsid w:val="000371BA"/>
    <w:rsid w:val="0004048A"/>
    <w:rsid w:val="0004071E"/>
    <w:rsid w:val="000435A0"/>
    <w:rsid w:val="00043B3B"/>
    <w:rsid w:val="00044CAB"/>
    <w:rsid w:val="00045F25"/>
    <w:rsid w:val="00047DE2"/>
    <w:rsid w:val="000540FE"/>
    <w:rsid w:val="00071C92"/>
    <w:rsid w:val="00071D31"/>
    <w:rsid w:val="0007610F"/>
    <w:rsid w:val="000772ED"/>
    <w:rsid w:val="00077F54"/>
    <w:rsid w:val="000833D3"/>
    <w:rsid w:val="00083762"/>
    <w:rsid w:val="000840D8"/>
    <w:rsid w:val="00085ADF"/>
    <w:rsid w:val="000861AE"/>
    <w:rsid w:val="00091CA0"/>
    <w:rsid w:val="0009259B"/>
    <w:rsid w:val="000977A4"/>
    <w:rsid w:val="000A1148"/>
    <w:rsid w:val="000A3ACD"/>
    <w:rsid w:val="000A5C64"/>
    <w:rsid w:val="000B0B57"/>
    <w:rsid w:val="000B117C"/>
    <w:rsid w:val="000B1B21"/>
    <w:rsid w:val="000B2519"/>
    <w:rsid w:val="000B2BF0"/>
    <w:rsid w:val="000B490D"/>
    <w:rsid w:val="000B4A40"/>
    <w:rsid w:val="000B728C"/>
    <w:rsid w:val="000B7C2D"/>
    <w:rsid w:val="000C00BB"/>
    <w:rsid w:val="000D3354"/>
    <w:rsid w:val="000D4013"/>
    <w:rsid w:val="000E0895"/>
    <w:rsid w:val="000E0C09"/>
    <w:rsid w:val="000E1DCD"/>
    <w:rsid w:val="000E5C4D"/>
    <w:rsid w:val="000E7B55"/>
    <w:rsid w:val="000F2C52"/>
    <w:rsid w:val="001056B6"/>
    <w:rsid w:val="00112E38"/>
    <w:rsid w:val="0011379E"/>
    <w:rsid w:val="00113B6A"/>
    <w:rsid w:val="0011502D"/>
    <w:rsid w:val="001204E1"/>
    <w:rsid w:val="00135296"/>
    <w:rsid w:val="00135A02"/>
    <w:rsid w:val="00135D9D"/>
    <w:rsid w:val="00137E3E"/>
    <w:rsid w:val="00142476"/>
    <w:rsid w:val="001424A3"/>
    <w:rsid w:val="00155415"/>
    <w:rsid w:val="001560AD"/>
    <w:rsid w:val="001561F5"/>
    <w:rsid w:val="0015787F"/>
    <w:rsid w:val="00165E43"/>
    <w:rsid w:val="00180537"/>
    <w:rsid w:val="001830E1"/>
    <w:rsid w:val="001856DD"/>
    <w:rsid w:val="00187A64"/>
    <w:rsid w:val="00193BC9"/>
    <w:rsid w:val="001C0F9C"/>
    <w:rsid w:val="001C36EC"/>
    <w:rsid w:val="001C568C"/>
    <w:rsid w:val="001C5EC5"/>
    <w:rsid w:val="001C6C40"/>
    <w:rsid w:val="001D0FC1"/>
    <w:rsid w:val="001D44A9"/>
    <w:rsid w:val="001D48F5"/>
    <w:rsid w:val="001E0E5C"/>
    <w:rsid w:val="001E1D94"/>
    <w:rsid w:val="001E70C4"/>
    <w:rsid w:val="001F196B"/>
    <w:rsid w:val="001F1D5F"/>
    <w:rsid w:val="00200735"/>
    <w:rsid w:val="00204B2C"/>
    <w:rsid w:val="002117D3"/>
    <w:rsid w:val="00213A32"/>
    <w:rsid w:val="00214229"/>
    <w:rsid w:val="0021549B"/>
    <w:rsid w:val="0023092F"/>
    <w:rsid w:val="0024023B"/>
    <w:rsid w:val="00241026"/>
    <w:rsid w:val="0025153F"/>
    <w:rsid w:val="00252A20"/>
    <w:rsid w:val="002603C7"/>
    <w:rsid w:val="00263310"/>
    <w:rsid w:val="0026693D"/>
    <w:rsid w:val="0027538A"/>
    <w:rsid w:val="002759FA"/>
    <w:rsid w:val="00275CD6"/>
    <w:rsid w:val="00275DCA"/>
    <w:rsid w:val="00280D63"/>
    <w:rsid w:val="002847A8"/>
    <w:rsid w:val="0028600C"/>
    <w:rsid w:val="00287DF8"/>
    <w:rsid w:val="00292789"/>
    <w:rsid w:val="002940C3"/>
    <w:rsid w:val="00297D01"/>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E6B35"/>
    <w:rsid w:val="002F2D01"/>
    <w:rsid w:val="002F5076"/>
    <w:rsid w:val="0030017B"/>
    <w:rsid w:val="003029CC"/>
    <w:rsid w:val="003079AD"/>
    <w:rsid w:val="00313C76"/>
    <w:rsid w:val="00316233"/>
    <w:rsid w:val="00320CFB"/>
    <w:rsid w:val="00335964"/>
    <w:rsid w:val="003414F0"/>
    <w:rsid w:val="00345B81"/>
    <w:rsid w:val="0034708D"/>
    <w:rsid w:val="003529D2"/>
    <w:rsid w:val="0035579F"/>
    <w:rsid w:val="003565D0"/>
    <w:rsid w:val="00360359"/>
    <w:rsid w:val="0036299B"/>
    <w:rsid w:val="00370847"/>
    <w:rsid w:val="003777F3"/>
    <w:rsid w:val="00382AAF"/>
    <w:rsid w:val="00385123"/>
    <w:rsid w:val="00392E52"/>
    <w:rsid w:val="00395896"/>
    <w:rsid w:val="003A5C66"/>
    <w:rsid w:val="003B1A94"/>
    <w:rsid w:val="003C17A4"/>
    <w:rsid w:val="003C5930"/>
    <w:rsid w:val="003C66A6"/>
    <w:rsid w:val="003D0769"/>
    <w:rsid w:val="003D1D66"/>
    <w:rsid w:val="003E0EE8"/>
    <w:rsid w:val="003E707F"/>
    <w:rsid w:val="003F20F5"/>
    <w:rsid w:val="003F356D"/>
    <w:rsid w:val="003F4C0E"/>
    <w:rsid w:val="003F4C29"/>
    <w:rsid w:val="003F7CA0"/>
    <w:rsid w:val="003F7FD1"/>
    <w:rsid w:val="00400959"/>
    <w:rsid w:val="004009BF"/>
    <w:rsid w:val="004036D8"/>
    <w:rsid w:val="004106F4"/>
    <w:rsid w:val="004178EC"/>
    <w:rsid w:val="00417972"/>
    <w:rsid w:val="00427EED"/>
    <w:rsid w:val="0043363D"/>
    <w:rsid w:val="00434C04"/>
    <w:rsid w:val="00435E56"/>
    <w:rsid w:val="00442C00"/>
    <w:rsid w:val="00442E92"/>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6BBE"/>
    <w:rsid w:val="004D754B"/>
    <w:rsid w:val="004E0031"/>
    <w:rsid w:val="004E5685"/>
    <w:rsid w:val="004F0388"/>
    <w:rsid w:val="004F25AB"/>
    <w:rsid w:val="004F70E1"/>
    <w:rsid w:val="0050207E"/>
    <w:rsid w:val="00502D61"/>
    <w:rsid w:val="00503479"/>
    <w:rsid w:val="0051044C"/>
    <w:rsid w:val="0051159B"/>
    <w:rsid w:val="00514EBB"/>
    <w:rsid w:val="005203EE"/>
    <w:rsid w:val="005306B6"/>
    <w:rsid w:val="00532BDB"/>
    <w:rsid w:val="005406A3"/>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11D1"/>
    <w:rsid w:val="005A5D2C"/>
    <w:rsid w:val="005B0183"/>
    <w:rsid w:val="005C2859"/>
    <w:rsid w:val="005D003F"/>
    <w:rsid w:val="005D5EB9"/>
    <w:rsid w:val="005D62D4"/>
    <w:rsid w:val="005E27F8"/>
    <w:rsid w:val="005E40E1"/>
    <w:rsid w:val="005E6D5A"/>
    <w:rsid w:val="005F5B95"/>
    <w:rsid w:val="006069B1"/>
    <w:rsid w:val="006079FA"/>
    <w:rsid w:val="00611BA2"/>
    <w:rsid w:val="00612B3F"/>
    <w:rsid w:val="006141F4"/>
    <w:rsid w:val="00614499"/>
    <w:rsid w:val="00614D5D"/>
    <w:rsid w:val="0061677F"/>
    <w:rsid w:val="00620C5D"/>
    <w:rsid w:val="00622322"/>
    <w:rsid w:val="006238CA"/>
    <w:rsid w:val="00623EEB"/>
    <w:rsid w:val="00626EED"/>
    <w:rsid w:val="006310EF"/>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2736"/>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0AF"/>
    <w:rsid w:val="006B1DE4"/>
    <w:rsid w:val="006C16CF"/>
    <w:rsid w:val="006D6FC3"/>
    <w:rsid w:val="006E1460"/>
    <w:rsid w:val="006E2308"/>
    <w:rsid w:val="006E524C"/>
    <w:rsid w:val="006E75B4"/>
    <w:rsid w:val="006F1B7E"/>
    <w:rsid w:val="006F4D58"/>
    <w:rsid w:val="006F6279"/>
    <w:rsid w:val="006F71DC"/>
    <w:rsid w:val="00703B97"/>
    <w:rsid w:val="007126F2"/>
    <w:rsid w:val="00725A36"/>
    <w:rsid w:val="0073229C"/>
    <w:rsid w:val="00746C07"/>
    <w:rsid w:val="0074717D"/>
    <w:rsid w:val="0075066C"/>
    <w:rsid w:val="00750C6F"/>
    <w:rsid w:val="0075655E"/>
    <w:rsid w:val="0076329A"/>
    <w:rsid w:val="00765E2C"/>
    <w:rsid w:val="00772D56"/>
    <w:rsid w:val="00775115"/>
    <w:rsid w:val="00775259"/>
    <w:rsid w:val="00775D4B"/>
    <w:rsid w:val="00777074"/>
    <w:rsid w:val="00793FA8"/>
    <w:rsid w:val="007A101F"/>
    <w:rsid w:val="007A5EB2"/>
    <w:rsid w:val="007A6D95"/>
    <w:rsid w:val="007A6ED1"/>
    <w:rsid w:val="007A7796"/>
    <w:rsid w:val="007B4D7B"/>
    <w:rsid w:val="007C2949"/>
    <w:rsid w:val="007C587B"/>
    <w:rsid w:val="007C64B9"/>
    <w:rsid w:val="007C69E8"/>
    <w:rsid w:val="007D6041"/>
    <w:rsid w:val="007E2910"/>
    <w:rsid w:val="007E2930"/>
    <w:rsid w:val="007F594F"/>
    <w:rsid w:val="007F7DD5"/>
    <w:rsid w:val="00804080"/>
    <w:rsid w:val="008053F4"/>
    <w:rsid w:val="00806981"/>
    <w:rsid w:val="008178F5"/>
    <w:rsid w:val="00822BB2"/>
    <w:rsid w:val="00826AA4"/>
    <w:rsid w:val="00830B96"/>
    <w:rsid w:val="0083203E"/>
    <w:rsid w:val="00832ADF"/>
    <w:rsid w:val="0083379D"/>
    <w:rsid w:val="00834185"/>
    <w:rsid w:val="0084561C"/>
    <w:rsid w:val="00854AA6"/>
    <w:rsid w:val="00854C43"/>
    <w:rsid w:val="008575A4"/>
    <w:rsid w:val="008617FA"/>
    <w:rsid w:val="00862E15"/>
    <w:rsid w:val="00863EC7"/>
    <w:rsid w:val="008678E1"/>
    <w:rsid w:val="0087759B"/>
    <w:rsid w:val="00877868"/>
    <w:rsid w:val="008874BE"/>
    <w:rsid w:val="00894CB2"/>
    <w:rsid w:val="008972DE"/>
    <w:rsid w:val="00897B7F"/>
    <w:rsid w:val="008A1948"/>
    <w:rsid w:val="008A4C6F"/>
    <w:rsid w:val="008A5F1B"/>
    <w:rsid w:val="008B3BA7"/>
    <w:rsid w:val="008B5BBC"/>
    <w:rsid w:val="008B7081"/>
    <w:rsid w:val="008B7311"/>
    <w:rsid w:val="008C7BE7"/>
    <w:rsid w:val="008D3AB2"/>
    <w:rsid w:val="008D427F"/>
    <w:rsid w:val="008D56CC"/>
    <w:rsid w:val="008E32CD"/>
    <w:rsid w:val="008F1DE0"/>
    <w:rsid w:val="008F215E"/>
    <w:rsid w:val="008F2EEB"/>
    <w:rsid w:val="009002AC"/>
    <w:rsid w:val="00903D1C"/>
    <w:rsid w:val="00905AF1"/>
    <w:rsid w:val="00907077"/>
    <w:rsid w:val="00910030"/>
    <w:rsid w:val="009116D4"/>
    <w:rsid w:val="00912A11"/>
    <w:rsid w:val="00920392"/>
    <w:rsid w:val="00923EE8"/>
    <w:rsid w:val="009315B5"/>
    <w:rsid w:val="00931B03"/>
    <w:rsid w:val="00934215"/>
    <w:rsid w:val="00944DD7"/>
    <w:rsid w:val="00957736"/>
    <w:rsid w:val="00963D8D"/>
    <w:rsid w:val="00964869"/>
    <w:rsid w:val="0096541E"/>
    <w:rsid w:val="009659ED"/>
    <w:rsid w:val="00965FDA"/>
    <w:rsid w:val="00966603"/>
    <w:rsid w:val="009701F0"/>
    <w:rsid w:val="00972285"/>
    <w:rsid w:val="00977C1C"/>
    <w:rsid w:val="00982289"/>
    <w:rsid w:val="0098452C"/>
    <w:rsid w:val="009864E6"/>
    <w:rsid w:val="009934C8"/>
    <w:rsid w:val="0099399E"/>
    <w:rsid w:val="00994D57"/>
    <w:rsid w:val="00997FD5"/>
    <w:rsid w:val="009A1F52"/>
    <w:rsid w:val="009A45C4"/>
    <w:rsid w:val="009A50DC"/>
    <w:rsid w:val="009A65B0"/>
    <w:rsid w:val="009B2865"/>
    <w:rsid w:val="009B294B"/>
    <w:rsid w:val="009B4D90"/>
    <w:rsid w:val="009B76DE"/>
    <w:rsid w:val="009C2FD5"/>
    <w:rsid w:val="009C4D0F"/>
    <w:rsid w:val="009C62DF"/>
    <w:rsid w:val="009C6379"/>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449B"/>
    <w:rsid w:val="009F5DF8"/>
    <w:rsid w:val="009F6647"/>
    <w:rsid w:val="009F767B"/>
    <w:rsid w:val="00A0308A"/>
    <w:rsid w:val="00A06176"/>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01D7"/>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2C3A"/>
    <w:rsid w:val="00AF357E"/>
    <w:rsid w:val="00AF5459"/>
    <w:rsid w:val="00AF7F8F"/>
    <w:rsid w:val="00B039E7"/>
    <w:rsid w:val="00B05513"/>
    <w:rsid w:val="00B1057C"/>
    <w:rsid w:val="00B12A64"/>
    <w:rsid w:val="00B12BD1"/>
    <w:rsid w:val="00B16542"/>
    <w:rsid w:val="00B17444"/>
    <w:rsid w:val="00B24ADA"/>
    <w:rsid w:val="00B35DC0"/>
    <w:rsid w:val="00B421F6"/>
    <w:rsid w:val="00B452F3"/>
    <w:rsid w:val="00B45C45"/>
    <w:rsid w:val="00B50D29"/>
    <w:rsid w:val="00B518B6"/>
    <w:rsid w:val="00B56D57"/>
    <w:rsid w:val="00B56EFE"/>
    <w:rsid w:val="00B62BA6"/>
    <w:rsid w:val="00B66AAC"/>
    <w:rsid w:val="00B716BF"/>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D7BB9"/>
    <w:rsid w:val="00BE0462"/>
    <w:rsid w:val="00BE5297"/>
    <w:rsid w:val="00BE62AE"/>
    <w:rsid w:val="00BE778D"/>
    <w:rsid w:val="00BF062A"/>
    <w:rsid w:val="00BF4DFF"/>
    <w:rsid w:val="00BF4ED7"/>
    <w:rsid w:val="00BF5BE3"/>
    <w:rsid w:val="00C003F7"/>
    <w:rsid w:val="00C0618B"/>
    <w:rsid w:val="00C07A5B"/>
    <w:rsid w:val="00C10A56"/>
    <w:rsid w:val="00C145B2"/>
    <w:rsid w:val="00C16CB4"/>
    <w:rsid w:val="00C177F0"/>
    <w:rsid w:val="00C17920"/>
    <w:rsid w:val="00C2308C"/>
    <w:rsid w:val="00C231B6"/>
    <w:rsid w:val="00C30E33"/>
    <w:rsid w:val="00C3739B"/>
    <w:rsid w:val="00C40559"/>
    <w:rsid w:val="00C426A7"/>
    <w:rsid w:val="00C5084A"/>
    <w:rsid w:val="00C51851"/>
    <w:rsid w:val="00C56C1D"/>
    <w:rsid w:val="00C61FAB"/>
    <w:rsid w:val="00C66AC5"/>
    <w:rsid w:val="00C66DFB"/>
    <w:rsid w:val="00C721EA"/>
    <w:rsid w:val="00C742E6"/>
    <w:rsid w:val="00C80B39"/>
    <w:rsid w:val="00C80E70"/>
    <w:rsid w:val="00C83859"/>
    <w:rsid w:val="00C83DB5"/>
    <w:rsid w:val="00C92672"/>
    <w:rsid w:val="00C94C5E"/>
    <w:rsid w:val="00C967F3"/>
    <w:rsid w:val="00C96A79"/>
    <w:rsid w:val="00CA2DB3"/>
    <w:rsid w:val="00CA359D"/>
    <w:rsid w:val="00CA4104"/>
    <w:rsid w:val="00CA41E1"/>
    <w:rsid w:val="00CA7AB9"/>
    <w:rsid w:val="00CB0D70"/>
    <w:rsid w:val="00CB4C0C"/>
    <w:rsid w:val="00CC19EA"/>
    <w:rsid w:val="00CD1CE0"/>
    <w:rsid w:val="00CD5F57"/>
    <w:rsid w:val="00CE05AF"/>
    <w:rsid w:val="00CE2DB3"/>
    <w:rsid w:val="00CE2EF6"/>
    <w:rsid w:val="00CE6D69"/>
    <w:rsid w:val="00CE6E81"/>
    <w:rsid w:val="00CE7D2A"/>
    <w:rsid w:val="00CF0077"/>
    <w:rsid w:val="00CF1466"/>
    <w:rsid w:val="00CF4C8D"/>
    <w:rsid w:val="00CF6732"/>
    <w:rsid w:val="00D0061F"/>
    <w:rsid w:val="00D03219"/>
    <w:rsid w:val="00D0367E"/>
    <w:rsid w:val="00D03F26"/>
    <w:rsid w:val="00D03FF4"/>
    <w:rsid w:val="00D04C97"/>
    <w:rsid w:val="00D0502C"/>
    <w:rsid w:val="00D05B5C"/>
    <w:rsid w:val="00D05BA8"/>
    <w:rsid w:val="00D10361"/>
    <w:rsid w:val="00D122BC"/>
    <w:rsid w:val="00D134C7"/>
    <w:rsid w:val="00D16211"/>
    <w:rsid w:val="00D17D0B"/>
    <w:rsid w:val="00D25241"/>
    <w:rsid w:val="00D262DE"/>
    <w:rsid w:val="00D30A41"/>
    <w:rsid w:val="00D31E4B"/>
    <w:rsid w:val="00D34056"/>
    <w:rsid w:val="00D40884"/>
    <w:rsid w:val="00D409B3"/>
    <w:rsid w:val="00D46842"/>
    <w:rsid w:val="00D504CC"/>
    <w:rsid w:val="00D51811"/>
    <w:rsid w:val="00D51FA0"/>
    <w:rsid w:val="00D5397B"/>
    <w:rsid w:val="00D57837"/>
    <w:rsid w:val="00D637C4"/>
    <w:rsid w:val="00D65BEA"/>
    <w:rsid w:val="00D7216E"/>
    <w:rsid w:val="00D736F8"/>
    <w:rsid w:val="00D7592E"/>
    <w:rsid w:val="00D759D3"/>
    <w:rsid w:val="00D77565"/>
    <w:rsid w:val="00D84B58"/>
    <w:rsid w:val="00D8790D"/>
    <w:rsid w:val="00D9060A"/>
    <w:rsid w:val="00D91FE9"/>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22B6"/>
    <w:rsid w:val="00DE3827"/>
    <w:rsid w:val="00DE6B6E"/>
    <w:rsid w:val="00DE6B9E"/>
    <w:rsid w:val="00DE6E82"/>
    <w:rsid w:val="00DF263D"/>
    <w:rsid w:val="00DF2B41"/>
    <w:rsid w:val="00DF2CAF"/>
    <w:rsid w:val="00DF5790"/>
    <w:rsid w:val="00E00AC5"/>
    <w:rsid w:val="00E052CD"/>
    <w:rsid w:val="00E1494D"/>
    <w:rsid w:val="00E16895"/>
    <w:rsid w:val="00E25935"/>
    <w:rsid w:val="00E37E91"/>
    <w:rsid w:val="00E473AF"/>
    <w:rsid w:val="00E47458"/>
    <w:rsid w:val="00E535F0"/>
    <w:rsid w:val="00E6047D"/>
    <w:rsid w:val="00E6220A"/>
    <w:rsid w:val="00E65B60"/>
    <w:rsid w:val="00E70860"/>
    <w:rsid w:val="00E717FA"/>
    <w:rsid w:val="00E72803"/>
    <w:rsid w:val="00E84412"/>
    <w:rsid w:val="00E92D6B"/>
    <w:rsid w:val="00EA1423"/>
    <w:rsid w:val="00EA2A86"/>
    <w:rsid w:val="00EA4725"/>
    <w:rsid w:val="00EA5F5A"/>
    <w:rsid w:val="00EA7A4B"/>
    <w:rsid w:val="00EB0FA7"/>
    <w:rsid w:val="00EB3827"/>
    <w:rsid w:val="00EB6AA0"/>
    <w:rsid w:val="00EC2AAE"/>
    <w:rsid w:val="00EC42D8"/>
    <w:rsid w:val="00ED360B"/>
    <w:rsid w:val="00ED5DF4"/>
    <w:rsid w:val="00ED79FA"/>
    <w:rsid w:val="00EE00FE"/>
    <w:rsid w:val="00EE0763"/>
    <w:rsid w:val="00EE488E"/>
    <w:rsid w:val="00EE7F0C"/>
    <w:rsid w:val="00EF0696"/>
    <w:rsid w:val="00EF473E"/>
    <w:rsid w:val="00EF4F93"/>
    <w:rsid w:val="00F00AA4"/>
    <w:rsid w:val="00F00F9A"/>
    <w:rsid w:val="00F204E4"/>
    <w:rsid w:val="00F2790F"/>
    <w:rsid w:val="00F36E8E"/>
    <w:rsid w:val="00F43CB5"/>
    <w:rsid w:val="00F44C61"/>
    <w:rsid w:val="00F46768"/>
    <w:rsid w:val="00F50A7A"/>
    <w:rsid w:val="00F5316F"/>
    <w:rsid w:val="00F63E5E"/>
    <w:rsid w:val="00F65D0D"/>
    <w:rsid w:val="00F72934"/>
    <w:rsid w:val="00F751B0"/>
    <w:rsid w:val="00F76468"/>
    <w:rsid w:val="00F77FB1"/>
    <w:rsid w:val="00F809F7"/>
    <w:rsid w:val="00F80CB2"/>
    <w:rsid w:val="00F80E4B"/>
    <w:rsid w:val="00F81DD9"/>
    <w:rsid w:val="00F83B7A"/>
    <w:rsid w:val="00F86A4F"/>
    <w:rsid w:val="00F9090E"/>
    <w:rsid w:val="00F93E87"/>
    <w:rsid w:val="00F96766"/>
    <w:rsid w:val="00F96E03"/>
    <w:rsid w:val="00FA0011"/>
    <w:rsid w:val="00FA1BAE"/>
    <w:rsid w:val="00FA1FDC"/>
    <w:rsid w:val="00FA2373"/>
    <w:rsid w:val="00FA5930"/>
    <w:rsid w:val="00FA5CD4"/>
    <w:rsid w:val="00FB4D6B"/>
    <w:rsid w:val="00FC22BD"/>
    <w:rsid w:val="00FC2537"/>
    <w:rsid w:val="00FC3AE3"/>
    <w:rsid w:val="00FC6717"/>
    <w:rsid w:val="00FD5368"/>
    <w:rsid w:val="00FE2B5E"/>
    <w:rsid w:val="00FE4F14"/>
    <w:rsid w:val="00FE7813"/>
    <w:rsid w:val="00FF089E"/>
    <w:rsid w:val="00FF1107"/>
    <w:rsid w:val="00FF378B"/>
    <w:rsid w:val="00FF3F3D"/>
    <w:rsid w:val="00FF4126"/>
    <w:rsid w:val="00FF4899"/>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185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3470">
      <w:bodyDiv w:val="1"/>
      <w:marLeft w:val="0"/>
      <w:marRight w:val="0"/>
      <w:marTop w:val="0"/>
      <w:marBottom w:val="0"/>
      <w:divBdr>
        <w:top w:val="none" w:sz="0" w:space="0" w:color="auto"/>
        <w:left w:val="none" w:sz="0" w:space="0" w:color="auto"/>
        <w:bottom w:val="none" w:sz="0" w:space="0" w:color="auto"/>
        <w:right w:val="none" w:sz="0" w:space="0" w:color="auto"/>
      </w:divBdr>
    </w:div>
    <w:div w:id="156772193">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43612646">
      <w:bodyDiv w:val="1"/>
      <w:marLeft w:val="0"/>
      <w:marRight w:val="0"/>
      <w:marTop w:val="0"/>
      <w:marBottom w:val="0"/>
      <w:divBdr>
        <w:top w:val="none" w:sz="0" w:space="0" w:color="auto"/>
        <w:left w:val="none" w:sz="0" w:space="0" w:color="auto"/>
        <w:bottom w:val="none" w:sz="0" w:space="0" w:color="auto"/>
        <w:right w:val="none" w:sz="0" w:space="0" w:color="auto"/>
      </w:divBdr>
    </w:div>
    <w:div w:id="1123771227">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www.meti.go.jp/press/2017/07/20170704002/20170704002.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hojin-info.go.jp" TargetMode="External"/><Relationship Id="rId2" Type="http://schemas.openxmlformats.org/officeDocument/2006/relationships/customXml" Target="../customXml/item2.xml"/><Relationship Id="rId16" Type="http://schemas.openxmlformats.org/officeDocument/2006/relationships/hyperlink" Target="mailto:bzl-eneshisuka-battery@meti.go.j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mailto:bzl-eneshisuka-battery@meti.go.jp" TargetMode="External"/><Relationship Id="rId10" Type="http://schemas.openxmlformats.org/officeDocument/2006/relationships/endnotes" Target="endnotes.xml"/><Relationship Id="rId19" Type="http://schemas.openxmlformats.org/officeDocument/2006/relationships/hyperlink" Target="http://www.meti.go.jp/information_2/publicoffer/shimeiteishi.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e19ac6a3-eb91-4a11-bbe2-b604c2c9a29b"/>
    <ds:schemaRef ds:uri="eb8974f5-02d0-4bec-a42a-ae9dc6568ac8"/>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3B9581EA-CBDC-48BD-96BE-C09819418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c6a3-eb91-4a11-bbe2-b604c2c9a29b"/>
    <ds:schemaRef ds:uri="eb8974f5-02d0-4bec-a42a-ae9dc6568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3101</Words>
  <Characters>17677</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20737</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2025-04-11T05:55:00Z</dcterms:created>
  <dcterms:modified xsi:type="dcterms:W3CDTF">2025-04-21T07:37:00Z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