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E6770" w14:textId="77777777" w:rsidR="002255D4" w:rsidRPr="008A604C" w:rsidRDefault="002255D4" w:rsidP="004B4FC8">
      <w:pPr>
        <w:autoSpaceDE w:val="0"/>
        <w:autoSpaceDN w:val="0"/>
        <w:adjustRightInd w:val="0"/>
        <w:rPr>
          <w:rFonts w:ascii="ＭＳ ゴシック" w:eastAsia="ＭＳ ゴシック" w:hAnsi="ＭＳ 明朝"/>
          <w:b/>
          <w:bCs/>
          <w:kern w:val="0"/>
          <w:sz w:val="24"/>
          <w:shd w:val="pct15" w:color="auto" w:fill="FFFFFF"/>
        </w:rPr>
      </w:pPr>
    </w:p>
    <w:p w14:paraId="09DADEBC" w14:textId="77777777" w:rsidR="00590B62" w:rsidRPr="008A604C" w:rsidRDefault="00590B62" w:rsidP="00E4798E">
      <w:pPr>
        <w:autoSpaceDE w:val="0"/>
        <w:autoSpaceDN w:val="0"/>
        <w:adjustRightInd w:val="0"/>
        <w:jc w:val="left"/>
        <w:rPr>
          <w:rFonts w:ascii="ＭＳ ゴシック" w:eastAsia="ＭＳ ゴシック" w:hAnsi="ＭＳ 明朝"/>
          <w:b/>
          <w:bCs/>
          <w:kern w:val="0"/>
          <w:sz w:val="24"/>
        </w:rPr>
      </w:pPr>
    </w:p>
    <w:p w14:paraId="7DB97BA9" w14:textId="00B91E38" w:rsidR="00590B62" w:rsidRPr="00C56ECF" w:rsidRDefault="000A706E" w:rsidP="008040C9">
      <w:pPr>
        <w:autoSpaceDE w:val="0"/>
        <w:autoSpaceDN w:val="0"/>
        <w:adjustRightInd w:val="0"/>
        <w:jc w:val="center"/>
        <w:rPr>
          <w:rFonts w:ascii="ＭＳ ゴシック" w:eastAsia="ＭＳ ゴシック" w:hAnsi="ＭＳ 明朝"/>
          <w:b/>
          <w:bCs/>
          <w:kern w:val="0"/>
          <w:sz w:val="36"/>
          <w:szCs w:val="40"/>
        </w:rPr>
      </w:pPr>
      <w:r w:rsidRPr="00C56ECF">
        <w:rPr>
          <w:rFonts w:ascii="ＭＳ ゴシック" w:eastAsia="ＭＳ ゴシック" w:hAnsi="ＭＳ 明朝"/>
          <w:b/>
          <w:bCs/>
          <w:noProof/>
          <w:kern w:val="0"/>
          <w:sz w:val="20"/>
          <w:szCs w:val="40"/>
        </w:rPr>
        <mc:AlternateContent>
          <mc:Choice Requires="wps">
            <w:drawing>
              <wp:anchor distT="0" distB="0" distL="114300" distR="114300" simplePos="0" relativeHeight="251658240" behindDoc="0" locked="0" layoutInCell="1" allowOverlap="1" wp14:anchorId="1C3D8082" wp14:editId="690E83A6">
                <wp:simplePos x="0" y="0"/>
                <wp:positionH relativeFrom="margin">
                  <wp:align>right</wp:align>
                </wp:positionH>
                <wp:positionV relativeFrom="paragraph">
                  <wp:posOffset>311150</wp:posOffset>
                </wp:positionV>
                <wp:extent cx="5476875" cy="2202512"/>
                <wp:effectExtent l="0" t="0" r="28575" b="266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2025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1E450" id="正方形/長方形 4" o:spid="_x0000_s1026" style="position:absolute;left:0;text-align:left;margin-left:380.05pt;margin-top:24.5pt;width:431.25pt;height:173.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" filled="f">
                <w10:wrap anchorx="margin"/>
              </v:rect>
            </w:pict>
          </mc:Fallback>
        </mc:AlternateContent>
      </w:r>
    </w:p>
    <w:p w14:paraId="5D426406" w14:textId="77777777" w:rsidR="00EC5080" w:rsidRPr="00C56ECF" w:rsidRDefault="00EC5080" w:rsidP="001E6C12">
      <w:pPr>
        <w:autoSpaceDE w:val="0"/>
        <w:autoSpaceDN w:val="0"/>
        <w:adjustRightInd w:val="0"/>
        <w:jc w:val="center"/>
        <w:rPr>
          <w:rFonts w:ascii="ＭＳ ゴシック" w:eastAsia="ＭＳ ゴシック" w:hAnsi="ＭＳ 明朝"/>
          <w:b/>
          <w:bCs/>
          <w:kern w:val="0"/>
          <w:sz w:val="32"/>
          <w:szCs w:val="32"/>
        </w:rPr>
      </w:pPr>
      <w:bookmarkStart w:id="0" w:name="_Hlk164348221"/>
      <w:r w:rsidRPr="00C56ECF">
        <w:rPr>
          <w:rFonts w:ascii="ＭＳ ゴシック" w:eastAsia="ＭＳ ゴシック" w:hAnsi="ＭＳ 明朝" w:hint="eastAsia"/>
          <w:b/>
          <w:bCs/>
          <w:kern w:val="0"/>
          <w:sz w:val="32"/>
          <w:szCs w:val="32"/>
        </w:rPr>
        <w:t>令和６年度</w:t>
      </w:r>
    </w:p>
    <w:p w14:paraId="55BCB03E" w14:textId="26CC27CC" w:rsidR="00EC5080" w:rsidRPr="00C56ECF" w:rsidRDefault="00EC5080" w:rsidP="001E6C12">
      <w:pPr>
        <w:autoSpaceDE w:val="0"/>
        <w:autoSpaceDN w:val="0"/>
        <w:adjustRightInd w:val="0"/>
        <w:jc w:val="center"/>
        <w:rPr>
          <w:rFonts w:ascii="ＭＳ ゴシック" w:eastAsia="ＭＳ ゴシック" w:hAnsi="ＭＳ 明朝"/>
          <w:b/>
          <w:bCs/>
          <w:kern w:val="0"/>
          <w:sz w:val="32"/>
          <w:szCs w:val="32"/>
        </w:rPr>
      </w:pPr>
      <w:r w:rsidRPr="00C56ECF">
        <w:rPr>
          <w:rFonts w:ascii="ＭＳ ゴシック" w:eastAsia="ＭＳ ゴシック" w:hAnsi="ＭＳ 明朝" w:hint="eastAsia"/>
          <w:b/>
          <w:bCs/>
          <w:kern w:val="0"/>
          <w:sz w:val="32"/>
          <w:szCs w:val="32"/>
        </w:rPr>
        <w:t>非化石エネルギー等導入促進対策費補助金</w:t>
      </w:r>
    </w:p>
    <w:p w14:paraId="04282656" w14:textId="0568F6AE" w:rsidR="00EC5080" w:rsidRPr="00C56ECF" w:rsidRDefault="00EC5080" w:rsidP="00EC5080">
      <w:pPr>
        <w:autoSpaceDE w:val="0"/>
        <w:autoSpaceDN w:val="0"/>
        <w:adjustRightInd w:val="0"/>
        <w:jc w:val="center"/>
        <w:rPr>
          <w:rFonts w:ascii="ＭＳ ゴシック" w:eastAsia="ＭＳ ゴシック" w:hAnsi="ＭＳ 明朝"/>
          <w:b/>
          <w:bCs/>
          <w:kern w:val="0"/>
          <w:sz w:val="32"/>
          <w:szCs w:val="32"/>
        </w:rPr>
      </w:pPr>
      <w:r w:rsidRPr="00C56ECF">
        <w:rPr>
          <w:rFonts w:ascii="ＭＳ ゴシック" w:eastAsia="ＭＳ ゴシック" w:hAnsi="ＭＳ 明朝" w:hint="eastAsia"/>
          <w:b/>
          <w:bCs/>
          <w:kern w:val="0"/>
          <w:sz w:val="32"/>
          <w:szCs w:val="32"/>
        </w:rPr>
        <w:t>（水素等供給基盤整備事業）</w:t>
      </w:r>
    </w:p>
    <w:p w14:paraId="7583CFC2" w14:textId="431B1642" w:rsidR="00D246A4" w:rsidRPr="00C56ECF" w:rsidRDefault="00167765" w:rsidP="001E6C12">
      <w:pPr>
        <w:autoSpaceDE w:val="0"/>
        <w:autoSpaceDN w:val="0"/>
        <w:adjustRightInd w:val="0"/>
        <w:jc w:val="center"/>
        <w:rPr>
          <w:rFonts w:ascii="ＭＳ ゴシック" w:eastAsia="ＭＳ ゴシック" w:hAnsi="ＭＳ 明朝"/>
          <w:b/>
          <w:bCs/>
          <w:kern w:val="0"/>
          <w:sz w:val="32"/>
          <w:szCs w:val="32"/>
        </w:rPr>
      </w:pPr>
      <w:r w:rsidRPr="00C56ECF">
        <w:rPr>
          <w:rFonts w:ascii="ＭＳ ゴシック" w:eastAsia="ＭＳ ゴシック" w:hAnsi="ＭＳ 明朝" w:hint="eastAsia"/>
          <w:b/>
          <w:bCs/>
          <w:kern w:val="0"/>
          <w:sz w:val="32"/>
          <w:szCs w:val="32"/>
        </w:rPr>
        <w:t>に係る</w:t>
      </w:r>
      <w:r w:rsidR="00D246A4" w:rsidRPr="00C56ECF">
        <w:rPr>
          <w:rFonts w:ascii="ＭＳ ゴシック" w:eastAsia="ＭＳ ゴシック" w:hAnsi="ＭＳ 明朝" w:hint="eastAsia"/>
          <w:b/>
          <w:bCs/>
          <w:kern w:val="0"/>
          <w:sz w:val="32"/>
          <w:szCs w:val="32"/>
        </w:rPr>
        <w:t>公募要領</w:t>
      </w:r>
      <w:bookmarkEnd w:id="0"/>
      <w:r w:rsidR="00217E28" w:rsidRPr="00C56ECF">
        <w:rPr>
          <w:rFonts w:ascii="ＭＳ ゴシック" w:eastAsia="ＭＳ ゴシック" w:hAnsi="ＭＳ 明朝" w:hint="eastAsia"/>
          <w:b/>
          <w:bCs/>
          <w:kern w:val="0"/>
          <w:sz w:val="32"/>
          <w:szCs w:val="32"/>
        </w:rPr>
        <w:t>（</w:t>
      </w:r>
      <w:r w:rsidR="00706F79" w:rsidRPr="00C56ECF">
        <w:rPr>
          <w:rFonts w:ascii="ＭＳ ゴシック" w:eastAsia="ＭＳ ゴシック" w:hAnsi="ＭＳ 明朝" w:hint="eastAsia"/>
          <w:b/>
          <w:bCs/>
          <w:kern w:val="0"/>
          <w:sz w:val="32"/>
          <w:szCs w:val="32"/>
        </w:rPr>
        <w:t>第２次公募</w:t>
      </w:r>
      <w:r w:rsidR="00217E28" w:rsidRPr="00C56ECF">
        <w:rPr>
          <w:rFonts w:ascii="ＭＳ ゴシック" w:eastAsia="ＭＳ ゴシック" w:hAnsi="ＭＳ 明朝" w:hint="eastAsia"/>
          <w:b/>
          <w:bCs/>
          <w:kern w:val="0"/>
          <w:sz w:val="32"/>
          <w:szCs w:val="32"/>
        </w:rPr>
        <w:t>）</w:t>
      </w:r>
    </w:p>
    <w:p w14:paraId="391F076A" w14:textId="77777777" w:rsidR="00D246A4" w:rsidRPr="00C56ECF" w:rsidRDefault="00D246A4">
      <w:pPr>
        <w:autoSpaceDE w:val="0"/>
        <w:autoSpaceDN w:val="0"/>
        <w:adjustRightInd w:val="0"/>
        <w:jc w:val="center"/>
        <w:rPr>
          <w:rFonts w:ascii="ＭＳ 明朝" w:hAnsi="ＭＳ 明朝"/>
          <w:kern w:val="0"/>
          <w:sz w:val="28"/>
          <w:szCs w:val="32"/>
        </w:rPr>
      </w:pPr>
    </w:p>
    <w:p w14:paraId="766C4C5D" w14:textId="77777777" w:rsidR="00D246A4" w:rsidRPr="00C56ECF" w:rsidRDefault="00D246A4">
      <w:pPr>
        <w:autoSpaceDE w:val="0"/>
        <w:autoSpaceDN w:val="0"/>
        <w:adjustRightInd w:val="0"/>
        <w:jc w:val="center"/>
        <w:rPr>
          <w:rFonts w:ascii="ＭＳ 明朝" w:hAnsi="ＭＳ 明朝"/>
          <w:kern w:val="0"/>
          <w:sz w:val="28"/>
          <w:szCs w:val="32"/>
        </w:rPr>
      </w:pPr>
    </w:p>
    <w:p w14:paraId="33BA8A57" w14:textId="77777777" w:rsidR="00D246A4" w:rsidRPr="00C56ECF" w:rsidRDefault="00D246A4">
      <w:pPr>
        <w:autoSpaceDE w:val="0"/>
        <w:autoSpaceDN w:val="0"/>
        <w:adjustRightInd w:val="0"/>
        <w:jc w:val="center"/>
        <w:rPr>
          <w:rFonts w:ascii="ＭＳ 明朝" w:hAnsi="ＭＳ 明朝"/>
          <w:kern w:val="0"/>
          <w:sz w:val="28"/>
          <w:szCs w:val="32"/>
        </w:rPr>
      </w:pPr>
    </w:p>
    <w:p w14:paraId="1659FD81" w14:textId="0068C748" w:rsidR="00D246A4" w:rsidRPr="00C56ECF" w:rsidRDefault="00D246A4">
      <w:pPr>
        <w:autoSpaceDE w:val="0"/>
        <w:autoSpaceDN w:val="0"/>
        <w:adjustRightInd w:val="0"/>
        <w:jc w:val="center"/>
        <w:rPr>
          <w:rFonts w:ascii="ＭＳ 明朝" w:hAnsi="ＭＳ 明朝"/>
          <w:kern w:val="0"/>
          <w:sz w:val="28"/>
          <w:szCs w:val="32"/>
        </w:rPr>
      </w:pPr>
    </w:p>
    <w:p w14:paraId="4EB1B380" w14:textId="124024FF" w:rsidR="001C4E1B" w:rsidRPr="00C56ECF" w:rsidRDefault="001C4E1B">
      <w:pPr>
        <w:autoSpaceDE w:val="0"/>
        <w:autoSpaceDN w:val="0"/>
        <w:adjustRightInd w:val="0"/>
        <w:jc w:val="center"/>
        <w:rPr>
          <w:rFonts w:ascii="ＭＳ 明朝" w:hAnsi="ＭＳ 明朝"/>
          <w:kern w:val="0"/>
          <w:sz w:val="28"/>
          <w:szCs w:val="32"/>
        </w:rPr>
      </w:pPr>
    </w:p>
    <w:p w14:paraId="641475E8" w14:textId="7FFC1E4B" w:rsidR="001C4E1B" w:rsidRPr="00C56ECF" w:rsidRDefault="001C4E1B" w:rsidP="005601E4">
      <w:pPr>
        <w:autoSpaceDE w:val="0"/>
        <w:autoSpaceDN w:val="0"/>
        <w:adjustRightInd w:val="0"/>
        <w:jc w:val="center"/>
        <w:rPr>
          <w:rFonts w:ascii="ＭＳ 明朝" w:hAnsi="ＭＳ 明朝"/>
          <w:kern w:val="0"/>
          <w:sz w:val="28"/>
          <w:szCs w:val="32"/>
        </w:rPr>
      </w:pPr>
    </w:p>
    <w:p w14:paraId="06231B5C" w14:textId="77777777" w:rsidR="001C4E1B" w:rsidRPr="00C56ECF" w:rsidRDefault="001C4E1B">
      <w:pPr>
        <w:autoSpaceDE w:val="0"/>
        <w:autoSpaceDN w:val="0"/>
        <w:adjustRightInd w:val="0"/>
        <w:jc w:val="center"/>
        <w:rPr>
          <w:rFonts w:ascii="ＭＳ 明朝" w:hAnsi="ＭＳ 明朝"/>
          <w:kern w:val="0"/>
          <w:sz w:val="28"/>
          <w:szCs w:val="32"/>
        </w:rPr>
      </w:pPr>
    </w:p>
    <w:p w14:paraId="796E24F8" w14:textId="77777777" w:rsidR="00D246A4" w:rsidRPr="00C56ECF" w:rsidRDefault="00D246A4">
      <w:pPr>
        <w:autoSpaceDE w:val="0"/>
        <w:autoSpaceDN w:val="0"/>
        <w:adjustRightInd w:val="0"/>
        <w:jc w:val="center"/>
        <w:rPr>
          <w:rFonts w:ascii="ＭＳ 明朝" w:hAnsi="ＭＳ 明朝"/>
          <w:kern w:val="0"/>
          <w:sz w:val="28"/>
          <w:szCs w:val="32"/>
        </w:rPr>
      </w:pPr>
    </w:p>
    <w:p w14:paraId="370AA64B" w14:textId="77777777" w:rsidR="00706F79" w:rsidRPr="00C56ECF" w:rsidRDefault="00706F79">
      <w:pPr>
        <w:autoSpaceDE w:val="0"/>
        <w:autoSpaceDN w:val="0"/>
        <w:adjustRightInd w:val="0"/>
        <w:jc w:val="center"/>
        <w:rPr>
          <w:rFonts w:ascii="ＭＳ 明朝" w:hAnsi="ＭＳ 明朝"/>
          <w:kern w:val="0"/>
          <w:sz w:val="28"/>
          <w:szCs w:val="32"/>
        </w:rPr>
      </w:pPr>
    </w:p>
    <w:p w14:paraId="17B7DB0D" w14:textId="61C2B70E" w:rsidR="006948D9" w:rsidRPr="00C56ECF" w:rsidRDefault="008E0701" w:rsidP="00706F79">
      <w:pPr>
        <w:autoSpaceDE w:val="0"/>
        <w:autoSpaceDN w:val="0"/>
        <w:adjustRightInd w:val="0"/>
        <w:jc w:val="center"/>
        <w:rPr>
          <w:rFonts w:ascii="ＭＳ ゴシック" w:eastAsia="ＭＳ ゴシック" w:hAnsi="ＭＳ ゴシック"/>
          <w:b/>
          <w:bCs/>
          <w:kern w:val="0"/>
          <w:sz w:val="28"/>
          <w:szCs w:val="32"/>
        </w:rPr>
      </w:pPr>
      <w:r w:rsidRPr="00C56ECF">
        <w:rPr>
          <w:rFonts w:ascii="ＭＳ ゴシック" w:eastAsia="ＭＳ ゴシック" w:hAnsi="ＭＳ ゴシック" w:hint="eastAsia"/>
          <w:b/>
          <w:bCs/>
          <w:kern w:val="0"/>
          <w:sz w:val="28"/>
          <w:szCs w:val="32"/>
        </w:rPr>
        <w:t>令和</w:t>
      </w:r>
      <w:r w:rsidR="00EC5080" w:rsidRPr="00C56ECF">
        <w:rPr>
          <w:rFonts w:ascii="ＭＳ ゴシック" w:eastAsia="ＭＳ ゴシック" w:hAnsi="ＭＳ ゴシック" w:hint="eastAsia"/>
          <w:b/>
          <w:bCs/>
          <w:kern w:val="0"/>
          <w:sz w:val="28"/>
          <w:szCs w:val="32"/>
        </w:rPr>
        <w:t>６</w:t>
      </w:r>
      <w:r w:rsidRPr="00C56ECF">
        <w:rPr>
          <w:rFonts w:ascii="ＭＳ ゴシック" w:eastAsia="ＭＳ ゴシック" w:hAnsi="ＭＳ ゴシック" w:hint="eastAsia"/>
          <w:b/>
          <w:bCs/>
          <w:kern w:val="0"/>
          <w:sz w:val="28"/>
          <w:szCs w:val="32"/>
        </w:rPr>
        <w:t>年</w:t>
      </w:r>
      <w:r w:rsidR="006948D9" w:rsidRPr="00C56ECF">
        <w:rPr>
          <w:rFonts w:ascii="ＭＳ ゴシック" w:eastAsia="ＭＳ ゴシック" w:hAnsi="ＭＳ ゴシック" w:hint="eastAsia"/>
          <w:b/>
          <w:bCs/>
          <w:kern w:val="0"/>
          <w:sz w:val="28"/>
          <w:szCs w:val="32"/>
        </w:rPr>
        <w:t>６</w:t>
      </w:r>
      <w:r w:rsidR="00D246A4" w:rsidRPr="00C56ECF">
        <w:rPr>
          <w:rFonts w:ascii="ＭＳ ゴシック" w:eastAsia="ＭＳ ゴシック" w:hAnsi="ＭＳ ゴシック" w:hint="eastAsia"/>
          <w:b/>
          <w:bCs/>
          <w:kern w:val="0"/>
          <w:sz w:val="28"/>
          <w:szCs w:val="32"/>
        </w:rPr>
        <w:t>月</w:t>
      </w:r>
    </w:p>
    <w:p w14:paraId="70AA71CD" w14:textId="05AA2CAF" w:rsidR="00D246A4" w:rsidRPr="00C56ECF" w:rsidRDefault="00EC5080">
      <w:pPr>
        <w:autoSpaceDE w:val="0"/>
        <w:autoSpaceDN w:val="0"/>
        <w:adjustRightInd w:val="0"/>
        <w:jc w:val="center"/>
        <w:rPr>
          <w:rFonts w:ascii="ＭＳ ゴシック" w:eastAsia="ＭＳ ゴシック" w:hAnsi="ＭＳ ゴシック"/>
          <w:b/>
          <w:bCs/>
          <w:kern w:val="0"/>
          <w:sz w:val="28"/>
          <w:szCs w:val="32"/>
        </w:rPr>
      </w:pPr>
      <w:r w:rsidRPr="00C56ECF">
        <w:rPr>
          <w:rFonts w:ascii="ＭＳ ゴシック" w:eastAsia="ＭＳ ゴシック" w:hAnsi="ＭＳ ゴシック" w:hint="eastAsia"/>
          <w:b/>
          <w:bCs/>
          <w:kern w:val="0"/>
          <w:sz w:val="28"/>
          <w:szCs w:val="32"/>
        </w:rPr>
        <w:t>エネルギー</w:t>
      </w:r>
      <w:r w:rsidR="008D7FDF" w:rsidRPr="00C56ECF">
        <w:rPr>
          <w:rFonts w:ascii="ＭＳ ゴシック" w:eastAsia="ＭＳ ゴシック" w:hAnsi="ＭＳ ゴシック" w:hint="eastAsia"/>
          <w:b/>
          <w:bCs/>
          <w:kern w:val="0"/>
          <w:sz w:val="28"/>
          <w:szCs w:val="32"/>
        </w:rPr>
        <w:t>供給構造</w:t>
      </w:r>
      <w:r w:rsidR="00D246A4" w:rsidRPr="00C56ECF">
        <w:rPr>
          <w:rFonts w:ascii="ＭＳ ゴシック" w:eastAsia="ＭＳ ゴシック" w:hAnsi="ＭＳ ゴシック" w:hint="eastAsia"/>
          <w:b/>
          <w:bCs/>
          <w:kern w:val="0"/>
          <w:sz w:val="28"/>
          <w:szCs w:val="32"/>
        </w:rPr>
        <w:t>高度</w:t>
      </w:r>
      <w:r w:rsidR="008D7FDF" w:rsidRPr="00C56ECF">
        <w:rPr>
          <w:rFonts w:ascii="ＭＳ ゴシック" w:eastAsia="ＭＳ ゴシック" w:hAnsi="ＭＳ ゴシック" w:hint="eastAsia"/>
          <w:b/>
          <w:bCs/>
          <w:kern w:val="0"/>
          <w:sz w:val="28"/>
          <w:szCs w:val="32"/>
        </w:rPr>
        <w:t>化事業コンソーシアム</w:t>
      </w:r>
    </w:p>
    <w:p w14:paraId="55DCC334" w14:textId="77777777" w:rsidR="00D246A4" w:rsidRPr="00C56ECF" w:rsidRDefault="00D246A4">
      <w:pPr>
        <w:autoSpaceDE w:val="0"/>
        <w:autoSpaceDN w:val="0"/>
        <w:adjustRightInd w:val="0"/>
        <w:jc w:val="center"/>
        <w:rPr>
          <w:rFonts w:ascii="ＭＳ ゴシック" w:eastAsia="ＭＳ ゴシック" w:hAnsi="ＭＳ ゴシック"/>
          <w:b/>
          <w:bCs/>
          <w:kern w:val="0"/>
          <w:szCs w:val="32"/>
        </w:rPr>
      </w:pPr>
    </w:p>
    <w:p w14:paraId="113973F1" w14:textId="77777777" w:rsidR="00D246A4" w:rsidRPr="00C56ECF" w:rsidRDefault="00D246A4">
      <w:pPr>
        <w:autoSpaceDE w:val="0"/>
        <w:autoSpaceDN w:val="0"/>
        <w:adjustRightInd w:val="0"/>
        <w:jc w:val="left"/>
        <w:rPr>
          <w:rFonts w:ascii="ＭＳ 明朝" w:hAnsi="ＭＳ 明朝"/>
          <w:kern w:val="0"/>
          <w:szCs w:val="32"/>
        </w:rPr>
      </w:pPr>
      <w:r w:rsidRPr="00C56ECF">
        <w:rPr>
          <w:rFonts w:ascii="ＭＳ 明朝" w:hAnsi="ＭＳ 明朝"/>
          <w:kern w:val="0"/>
          <w:szCs w:val="32"/>
        </w:rPr>
        <w:br w:type="page"/>
      </w:r>
    </w:p>
    <w:p w14:paraId="7C9310FD" w14:textId="528DBC46" w:rsidR="00D246A4" w:rsidRPr="00C56ECF" w:rsidRDefault="008519DD" w:rsidP="003B30FA">
      <w:pPr>
        <w:autoSpaceDE w:val="0"/>
        <w:autoSpaceDN w:val="0"/>
        <w:adjustRightInd w:val="0"/>
        <w:snapToGrid w:val="0"/>
        <w:spacing w:line="360" w:lineRule="auto"/>
        <w:ind w:firstLineChars="100" w:firstLine="240"/>
        <w:rPr>
          <w:rFonts w:ascii="ＭＳ 明朝" w:hAnsi="ＭＳ 明朝"/>
          <w:kern w:val="0"/>
          <w:sz w:val="24"/>
        </w:rPr>
      </w:pPr>
      <w:r w:rsidRPr="00C56ECF">
        <w:rPr>
          <w:rFonts w:ascii="ＭＳ 明朝" w:hAnsi="ＭＳ 明朝" w:hint="eastAsia"/>
          <w:kern w:val="0"/>
          <w:sz w:val="24"/>
        </w:rPr>
        <w:lastRenderedPageBreak/>
        <w:t>経済</w:t>
      </w:r>
      <w:r w:rsidR="00D0180E" w:rsidRPr="00C56ECF">
        <w:rPr>
          <w:rFonts w:ascii="ＭＳ 明朝" w:hAnsi="ＭＳ 明朝" w:hint="eastAsia"/>
          <w:kern w:val="0"/>
          <w:sz w:val="24"/>
        </w:rPr>
        <w:t>産業省</w:t>
      </w:r>
      <w:r w:rsidR="00C9179C" w:rsidRPr="00C56ECF">
        <w:rPr>
          <w:rFonts w:ascii="ＭＳ 明朝" w:hAnsi="ＭＳ 明朝" w:hint="eastAsia"/>
          <w:kern w:val="0"/>
          <w:sz w:val="24"/>
        </w:rPr>
        <w:t>・資源エネルギー庁</w:t>
      </w:r>
      <w:r w:rsidR="00D0180E" w:rsidRPr="00C56ECF">
        <w:rPr>
          <w:rFonts w:ascii="ＭＳ 明朝" w:hAnsi="ＭＳ 明朝" w:hint="eastAsia"/>
          <w:kern w:val="0"/>
          <w:sz w:val="24"/>
        </w:rPr>
        <w:t>からの補助金に係る</w:t>
      </w:r>
      <w:r w:rsidR="003B30FA" w:rsidRPr="00C56ECF">
        <w:rPr>
          <w:rFonts w:ascii="ＭＳ 明朝" w:hAnsi="ＭＳ 明朝" w:hint="eastAsia"/>
          <w:kern w:val="0"/>
          <w:sz w:val="24"/>
        </w:rPr>
        <w:t>令和６年度非化石エネルギー等導入促進対策費補助金</w:t>
      </w:r>
      <w:r w:rsidR="00AB4373" w:rsidRPr="00C56ECF">
        <w:rPr>
          <w:rFonts w:ascii="ＭＳ 明朝" w:hAnsi="ＭＳ 明朝" w:hint="eastAsia"/>
          <w:kern w:val="0"/>
          <w:sz w:val="24"/>
        </w:rPr>
        <w:t>（</w:t>
      </w:r>
      <w:r w:rsidR="003B30FA" w:rsidRPr="00C56ECF">
        <w:rPr>
          <w:rFonts w:ascii="ＭＳ 明朝" w:hAnsi="ＭＳ 明朝" w:hint="eastAsia"/>
          <w:kern w:val="0"/>
          <w:sz w:val="24"/>
        </w:rPr>
        <w:t>水素等供給基盤整備事業</w:t>
      </w:r>
      <w:r w:rsidR="00AB4373" w:rsidRPr="00C56ECF">
        <w:rPr>
          <w:rFonts w:ascii="ＭＳ 明朝" w:hAnsi="ＭＳ 明朝" w:hint="eastAsia"/>
          <w:kern w:val="0"/>
          <w:sz w:val="24"/>
        </w:rPr>
        <w:t>）」</w:t>
      </w:r>
      <w:r w:rsidR="00D0180E" w:rsidRPr="00C56ECF">
        <w:rPr>
          <w:rFonts w:ascii="ＭＳ 明朝" w:hAnsi="ＭＳ 明朝" w:cs="ＭＳ 明朝" w:hint="eastAsia"/>
          <w:kern w:val="0"/>
          <w:sz w:val="24"/>
        </w:rPr>
        <w:t>について</w:t>
      </w:r>
      <w:r w:rsidR="003B30FA" w:rsidRPr="00C56ECF">
        <w:rPr>
          <w:rFonts w:ascii="ＭＳ 明朝" w:hAnsi="ＭＳ 明朝" w:cs="ＭＳ 明朝" w:hint="eastAsia"/>
          <w:kern w:val="0"/>
          <w:sz w:val="24"/>
        </w:rPr>
        <w:t>エネルギー</w:t>
      </w:r>
      <w:r w:rsidR="00D0180E" w:rsidRPr="00C56ECF">
        <w:rPr>
          <w:rFonts w:ascii="ＭＳ 明朝" w:hAnsi="ＭＳ 明朝" w:cs="ＭＳ 明朝" w:hint="eastAsia"/>
          <w:kern w:val="0"/>
          <w:sz w:val="24"/>
        </w:rPr>
        <w:t>供給構造高度化事業コンソーシアムが公募を行いますので、交付を希望される事業者は、本要領に基づき</w:t>
      </w:r>
      <w:r w:rsidR="008A6C5C" w:rsidRPr="00C56ECF">
        <w:rPr>
          <w:rFonts w:ascii="ＭＳ 明朝" w:hAnsi="ＭＳ 明朝" w:cs="ＭＳ 明朝" w:hint="eastAsia"/>
          <w:kern w:val="0"/>
          <w:sz w:val="24"/>
        </w:rPr>
        <w:t>申請</w:t>
      </w:r>
      <w:r w:rsidR="00D0180E" w:rsidRPr="00C56ECF">
        <w:rPr>
          <w:rFonts w:ascii="ＭＳ 明朝" w:hAnsi="ＭＳ 明朝" w:cs="ＭＳ 明朝" w:hint="eastAsia"/>
          <w:kern w:val="0"/>
          <w:sz w:val="24"/>
        </w:rPr>
        <w:t>されるようご案内いたします。</w:t>
      </w:r>
    </w:p>
    <w:p w14:paraId="30FFA6EF" w14:textId="77777777" w:rsidR="00D246A4" w:rsidRPr="00C56ECF" w:rsidRDefault="00D246A4">
      <w:pPr>
        <w:autoSpaceDE w:val="0"/>
        <w:autoSpaceDN w:val="0"/>
        <w:adjustRightInd w:val="0"/>
        <w:jc w:val="left"/>
        <w:rPr>
          <w:rFonts w:ascii="ＭＳ 明朝" w:hAnsi="ＭＳ 明朝"/>
          <w:kern w:val="0"/>
          <w:sz w:val="24"/>
        </w:rPr>
      </w:pPr>
    </w:p>
    <w:p w14:paraId="5AB3DD63" w14:textId="77777777" w:rsidR="008F2008" w:rsidRPr="00C56ECF" w:rsidRDefault="008F2008">
      <w:pPr>
        <w:widowControl/>
        <w:jc w:val="left"/>
        <w:rPr>
          <w:rFonts w:ascii="ＭＳ 明朝" w:hAnsi="ＭＳ 明朝"/>
          <w:kern w:val="0"/>
          <w:sz w:val="24"/>
          <w:szCs w:val="28"/>
        </w:rPr>
      </w:pPr>
      <w:r w:rsidRPr="00C56ECF">
        <w:rPr>
          <w:rFonts w:ascii="ＭＳ 明朝" w:hAnsi="ＭＳ 明朝"/>
          <w:kern w:val="0"/>
          <w:sz w:val="24"/>
          <w:szCs w:val="28"/>
        </w:rPr>
        <w:br w:type="page"/>
      </w:r>
    </w:p>
    <w:p w14:paraId="41411281" w14:textId="77777777" w:rsidR="00C81A1E" w:rsidRPr="00C56ECF" w:rsidRDefault="00C81A1E">
      <w:pPr>
        <w:widowControl/>
        <w:jc w:val="left"/>
        <w:rPr>
          <w:rFonts w:ascii="ＭＳ 明朝" w:hAnsi="ＭＳ 明朝"/>
          <w:kern w:val="0"/>
          <w:sz w:val="22"/>
          <w:szCs w:val="22"/>
        </w:rPr>
      </w:pPr>
      <w:r w:rsidRPr="00C56ECF">
        <w:rPr>
          <w:rFonts w:ascii="ＭＳ 明朝" w:hAnsi="ＭＳ 明朝" w:hint="eastAsia"/>
          <w:kern w:val="0"/>
          <w:sz w:val="22"/>
          <w:szCs w:val="22"/>
        </w:rPr>
        <w:lastRenderedPageBreak/>
        <w:t>１．事業の目的</w:t>
      </w:r>
    </w:p>
    <w:p w14:paraId="67E4E0BA" w14:textId="2E1EC3A1" w:rsidR="003B30FA" w:rsidRPr="00C56ECF" w:rsidRDefault="003B30FA" w:rsidP="003B30FA">
      <w:pPr>
        <w:widowControl/>
        <w:ind w:leftChars="100" w:left="210" w:firstLineChars="100" w:firstLine="220"/>
        <w:jc w:val="left"/>
        <w:rPr>
          <w:rFonts w:ascii="ＭＳ 明朝" w:hAnsi="ＭＳ 明朝"/>
          <w:kern w:val="0"/>
          <w:sz w:val="22"/>
          <w:szCs w:val="22"/>
        </w:rPr>
      </w:pPr>
      <w:r w:rsidRPr="00C56ECF">
        <w:rPr>
          <w:rFonts w:ascii="ＭＳ 明朝" w:hAnsi="ＭＳ 明朝" w:hint="eastAsia"/>
          <w:kern w:val="0"/>
          <w:sz w:val="22"/>
          <w:szCs w:val="22"/>
        </w:rPr>
        <w:t>水素等の大規模な利用ニーズ創出と経済的・効率的かつ自立的発展が可能なサプライチェーンの構築を図ることを目的とします。</w:t>
      </w:r>
    </w:p>
    <w:p w14:paraId="03DC7D2D" w14:textId="77777777" w:rsidR="00033518" w:rsidRPr="00C56ECF" w:rsidRDefault="00033518" w:rsidP="00C81A1E">
      <w:pPr>
        <w:widowControl/>
        <w:ind w:left="220" w:hangingChars="100" w:hanging="220"/>
        <w:jc w:val="left"/>
        <w:rPr>
          <w:rFonts w:ascii="ＭＳ 明朝" w:hAnsi="ＭＳ 明朝"/>
          <w:kern w:val="0"/>
          <w:sz w:val="22"/>
          <w:szCs w:val="22"/>
        </w:rPr>
      </w:pPr>
    </w:p>
    <w:p w14:paraId="3CBAE085" w14:textId="77777777" w:rsidR="00033518" w:rsidRPr="00C56ECF" w:rsidRDefault="00033518" w:rsidP="00C81A1E">
      <w:pPr>
        <w:widowControl/>
        <w:ind w:left="220" w:hangingChars="100" w:hanging="220"/>
        <w:jc w:val="left"/>
        <w:rPr>
          <w:rFonts w:ascii="ＭＳ 明朝" w:hAnsi="ＭＳ 明朝"/>
          <w:kern w:val="0"/>
          <w:sz w:val="22"/>
          <w:szCs w:val="22"/>
        </w:rPr>
      </w:pPr>
      <w:r w:rsidRPr="00C56ECF">
        <w:rPr>
          <w:rFonts w:ascii="ＭＳ 明朝" w:hAnsi="ＭＳ 明朝" w:hint="eastAsia"/>
          <w:kern w:val="0"/>
          <w:sz w:val="22"/>
          <w:szCs w:val="22"/>
        </w:rPr>
        <w:t>２．事業の内容</w:t>
      </w:r>
    </w:p>
    <w:p w14:paraId="79660544" w14:textId="77777777" w:rsidR="00901A64" w:rsidRPr="00C56ECF" w:rsidRDefault="00901A64" w:rsidP="00901A64">
      <w:pPr>
        <w:autoSpaceDE w:val="0"/>
        <w:autoSpaceDN w:val="0"/>
        <w:adjustRightInd w:val="0"/>
        <w:ind w:leftChars="100" w:left="210"/>
        <w:jc w:val="left"/>
        <w:rPr>
          <w:rFonts w:ascii="ＭＳ 明朝" w:hAnsi="ＭＳ 明朝"/>
          <w:kern w:val="0"/>
          <w:sz w:val="22"/>
          <w:szCs w:val="22"/>
        </w:rPr>
      </w:pPr>
      <w:r w:rsidRPr="00C56ECF">
        <w:rPr>
          <w:rFonts w:ascii="ＭＳ 明朝" w:hAnsi="ＭＳ 明朝" w:hint="eastAsia"/>
          <w:kern w:val="0"/>
          <w:sz w:val="22"/>
          <w:szCs w:val="22"/>
        </w:rPr>
        <w:t>（１）事業概要</w:t>
      </w:r>
    </w:p>
    <w:p w14:paraId="0616494F" w14:textId="716FD901" w:rsidR="003B30FA" w:rsidRPr="00C56ECF" w:rsidRDefault="00333682" w:rsidP="00996FB2">
      <w:pPr>
        <w:widowControl/>
        <w:ind w:leftChars="200" w:left="420" w:firstLineChars="100" w:firstLine="220"/>
        <w:jc w:val="left"/>
        <w:rPr>
          <w:rFonts w:ascii="ＭＳ 明朝" w:hAnsi="ＭＳ 明朝"/>
          <w:kern w:val="0"/>
          <w:sz w:val="22"/>
          <w:szCs w:val="22"/>
        </w:rPr>
      </w:pPr>
      <w:r w:rsidRPr="00C56ECF">
        <w:rPr>
          <w:rFonts w:ascii="ＭＳ 明朝" w:hAnsi="ＭＳ 明朝" w:hint="eastAsia"/>
          <w:kern w:val="0"/>
          <w:sz w:val="22"/>
          <w:szCs w:val="22"/>
        </w:rPr>
        <w:t>上記目的に向けて</w:t>
      </w:r>
      <w:r w:rsidR="00996FB2" w:rsidRPr="00C56ECF">
        <w:rPr>
          <w:rFonts w:ascii="ＭＳ 明朝" w:hAnsi="ＭＳ 明朝" w:hint="eastAsia"/>
          <w:kern w:val="0"/>
          <w:sz w:val="22"/>
          <w:szCs w:val="22"/>
        </w:rPr>
        <w:t>、間接補助事業者が水素等の供給基盤構築の実現可否の判断に必要な情報の整理及び分析を行うための実現可能性調査事業に要する経費の一部を補助するとともに、間接補助事業者が行う実現可能性調査への伴走支援を実施します。</w:t>
      </w:r>
    </w:p>
    <w:p w14:paraId="4831B64A" w14:textId="39FA3482" w:rsidR="003B30FA" w:rsidRPr="00C56ECF" w:rsidRDefault="003B30FA" w:rsidP="003B30FA">
      <w:pPr>
        <w:widowControl/>
        <w:ind w:leftChars="200" w:left="420" w:firstLineChars="100" w:firstLine="220"/>
        <w:jc w:val="left"/>
        <w:rPr>
          <w:rFonts w:ascii="ＭＳ 明朝" w:hAnsi="ＭＳ 明朝"/>
          <w:kern w:val="0"/>
          <w:sz w:val="22"/>
          <w:szCs w:val="22"/>
        </w:rPr>
      </w:pPr>
    </w:p>
    <w:tbl>
      <w:tblPr>
        <w:tblStyle w:val="afb"/>
        <w:tblW w:w="8295" w:type="dxa"/>
        <w:tblInd w:w="250" w:type="dxa"/>
        <w:tblLook w:val="04A0" w:firstRow="1" w:lastRow="0" w:firstColumn="1" w:lastColumn="0" w:noHBand="0" w:noVBand="1"/>
      </w:tblPr>
      <w:tblGrid>
        <w:gridCol w:w="2624"/>
        <w:gridCol w:w="2366"/>
        <w:gridCol w:w="1134"/>
        <w:gridCol w:w="2171"/>
      </w:tblGrid>
      <w:tr w:rsidR="008A604C" w:rsidRPr="00C56ECF" w14:paraId="6CDA29E8" w14:textId="77777777" w:rsidTr="00C56ECF">
        <w:trPr>
          <w:trHeight w:val="271"/>
        </w:trPr>
        <w:tc>
          <w:tcPr>
            <w:tcW w:w="2624" w:type="dxa"/>
          </w:tcPr>
          <w:p w14:paraId="668BCA00" w14:textId="77777777" w:rsidR="00826817" w:rsidRPr="00C56ECF" w:rsidRDefault="00826817" w:rsidP="00C81A1E">
            <w:pPr>
              <w:widowControl/>
              <w:jc w:val="left"/>
              <w:rPr>
                <w:rFonts w:ascii="ＭＳ 明朝" w:hAnsi="ＭＳ 明朝"/>
                <w:kern w:val="0"/>
                <w:sz w:val="20"/>
                <w:szCs w:val="20"/>
              </w:rPr>
            </w:pPr>
          </w:p>
        </w:tc>
        <w:tc>
          <w:tcPr>
            <w:tcW w:w="2366" w:type="dxa"/>
          </w:tcPr>
          <w:p w14:paraId="1BD15B3D" w14:textId="77777777" w:rsidR="00826817" w:rsidRPr="00C56ECF" w:rsidRDefault="00826817" w:rsidP="00AA564A">
            <w:pPr>
              <w:widowControl/>
              <w:jc w:val="center"/>
              <w:rPr>
                <w:rFonts w:ascii="ＭＳ 明朝" w:hAnsi="ＭＳ 明朝"/>
                <w:kern w:val="0"/>
                <w:sz w:val="20"/>
                <w:szCs w:val="20"/>
              </w:rPr>
            </w:pPr>
            <w:r w:rsidRPr="00C56ECF">
              <w:rPr>
                <w:rFonts w:ascii="ＭＳ 明朝" w:hAnsi="ＭＳ 明朝" w:hint="eastAsia"/>
                <w:kern w:val="0"/>
                <w:sz w:val="20"/>
                <w:szCs w:val="20"/>
              </w:rPr>
              <w:t>予算規模</w:t>
            </w:r>
          </w:p>
        </w:tc>
        <w:tc>
          <w:tcPr>
            <w:tcW w:w="1134" w:type="dxa"/>
          </w:tcPr>
          <w:p w14:paraId="49A5E297" w14:textId="77777777" w:rsidR="00826817" w:rsidRPr="00C56ECF" w:rsidRDefault="00826817" w:rsidP="00AA564A">
            <w:pPr>
              <w:widowControl/>
              <w:jc w:val="center"/>
              <w:rPr>
                <w:rFonts w:ascii="ＭＳ 明朝" w:hAnsi="ＭＳ 明朝"/>
                <w:kern w:val="0"/>
                <w:sz w:val="20"/>
                <w:szCs w:val="20"/>
              </w:rPr>
            </w:pPr>
            <w:r w:rsidRPr="00C56ECF">
              <w:rPr>
                <w:rFonts w:ascii="ＭＳ 明朝" w:hAnsi="ＭＳ 明朝" w:hint="eastAsia"/>
                <w:kern w:val="0"/>
                <w:sz w:val="20"/>
                <w:szCs w:val="20"/>
              </w:rPr>
              <w:t>補助率</w:t>
            </w:r>
          </w:p>
        </w:tc>
        <w:tc>
          <w:tcPr>
            <w:tcW w:w="2171" w:type="dxa"/>
          </w:tcPr>
          <w:p w14:paraId="241FA3C3" w14:textId="4B62E67D" w:rsidR="00826817" w:rsidRPr="00C56ECF" w:rsidRDefault="00826817" w:rsidP="00AA564A">
            <w:pPr>
              <w:widowControl/>
              <w:jc w:val="center"/>
              <w:rPr>
                <w:rFonts w:ascii="ＭＳ 明朝" w:hAnsi="ＭＳ 明朝"/>
                <w:kern w:val="0"/>
                <w:sz w:val="20"/>
                <w:szCs w:val="20"/>
              </w:rPr>
            </w:pPr>
            <w:r w:rsidRPr="00C56ECF">
              <w:rPr>
                <w:rFonts w:ascii="ＭＳ 明朝" w:hAnsi="ＭＳ 明朝" w:hint="eastAsia"/>
                <w:kern w:val="0"/>
                <w:sz w:val="20"/>
                <w:szCs w:val="20"/>
              </w:rPr>
              <w:t>予算超過時の圧縮</w:t>
            </w:r>
            <w:r w:rsidR="000A4B35" w:rsidRPr="00C56ECF">
              <w:rPr>
                <w:rFonts w:ascii="ＭＳ 明朝" w:hAnsi="ＭＳ 明朝" w:hint="eastAsia"/>
                <w:kern w:val="0"/>
                <w:sz w:val="20"/>
                <w:szCs w:val="20"/>
              </w:rPr>
              <w:t>（※）</w:t>
            </w:r>
          </w:p>
        </w:tc>
      </w:tr>
      <w:tr w:rsidR="00826817" w:rsidRPr="00C56ECF" w14:paraId="60952116" w14:textId="77777777" w:rsidTr="00C56ECF">
        <w:trPr>
          <w:trHeight w:val="273"/>
        </w:trPr>
        <w:tc>
          <w:tcPr>
            <w:tcW w:w="2624" w:type="dxa"/>
          </w:tcPr>
          <w:p w14:paraId="2FD07B00" w14:textId="3F1F8AFD" w:rsidR="00826817" w:rsidRPr="00C56ECF" w:rsidRDefault="00826817" w:rsidP="003B30FA">
            <w:pPr>
              <w:widowControl/>
              <w:jc w:val="center"/>
              <w:rPr>
                <w:rFonts w:ascii="ＭＳ 明朝" w:hAnsi="ＭＳ 明朝"/>
                <w:kern w:val="0"/>
                <w:sz w:val="20"/>
                <w:szCs w:val="20"/>
              </w:rPr>
            </w:pPr>
            <w:r w:rsidRPr="00C56ECF">
              <w:rPr>
                <w:rFonts w:ascii="ＭＳ 明朝" w:hAnsi="ＭＳ 明朝" w:hint="eastAsia"/>
                <w:kern w:val="0"/>
                <w:sz w:val="20"/>
                <w:szCs w:val="20"/>
              </w:rPr>
              <w:t>令和</w:t>
            </w:r>
            <w:r w:rsidR="003B30FA" w:rsidRPr="00C56ECF">
              <w:rPr>
                <w:rFonts w:ascii="ＭＳ 明朝" w:hAnsi="ＭＳ 明朝" w:hint="eastAsia"/>
                <w:kern w:val="0"/>
                <w:sz w:val="20"/>
                <w:szCs w:val="20"/>
              </w:rPr>
              <w:t>６</w:t>
            </w:r>
            <w:r w:rsidRPr="00C56ECF">
              <w:rPr>
                <w:rFonts w:ascii="ＭＳ 明朝" w:hAnsi="ＭＳ 明朝" w:hint="eastAsia"/>
                <w:kern w:val="0"/>
                <w:sz w:val="20"/>
                <w:szCs w:val="20"/>
              </w:rPr>
              <w:t>年度予算</w:t>
            </w:r>
          </w:p>
        </w:tc>
        <w:tc>
          <w:tcPr>
            <w:tcW w:w="2366" w:type="dxa"/>
          </w:tcPr>
          <w:p w14:paraId="38AA677B" w14:textId="77777777" w:rsidR="0012222A" w:rsidRPr="00C56ECF" w:rsidRDefault="003B30FA" w:rsidP="0012222A">
            <w:pPr>
              <w:widowControl/>
              <w:jc w:val="center"/>
              <w:rPr>
                <w:rFonts w:ascii="ＭＳ 明朝" w:hAnsi="ＭＳ 明朝"/>
                <w:kern w:val="0"/>
                <w:sz w:val="20"/>
                <w:szCs w:val="20"/>
              </w:rPr>
            </w:pPr>
            <w:r w:rsidRPr="00C56ECF">
              <w:rPr>
                <w:rFonts w:ascii="ＭＳ 明朝" w:hAnsi="ＭＳ 明朝" w:hint="eastAsia"/>
                <w:kern w:val="0"/>
                <w:sz w:val="20"/>
                <w:szCs w:val="20"/>
              </w:rPr>
              <w:t>14</w:t>
            </w:r>
            <w:r w:rsidR="00826817" w:rsidRPr="00C56ECF">
              <w:rPr>
                <w:rFonts w:ascii="ＭＳ 明朝" w:hAnsi="ＭＳ 明朝" w:hint="eastAsia"/>
                <w:kern w:val="0"/>
                <w:sz w:val="20"/>
                <w:szCs w:val="20"/>
              </w:rPr>
              <w:t>億円程度</w:t>
            </w:r>
          </w:p>
          <w:p w14:paraId="11179715" w14:textId="7D54C8DB" w:rsidR="0012222A" w:rsidRPr="00C56ECF" w:rsidRDefault="0012222A" w:rsidP="0012222A">
            <w:pPr>
              <w:widowControl/>
              <w:jc w:val="center"/>
              <w:rPr>
                <w:rFonts w:ascii="ＭＳ 明朝" w:hAnsi="ＭＳ 明朝"/>
                <w:kern w:val="0"/>
                <w:sz w:val="20"/>
                <w:szCs w:val="20"/>
              </w:rPr>
            </w:pPr>
            <w:r w:rsidRPr="00C56ECF">
              <w:rPr>
                <w:rFonts w:ascii="ＭＳ 明朝" w:hAnsi="ＭＳ 明朝" w:hint="eastAsia"/>
                <w:kern w:val="0"/>
                <w:sz w:val="20"/>
                <w:szCs w:val="20"/>
              </w:rPr>
              <w:t>うち、残額11億円程度</w:t>
            </w:r>
          </w:p>
        </w:tc>
        <w:tc>
          <w:tcPr>
            <w:tcW w:w="1134" w:type="dxa"/>
          </w:tcPr>
          <w:p w14:paraId="510BC33D" w14:textId="39563981" w:rsidR="00826817" w:rsidRPr="00C56ECF" w:rsidRDefault="00405E73" w:rsidP="00AA564A">
            <w:pPr>
              <w:widowControl/>
              <w:jc w:val="center"/>
              <w:rPr>
                <w:rFonts w:ascii="ＭＳ 明朝" w:hAnsi="ＭＳ 明朝"/>
                <w:kern w:val="0"/>
                <w:sz w:val="20"/>
                <w:szCs w:val="20"/>
              </w:rPr>
            </w:pPr>
            <w:r w:rsidRPr="00C56ECF">
              <w:rPr>
                <w:rFonts w:ascii="ＭＳ 明朝" w:hAnsi="ＭＳ 明朝" w:hint="eastAsia"/>
                <w:kern w:val="0"/>
                <w:sz w:val="20"/>
                <w:szCs w:val="20"/>
              </w:rPr>
              <w:t>３</w:t>
            </w:r>
            <w:r w:rsidR="00826817" w:rsidRPr="00C56ECF">
              <w:rPr>
                <w:rFonts w:ascii="ＭＳ 明朝" w:hAnsi="ＭＳ 明朝" w:hint="eastAsia"/>
                <w:kern w:val="0"/>
                <w:sz w:val="20"/>
                <w:szCs w:val="20"/>
              </w:rPr>
              <w:t>分の</w:t>
            </w:r>
            <w:r w:rsidRPr="00C56ECF">
              <w:rPr>
                <w:rFonts w:ascii="ＭＳ 明朝" w:hAnsi="ＭＳ 明朝" w:hint="eastAsia"/>
                <w:kern w:val="0"/>
                <w:sz w:val="20"/>
                <w:szCs w:val="20"/>
              </w:rPr>
              <w:t>１</w:t>
            </w:r>
          </w:p>
        </w:tc>
        <w:tc>
          <w:tcPr>
            <w:tcW w:w="2171" w:type="dxa"/>
          </w:tcPr>
          <w:p w14:paraId="06B172FE" w14:textId="77777777" w:rsidR="00826817" w:rsidRPr="00C56ECF" w:rsidRDefault="00826817" w:rsidP="00AA564A">
            <w:pPr>
              <w:widowControl/>
              <w:jc w:val="center"/>
              <w:rPr>
                <w:rFonts w:ascii="ＭＳ 明朝" w:hAnsi="ＭＳ 明朝"/>
                <w:kern w:val="0"/>
                <w:sz w:val="20"/>
                <w:szCs w:val="20"/>
              </w:rPr>
            </w:pPr>
            <w:r w:rsidRPr="00C56ECF">
              <w:rPr>
                <w:rFonts w:ascii="ＭＳ 明朝" w:hAnsi="ＭＳ 明朝" w:hint="eastAsia"/>
                <w:kern w:val="0"/>
                <w:sz w:val="20"/>
                <w:szCs w:val="20"/>
              </w:rPr>
              <w:t>あり</w:t>
            </w:r>
          </w:p>
        </w:tc>
      </w:tr>
    </w:tbl>
    <w:p w14:paraId="54232647" w14:textId="79E2970A" w:rsidR="00C9179C" w:rsidRPr="00C56ECF" w:rsidRDefault="00C9179C" w:rsidP="00AA564A">
      <w:pPr>
        <w:widowControl/>
        <w:ind w:leftChars="100" w:left="210"/>
        <w:jc w:val="left"/>
        <w:rPr>
          <w:rFonts w:ascii="ＭＳ 明朝" w:hAnsi="ＭＳ 明朝"/>
          <w:kern w:val="0"/>
          <w:sz w:val="22"/>
          <w:szCs w:val="22"/>
        </w:rPr>
      </w:pPr>
    </w:p>
    <w:p w14:paraId="484438C6" w14:textId="570E8B42" w:rsidR="000A4B35" w:rsidRPr="00C56ECF" w:rsidRDefault="000A4B35" w:rsidP="00285C7D">
      <w:pPr>
        <w:pStyle w:val="af5"/>
        <w:widowControl/>
        <w:numPr>
          <w:ilvl w:val="0"/>
          <w:numId w:val="27"/>
        </w:numPr>
        <w:ind w:leftChars="0"/>
        <w:jc w:val="left"/>
        <w:rPr>
          <w:rFonts w:ascii="ＭＳ 明朝" w:hAnsi="ＭＳ 明朝"/>
          <w:kern w:val="0"/>
          <w:sz w:val="22"/>
        </w:rPr>
      </w:pPr>
      <w:r w:rsidRPr="00C56ECF">
        <w:rPr>
          <w:rFonts w:ascii="ＭＳ 明朝" w:hAnsi="ＭＳ 明朝" w:hint="eastAsia"/>
          <w:kern w:val="0"/>
          <w:sz w:val="22"/>
        </w:rPr>
        <w:t>申請者からの補助金申請額の合計</w:t>
      </w:r>
      <w:r w:rsidR="00ED4B17" w:rsidRPr="00C56ECF">
        <w:rPr>
          <w:rFonts w:ascii="ＭＳ 明朝" w:hAnsi="ＭＳ 明朝" w:hint="eastAsia"/>
          <w:kern w:val="0"/>
          <w:sz w:val="22"/>
        </w:rPr>
        <w:t>が</w:t>
      </w:r>
      <w:r w:rsidR="00E71704" w:rsidRPr="00C56ECF">
        <w:rPr>
          <w:rFonts w:ascii="ＭＳ 明朝" w:hAnsi="ＭＳ 明朝" w:hint="eastAsia"/>
          <w:kern w:val="0"/>
          <w:sz w:val="22"/>
        </w:rPr>
        <w:t>国の予</w:t>
      </w:r>
      <w:r w:rsidRPr="00C56ECF">
        <w:rPr>
          <w:rFonts w:ascii="ＭＳ 明朝" w:hAnsi="ＭＳ 明朝" w:hint="eastAsia"/>
          <w:kern w:val="0"/>
          <w:sz w:val="22"/>
        </w:rPr>
        <w:t>算額に基づきコンソーシアムが定める金額を超え、かつ本補助金の交付の目的を達成するため必要がある場合には、</w:t>
      </w:r>
      <w:r w:rsidR="00450264" w:rsidRPr="00C56ECF">
        <w:rPr>
          <w:rFonts w:ascii="ＭＳ 明朝" w:hAnsi="ＭＳ 明朝" w:hint="eastAsia"/>
          <w:kern w:val="0"/>
          <w:sz w:val="22"/>
        </w:rPr>
        <w:t>技術審査委員会</w:t>
      </w:r>
      <w:r w:rsidR="006819FD" w:rsidRPr="00C56ECF">
        <w:rPr>
          <w:rFonts w:ascii="ＭＳ 明朝" w:hAnsi="ＭＳ 明朝" w:hint="eastAsia"/>
          <w:kern w:val="0"/>
          <w:sz w:val="22"/>
        </w:rPr>
        <w:t>及び</w:t>
      </w:r>
      <w:r w:rsidR="009C1803" w:rsidRPr="00C56ECF">
        <w:rPr>
          <w:rFonts w:ascii="ＭＳ 明朝" w:hAnsi="ＭＳ 明朝" w:hint="eastAsia"/>
          <w:kern w:val="0"/>
          <w:sz w:val="22"/>
        </w:rPr>
        <w:t>コンソーシアム</w:t>
      </w:r>
      <w:r w:rsidRPr="00C56ECF">
        <w:rPr>
          <w:rFonts w:ascii="ＭＳ 明朝" w:hAnsi="ＭＳ 明朝" w:hint="eastAsia"/>
          <w:kern w:val="0"/>
          <w:sz w:val="22"/>
        </w:rPr>
        <w:t>は補助金額を減ずることがあります。その場合、補助率は上記を下回ります。最終的な実施内容、交付決定額については、採択決定後、コンソーシアムと調整した上で決定するものとします。</w:t>
      </w:r>
    </w:p>
    <w:p w14:paraId="72228A05" w14:textId="77777777" w:rsidR="000A4B35" w:rsidRPr="00C56ECF" w:rsidRDefault="000A4B35" w:rsidP="00AA564A">
      <w:pPr>
        <w:widowControl/>
        <w:ind w:leftChars="100" w:left="210"/>
        <w:jc w:val="left"/>
        <w:rPr>
          <w:rFonts w:ascii="ＭＳ 明朝" w:hAnsi="ＭＳ 明朝"/>
          <w:kern w:val="0"/>
          <w:sz w:val="22"/>
          <w:szCs w:val="22"/>
        </w:rPr>
      </w:pPr>
    </w:p>
    <w:p w14:paraId="2855BDFC" w14:textId="1E6E58A5" w:rsidR="000D7E46" w:rsidRPr="00C56ECF" w:rsidRDefault="000D7E46" w:rsidP="000D7E46">
      <w:pPr>
        <w:autoSpaceDE w:val="0"/>
        <w:autoSpaceDN w:val="0"/>
        <w:adjustRightInd w:val="0"/>
        <w:ind w:leftChars="100" w:left="210" w:rightChars="66" w:right="139"/>
        <w:jc w:val="left"/>
        <w:rPr>
          <w:rFonts w:ascii="ＭＳ 明朝" w:hAnsi="ＭＳ 明朝"/>
          <w:kern w:val="0"/>
          <w:sz w:val="22"/>
          <w:szCs w:val="22"/>
        </w:rPr>
      </w:pPr>
      <w:r w:rsidRPr="00C56ECF">
        <w:rPr>
          <w:rFonts w:ascii="ＭＳ 明朝" w:hAnsi="ＭＳ 明朝" w:hint="eastAsia"/>
          <w:kern w:val="0"/>
          <w:sz w:val="22"/>
          <w:szCs w:val="22"/>
        </w:rPr>
        <w:t>（２）補助対象の事業者</w:t>
      </w:r>
    </w:p>
    <w:p w14:paraId="7C66275D" w14:textId="6FD0696E" w:rsidR="000D7E46" w:rsidRPr="00C56ECF" w:rsidRDefault="000D7E46" w:rsidP="000D7E46">
      <w:pPr>
        <w:autoSpaceDE w:val="0"/>
        <w:autoSpaceDN w:val="0"/>
        <w:adjustRightInd w:val="0"/>
        <w:ind w:leftChars="200" w:left="420" w:right="-1" w:firstLineChars="100" w:firstLine="220"/>
        <w:jc w:val="left"/>
        <w:rPr>
          <w:rFonts w:ascii="ＭＳ 明朝" w:hAnsi="ＭＳ 明朝"/>
          <w:kern w:val="0"/>
          <w:sz w:val="22"/>
          <w:szCs w:val="22"/>
        </w:rPr>
      </w:pPr>
      <w:r w:rsidRPr="00C56ECF">
        <w:rPr>
          <w:rFonts w:ascii="ＭＳ 明朝" w:hAnsi="ＭＳ 明朝" w:hint="eastAsia"/>
          <w:kern w:val="0"/>
          <w:sz w:val="22"/>
          <w:szCs w:val="22"/>
        </w:rPr>
        <w:t>補助対象の事業者は、以下の要件をすべて満たす民間企業等（企業・団体等）とします。事業者</w:t>
      </w:r>
      <w:r w:rsidR="00405E73" w:rsidRPr="00C56ECF">
        <w:rPr>
          <w:rFonts w:ascii="ＭＳ 明朝" w:hAnsi="ＭＳ 明朝" w:hint="eastAsia"/>
          <w:kern w:val="0"/>
          <w:sz w:val="22"/>
          <w:szCs w:val="22"/>
        </w:rPr>
        <w:t>１</w:t>
      </w:r>
      <w:r w:rsidRPr="00C56ECF">
        <w:rPr>
          <w:rFonts w:ascii="ＭＳ 明朝" w:hAnsi="ＭＳ 明朝" w:hint="eastAsia"/>
          <w:kern w:val="0"/>
          <w:sz w:val="22"/>
          <w:szCs w:val="22"/>
        </w:rPr>
        <w:t>社又は複数の民間企業等がコンソーシアムを組み、補助を受けることも可能としますが、申請者すべてが要件をすべて満たすこととします。</w:t>
      </w:r>
    </w:p>
    <w:p w14:paraId="76010B2D" w14:textId="77777777" w:rsidR="000D7E46" w:rsidRPr="00C56ECF" w:rsidRDefault="000D7E46" w:rsidP="000D7E46">
      <w:pPr>
        <w:autoSpaceDE w:val="0"/>
        <w:autoSpaceDN w:val="0"/>
        <w:adjustRightInd w:val="0"/>
        <w:ind w:leftChars="200" w:left="420" w:right="-1" w:firstLineChars="100" w:firstLine="220"/>
        <w:jc w:val="left"/>
        <w:rPr>
          <w:rFonts w:ascii="ＭＳ 明朝" w:hAnsi="ＭＳ 明朝"/>
          <w:kern w:val="0"/>
          <w:sz w:val="22"/>
          <w:szCs w:val="22"/>
        </w:rPr>
      </w:pPr>
    </w:p>
    <w:p w14:paraId="2116A8DF" w14:textId="495C9A15" w:rsidR="000D7E46" w:rsidRPr="00C56ECF" w:rsidRDefault="000D7E46" w:rsidP="000D7E46">
      <w:pPr>
        <w:autoSpaceDE w:val="0"/>
        <w:autoSpaceDN w:val="0"/>
        <w:adjustRightInd w:val="0"/>
        <w:ind w:leftChars="200" w:left="640" w:hangingChars="100" w:hanging="220"/>
        <w:jc w:val="left"/>
        <w:rPr>
          <w:rFonts w:ascii="ＭＳ 明朝" w:hAnsi="ＭＳ 明朝"/>
          <w:kern w:val="0"/>
          <w:sz w:val="22"/>
          <w:szCs w:val="22"/>
        </w:rPr>
      </w:pPr>
      <w:r w:rsidRPr="00C56ECF">
        <w:rPr>
          <w:rFonts w:ascii="ＭＳ 明朝" w:hAnsi="ＭＳ 明朝" w:hint="eastAsia"/>
          <w:kern w:val="0"/>
          <w:sz w:val="22"/>
          <w:szCs w:val="22"/>
        </w:rPr>
        <w:t>①</w:t>
      </w:r>
      <w:r w:rsidR="00A24DD9" w:rsidRPr="00C56ECF">
        <w:rPr>
          <w:rFonts w:ascii="ＭＳ 明朝" w:hAnsi="ＭＳ 明朝" w:hint="eastAsia"/>
          <w:kern w:val="0"/>
          <w:sz w:val="22"/>
          <w:szCs w:val="22"/>
        </w:rPr>
        <w:t xml:space="preserve"> </w:t>
      </w:r>
      <w:r w:rsidRPr="00C56ECF">
        <w:rPr>
          <w:rFonts w:ascii="ＭＳ 明朝" w:hAnsi="ＭＳ 明朝" w:hint="eastAsia"/>
          <w:kern w:val="0"/>
          <w:sz w:val="22"/>
          <w:szCs w:val="22"/>
        </w:rPr>
        <w:t>日本国内に事業拠点を有していること。</w:t>
      </w:r>
    </w:p>
    <w:p w14:paraId="7D593FA9" w14:textId="77777777" w:rsidR="000D7E46" w:rsidRPr="00C56ECF" w:rsidRDefault="000D7E46" w:rsidP="000D7E46">
      <w:pPr>
        <w:autoSpaceDE w:val="0"/>
        <w:autoSpaceDN w:val="0"/>
        <w:adjustRightInd w:val="0"/>
        <w:ind w:leftChars="200" w:left="640" w:hangingChars="100" w:hanging="220"/>
        <w:jc w:val="left"/>
        <w:rPr>
          <w:rFonts w:ascii="ＭＳ 明朝" w:hAnsi="ＭＳ 明朝"/>
          <w:kern w:val="0"/>
          <w:sz w:val="22"/>
          <w:szCs w:val="22"/>
        </w:rPr>
      </w:pPr>
      <w:r w:rsidRPr="00C56ECF">
        <w:rPr>
          <w:rFonts w:ascii="ＭＳ 明朝" w:hAnsi="ＭＳ 明朝" w:hint="eastAsia"/>
          <w:kern w:val="0"/>
          <w:sz w:val="22"/>
          <w:szCs w:val="22"/>
        </w:rPr>
        <w:t>② 過去に類似事業の経験を有するなど、本事業を的確に遂行する組織、人員等を有していること。</w:t>
      </w:r>
    </w:p>
    <w:p w14:paraId="63EC2FA0" w14:textId="77777777" w:rsidR="000D7E46" w:rsidRPr="00C56ECF" w:rsidRDefault="000D7E46" w:rsidP="000D7E46">
      <w:pPr>
        <w:autoSpaceDE w:val="0"/>
        <w:autoSpaceDN w:val="0"/>
        <w:adjustRightInd w:val="0"/>
        <w:ind w:leftChars="200" w:left="640" w:hangingChars="100" w:hanging="220"/>
        <w:jc w:val="left"/>
        <w:rPr>
          <w:rFonts w:ascii="ＭＳ 明朝" w:hAnsi="ＭＳ 明朝"/>
          <w:kern w:val="0"/>
          <w:sz w:val="22"/>
          <w:szCs w:val="22"/>
        </w:rPr>
      </w:pPr>
      <w:r w:rsidRPr="00C56ECF">
        <w:rPr>
          <w:rFonts w:ascii="ＭＳ 明朝" w:hAnsi="ＭＳ 明朝" w:hint="eastAsia"/>
          <w:kern w:val="0"/>
          <w:sz w:val="22"/>
          <w:szCs w:val="22"/>
        </w:rPr>
        <w:t>③ 本事業を円滑に遂行するために必要な経営基盤を有し、かつ、資金等について十分な管理能力を有していること。</w:t>
      </w:r>
    </w:p>
    <w:p w14:paraId="76EC096E" w14:textId="77777777" w:rsidR="000D7E46" w:rsidRPr="00C56ECF" w:rsidRDefault="000D7E46" w:rsidP="000D7E46">
      <w:pPr>
        <w:autoSpaceDE w:val="0"/>
        <w:autoSpaceDN w:val="0"/>
        <w:adjustRightInd w:val="0"/>
        <w:ind w:leftChars="200" w:left="640" w:hangingChars="100" w:hanging="220"/>
        <w:jc w:val="left"/>
        <w:rPr>
          <w:rFonts w:ascii="ＭＳ 明朝" w:hAnsi="ＭＳ 明朝"/>
          <w:kern w:val="0"/>
          <w:sz w:val="22"/>
          <w:szCs w:val="22"/>
        </w:rPr>
      </w:pPr>
      <w:r w:rsidRPr="00C56ECF">
        <w:rPr>
          <w:rFonts w:ascii="ＭＳ 明朝" w:hAnsi="ＭＳ 明朝" w:hint="eastAsia"/>
          <w:kern w:val="0"/>
          <w:sz w:val="22"/>
          <w:szCs w:val="22"/>
        </w:rPr>
        <w:t>④ コンソーシアムが提示する補助金交付規程に同意すること。</w:t>
      </w:r>
    </w:p>
    <w:p w14:paraId="5832A7E9" w14:textId="77777777" w:rsidR="000D7E46" w:rsidRPr="00C56ECF" w:rsidRDefault="000D7E46" w:rsidP="000D7E46">
      <w:pPr>
        <w:autoSpaceDE w:val="0"/>
        <w:autoSpaceDN w:val="0"/>
        <w:adjustRightInd w:val="0"/>
        <w:ind w:leftChars="200" w:left="640" w:hangingChars="100" w:hanging="220"/>
        <w:jc w:val="left"/>
        <w:rPr>
          <w:rFonts w:ascii="ＭＳ 明朝" w:hAnsi="ＭＳ 明朝"/>
          <w:kern w:val="0"/>
          <w:sz w:val="22"/>
          <w:szCs w:val="22"/>
        </w:rPr>
      </w:pPr>
      <w:r w:rsidRPr="00C56ECF">
        <w:rPr>
          <w:rFonts w:ascii="ＭＳ 明朝" w:hAnsi="ＭＳ 明朝" w:hint="eastAsia"/>
          <w:kern w:val="0"/>
          <w:sz w:val="22"/>
          <w:szCs w:val="22"/>
        </w:rPr>
        <w:t>⑤ 経済産業省からの補助金交付等停止措置又は指名停止措置の対象となっていないこと。</w:t>
      </w:r>
    </w:p>
    <w:p w14:paraId="2A6085AA" w14:textId="77777777" w:rsidR="000D7E46" w:rsidRPr="00C56ECF" w:rsidRDefault="000D7E46" w:rsidP="000D7E46">
      <w:pPr>
        <w:autoSpaceDE w:val="0"/>
        <w:autoSpaceDN w:val="0"/>
        <w:adjustRightInd w:val="0"/>
        <w:ind w:leftChars="200" w:left="640" w:hangingChars="100" w:hanging="220"/>
        <w:jc w:val="left"/>
        <w:rPr>
          <w:rFonts w:ascii="ＭＳ 明朝" w:hAnsi="ＭＳ 明朝"/>
          <w:kern w:val="0"/>
          <w:sz w:val="22"/>
          <w:szCs w:val="22"/>
        </w:rPr>
      </w:pPr>
      <w:r w:rsidRPr="00C56ECF">
        <w:rPr>
          <w:rFonts w:ascii="ＭＳ 明朝" w:hAnsi="ＭＳ 明朝" w:hint="eastAsia"/>
          <w:kern w:val="0"/>
          <w:sz w:val="22"/>
          <w:szCs w:val="22"/>
        </w:rPr>
        <w:t>⑥ 国内外の法令に反する業務、公序良俗に反する業務を行っていないこと。</w:t>
      </w:r>
    </w:p>
    <w:p w14:paraId="78C1DEE7" w14:textId="77777777" w:rsidR="000D7E46" w:rsidRPr="00C56ECF" w:rsidRDefault="000D7E46" w:rsidP="00AA564A">
      <w:pPr>
        <w:widowControl/>
        <w:ind w:leftChars="100" w:left="210"/>
        <w:jc w:val="left"/>
        <w:rPr>
          <w:rFonts w:ascii="ＭＳ 明朝" w:hAnsi="ＭＳ 明朝"/>
          <w:kern w:val="0"/>
          <w:sz w:val="22"/>
          <w:szCs w:val="22"/>
        </w:rPr>
      </w:pPr>
    </w:p>
    <w:p w14:paraId="11B11D31" w14:textId="4AB909A7" w:rsidR="000022F8" w:rsidRPr="00C56ECF" w:rsidRDefault="000022F8" w:rsidP="000022F8">
      <w:pPr>
        <w:autoSpaceDE w:val="0"/>
        <w:autoSpaceDN w:val="0"/>
        <w:adjustRightInd w:val="0"/>
        <w:ind w:leftChars="100" w:left="210" w:right="-1"/>
        <w:jc w:val="left"/>
        <w:rPr>
          <w:rFonts w:ascii="ＭＳ 明朝" w:hAnsi="ＭＳ 明朝"/>
          <w:kern w:val="0"/>
          <w:sz w:val="22"/>
          <w:szCs w:val="22"/>
        </w:rPr>
      </w:pPr>
      <w:r w:rsidRPr="00C56ECF">
        <w:rPr>
          <w:rFonts w:ascii="ＭＳ 明朝" w:hAnsi="ＭＳ 明朝" w:hint="eastAsia"/>
          <w:kern w:val="0"/>
          <w:sz w:val="22"/>
          <w:szCs w:val="22"/>
        </w:rPr>
        <w:t>（</w:t>
      </w:r>
      <w:r w:rsidR="000D7E46" w:rsidRPr="00C56ECF">
        <w:rPr>
          <w:rFonts w:ascii="ＭＳ 明朝" w:hAnsi="ＭＳ 明朝" w:hint="eastAsia"/>
          <w:kern w:val="0"/>
          <w:sz w:val="22"/>
          <w:szCs w:val="22"/>
        </w:rPr>
        <w:t>３</w:t>
      </w:r>
      <w:r w:rsidRPr="00C56ECF">
        <w:rPr>
          <w:rFonts w:ascii="ＭＳ 明朝" w:hAnsi="ＭＳ 明朝" w:hint="eastAsia"/>
          <w:kern w:val="0"/>
          <w:sz w:val="22"/>
          <w:szCs w:val="22"/>
        </w:rPr>
        <w:t>）補助対象となる事業</w:t>
      </w:r>
    </w:p>
    <w:p w14:paraId="0E5D19FB" w14:textId="49BC1DBF" w:rsidR="009F4620" w:rsidRPr="00C56ECF" w:rsidRDefault="00865CFB" w:rsidP="00996FB2">
      <w:pPr>
        <w:widowControl/>
        <w:ind w:leftChars="200" w:left="420" w:firstLineChars="100" w:firstLine="220"/>
        <w:jc w:val="left"/>
        <w:rPr>
          <w:sz w:val="22"/>
          <w:szCs w:val="22"/>
        </w:rPr>
      </w:pPr>
      <w:r w:rsidRPr="00C56ECF">
        <w:rPr>
          <w:rFonts w:hint="eastAsia"/>
          <w:sz w:val="22"/>
          <w:szCs w:val="22"/>
        </w:rPr>
        <w:t>申請する</w:t>
      </w:r>
      <w:r w:rsidR="0029550A" w:rsidRPr="00C56ECF">
        <w:rPr>
          <w:rFonts w:hint="eastAsia"/>
          <w:sz w:val="22"/>
          <w:szCs w:val="22"/>
        </w:rPr>
        <w:t>プロジェクト</w:t>
      </w:r>
      <w:r w:rsidRPr="00C56ECF">
        <w:rPr>
          <w:rFonts w:hint="eastAsia"/>
          <w:sz w:val="22"/>
          <w:szCs w:val="22"/>
        </w:rPr>
        <w:t>（</w:t>
      </w:r>
      <w:r w:rsidR="00996FB2" w:rsidRPr="00C56ECF">
        <w:rPr>
          <w:rFonts w:hint="eastAsia"/>
          <w:sz w:val="22"/>
          <w:szCs w:val="22"/>
        </w:rPr>
        <w:t>日本国内</w:t>
      </w:r>
      <w:r w:rsidRPr="00C56ECF">
        <w:rPr>
          <w:rFonts w:hint="eastAsia"/>
          <w:sz w:val="22"/>
          <w:szCs w:val="22"/>
        </w:rPr>
        <w:t>で申請者が</w:t>
      </w:r>
      <w:r w:rsidR="00060AC7" w:rsidRPr="00C56ECF">
        <w:rPr>
          <w:rFonts w:hint="eastAsia"/>
          <w:sz w:val="22"/>
          <w:szCs w:val="22"/>
        </w:rPr>
        <w:t>水素等の</w:t>
      </w:r>
      <w:r w:rsidRPr="00C56ECF">
        <w:rPr>
          <w:rFonts w:hint="eastAsia"/>
          <w:sz w:val="22"/>
          <w:szCs w:val="22"/>
        </w:rPr>
        <w:t>供給</w:t>
      </w:r>
      <w:r w:rsidR="00060AC7" w:rsidRPr="00C56ECF">
        <w:rPr>
          <w:rFonts w:hint="eastAsia"/>
          <w:sz w:val="22"/>
          <w:szCs w:val="22"/>
        </w:rPr>
        <w:t>設備の設置予定</w:t>
      </w:r>
      <w:r w:rsidR="00765F60" w:rsidRPr="00C56ECF">
        <w:rPr>
          <w:rFonts w:hint="eastAsia"/>
          <w:sz w:val="22"/>
          <w:szCs w:val="22"/>
        </w:rPr>
        <w:t>候補</w:t>
      </w:r>
      <w:r w:rsidR="00060AC7" w:rsidRPr="00C56ECF">
        <w:rPr>
          <w:rFonts w:hint="eastAsia"/>
          <w:sz w:val="22"/>
          <w:szCs w:val="22"/>
        </w:rPr>
        <w:t>地</w:t>
      </w:r>
      <w:r w:rsidR="00957201" w:rsidRPr="00C56ECF">
        <w:rPr>
          <w:rFonts w:hint="eastAsia"/>
          <w:sz w:val="22"/>
          <w:szCs w:val="22"/>
        </w:rPr>
        <w:t>及び</w:t>
      </w:r>
      <w:r w:rsidR="00060AC7" w:rsidRPr="00C56ECF">
        <w:rPr>
          <w:rFonts w:hint="eastAsia"/>
          <w:sz w:val="22"/>
          <w:szCs w:val="22"/>
        </w:rPr>
        <w:t>供給予定先企業等の</w:t>
      </w:r>
      <w:r w:rsidR="00765F60" w:rsidRPr="00C56ECF">
        <w:rPr>
          <w:rFonts w:hint="eastAsia"/>
          <w:sz w:val="22"/>
          <w:szCs w:val="22"/>
        </w:rPr>
        <w:t>候補</w:t>
      </w:r>
      <w:r w:rsidR="0054303A" w:rsidRPr="00C56ECF">
        <w:rPr>
          <w:rFonts w:hint="eastAsia"/>
          <w:sz w:val="22"/>
          <w:szCs w:val="22"/>
        </w:rPr>
        <w:t>を設定すること</w:t>
      </w:r>
      <w:r w:rsidRPr="00C56ECF">
        <w:rPr>
          <w:rFonts w:hint="eastAsia"/>
          <w:sz w:val="22"/>
          <w:szCs w:val="22"/>
        </w:rPr>
        <w:t>。）</w:t>
      </w:r>
      <w:r w:rsidR="00996FB2" w:rsidRPr="00C56ECF">
        <w:rPr>
          <w:rFonts w:hint="eastAsia"/>
          <w:sz w:val="22"/>
          <w:szCs w:val="22"/>
        </w:rPr>
        <w:t>にお</w:t>
      </w:r>
      <w:r w:rsidR="0054303A" w:rsidRPr="00C56ECF">
        <w:rPr>
          <w:rFonts w:hint="eastAsia"/>
          <w:sz w:val="22"/>
          <w:szCs w:val="22"/>
        </w:rPr>
        <w:t>いて</w:t>
      </w:r>
      <w:r w:rsidR="008F4FB0" w:rsidRPr="00C56ECF">
        <w:rPr>
          <w:rFonts w:hint="eastAsia"/>
          <w:sz w:val="22"/>
          <w:szCs w:val="22"/>
        </w:rPr>
        <w:t>、</w:t>
      </w:r>
      <w:r w:rsidR="009F4620" w:rsidRPr="00C56ECF">
        <w:rPr>
          <w:rFonts w:hint="eastAsia"/>
          <w:sz w:val="22"/>
          <w:szCs w:val="22"/>
        </w:rPr>
        <w:t>2030</w:t>
      </w:r>
      <w:r w:rsidR="009F4620" w:rsidRPr="00C56ECF">
        <w:rPr>
          <w:rFonts w:hint="eastAsia"/>
          <w:sz w:val="22"/>
          <w:szCs w:val="22"/>
        </w:rPr>
        <w:t>年度（令和</w:t>
      </w:r>
      <w:r w:rsidR="009F4620" w:rsidRPr="00C56ECF">
        <w:rPr>
          <w:rFonts w:hint="eastAsia"/>
          <w:sz w:val="22"/>
          <w:szCs w:val="22"/>
        </w:rPr>
        <w:t>12</w:t>
      </w:r>
      <w:r w:rsidR="009F4620" w:rsidRPr="00C56ECF">
        <w:rPr>
          <w:rFonts w:hint="eastAsia"/>
          <w:sz w:val="22"/>
          <w:szCs w:val="22"/>
        </w:rPr>
        <w:t>年度）までに</w:t>
      </w:r>
      <w:r w:rsidR="009D40FB" w:rsidRPr="00C56ECF">
        <w:rPr>
          <w:rFonts w:hint="eastAsia"/>
          <w:sz w:val="22"/>
          <w:szCs w:val="22"/>
        </w:rPr>
        <w:t>低炭素</w:t>
      </w:r>
      <w:r w:rsidR="009F4620" w:rsidRPr="00C56ECF">
        <w:rPr>
          <w:rFonts w:hint="eastAsia"/>
          <w:sz w:val="22"/>
          <w:szCs w:val="22"/>
        </w:rPr>
        <w:t>水素等の供給開始を目指し、</w:t>
      </w:r>
      <w:r w:rsidR="0054303A" w:rsidRPr="00C56ECF">
        <w:rPr>
          <w:rFonts w:hint="eastAsia"/>
          <w:sz w:val="22"/>
          <w:szCs w:val="22"/>
        </w:rPr>
        <w:t>水素等の大規模利用拡大に資する、様々な事業者に広く裨益する共用設備等の</w:t>
      </w:r>
      <w:r w:rsidR="00996FB2" w:rsidRPr="00C56ECF">
        <w:rPr>
          <w:rFonts w:hint="eastAsia"/>
          <w:sz w:val="22"/>
          <w:szCs w:val="22"/>
        </w:rPr>
        <w:t>供給基盤構築の実現可否の判断に必要な情報の整理及び分析を行うための実現可能性調査事業</w:t>
      </w:r>
      <w:r w:rsidR="00155DC9" w:rsidRPr="00C56ECF">
        <w:rPr>
          <w:rFonts w:hint="eastAsia"/>
          <w:sz w:val="22"/>
          <w:szCs w:val="22"/>
        </w:rPr>
        <w:t>（</w:t>
      </w:r>
      <w:r w:rsidR="00155DC9" w:rsidRPr="00C56ECF">
        <w:rPr>
          <w:rFonts w:hint="eastAsia"/>
          <w:sz w:val="22"/>
          <w:szCs w:val="22"/>
        </w:rPr>
        <w:t>FS</w:t>
      </w:r>
      <w:r w:rsidR="00155DC9" w:rsidRPr="00C56ECF">
        <w:rPr>
          <w:rFonts w:hint="eastAsia"/>
          <w:sz w:val="22"/>
          <w:szCs w:val="22"/>
        </w:rPr>
        <w:t>）</w:t>
      </w:r>
      <w:r w:rsidR="00996FB2" w:rsidRPr="00C56ECF">
        <w:rPr>
          <w:rFonts w:hint="eastAsia"/>
          <w:sz w:val="22"/>
          <w:szCs w:val="22"/>
        </w:rPr>
        <w:t>に要する経費の一部を補助します。水素等の供給基盤構築検討段階での基礎調査や設計に向けた要件整理</w:t>
      </w:r>
      <w:r w:rsidR="009F4620" w:rsidRPr="00C56ECF">
        <w:rPr>
          <w:rFonts w:hint="eastAsia"/>
          <w:sz w:val="22"/>
          <w:szCs w:val="22"/>
        </w:rPr>
        <w:t>等</w:t>
      </w:r>
      <w:r w:rsidR="00996FB2" w:rsidRPr="00C56ECF">
        <w:rPr>
          <w:rFonts w:hint="eastAsia"/>
          <w:sz w:val="22"/>
          <w:szCs w:val="22"/>
        </w:rPr>
        <w:t>が対象となり、</w:t>
      </w:r>
      <w:r w:rsidR="003B0570" w:rsidRPr="00C56ECF">
        <w:rPr>
          <w:rFonts w:hint="eastAsia"/>
          <w:sz w:val="22"/>
          <w:szCs w:val="22"/>
        </w:rPr>
        <w:t>設計（</w:t>
      </w:r>
      <w:r w:rsidR="0030337D" w:rsidRPr="00C56ECF">
        <w:rPr>
          <w:rFonts w:hint="eastAsia"/>
          <w:sz w:val="22"/>
          <w:szCs w:val="22"/>
        </w:rPr>
        <w:t>基本</w:t>
      </w:r>
      <w:r w:rsidR="00996FB2" w:rsidRPr="00C56ECF">
        <w:rPr>
          <w:rFonts w:hint="eastAsia"/>
          <w:sz w:val="22"/>
          <w:szCs w:val="22"/>
        </w:rPr>
        <w:t>設計、</w:t>
      </w:r>
      <w:r w:rsidR="0030337D" w:rsidRPr="00C56ECF">
        <w:rPr>
          <w:rFonts w:hint="eastAsia"/>
          <w:sz w:val="22"/>
          <w:szCs w:val="22"/>
        </w:rPr>
        <w:t>詳細設計</w:t>
      </w:r>
      <w:r w:rsidR="003B0570" w:rsidRPr="00C56ECF">
        <w:rPr>
          <w:rFonts w:hint="eastAsia"/>
          <w:sz w:val="22"/>
          <w:szCs w:val="22"/>
        </w:rPr>
        <w:t>）</w:t>
      </w:r>
      <w:r w:rsidR="0030337D" w:rsidRPr="00C56ECF">
        <w:rPr>
          <w:rFonts w:hint="eastAsia"/>
          <w:sz w:val="22"/>
          <w:szCs w:val="22"/>
        </w:rPr>
        <w:t>、</w:t>
      </w:r>
      <w:r w:rsidR="00996FB2" w:rsidRPr="00C56ECF">
        <w:rPr>
          <w:rFonts w:hint="eastAsia"/>
          <w:sz w:val="22"/>
          <w:szCs w:val="22"/>
        </w:rPr>
        <w:t>実証事業、設備調達及び建設工事は対象外とします。</w:t>
      </w:r>
    </w:p>
    <w:p w14:paraId="47B282AB" w14:textId="08BCCDD1" w:rsidR="009F4620" w:rsidRPr="00C56ECF" w:rsidRDefault="009F4620" w:rsidP="00996FB2">
      <w:pPr>
        <w:widowControl/>
        <w:ind w:leftChars="200" w:left="420" w:firstLineChars="100" w:firstLine="220"/>
        <w:jc w:val="left"/>
        <w:rPr>
          <w:sz w:val="22"/>
          <w:szCs w:val="22"/>
        </w:rPr>
      </w:pPr>
      <w:r w:rsidRPr="00C56ECF">
        <w:rPr>
          <w:rFonts w:hint="eastAsia"/>
          <w:sz w:val="22"/>
          <w:szCs w:val="22"/>
        </w:rPr>
        <w:t>これらの補助要件、事業内容が適切かどうかを技術審査委員会が審査します。</w:t>
      </w:r>
    </w:p>
    <w:p w14:paraId="30B9DBB1" w14:textId="77777777" w:rsidR="00996FB2" w:rsidRPr="00C56ECF" w:rsidRDefault="00996FB2" w:rsidP="00996FB2">
      <w:pPr>
        <w:widowControl/>
        <w:ind w:leftChars="200" w:left="420" w:firstLineChars="100" w:firstLine="220"/>
        <w:jc w:val="left"/>
        <w:rPr>
          <w:sz w:val="22"/>
          <w:szCs w:val="22"/>
        </w:rPr>
      </w:pPr>
    </w:p>
    <w:p w14:paraId="01CE6FEF" w14:textId="77777777" w:rsidR="00996FB2" w:rsidRPr="00C56ECF" w:rsidRDefault="00996FB2" w:rsidP="00996FB2">
      <w:pPr>
        <w:widowControl/>
        <w:ind w:leftChars="200" w:left="420" w:firstLineChars="100" w:firstLine="220"/>
        <w:jc w:val="left"/>
        <w:rPr>
          <w:sz w:val="22"/>
          <w:szCs w:val="22"/>
        </w:rPr>
      </w:pPr>
      <w:r w:rsidRPr="00C56ECF">
        <w:rPr>
          <w:rFonts w:hint="eastAsia"/>
          <w:sz w:val="22"/>
          <w:szCs w:val="22"/>
        </w:rPr>
        <w:t>■具体的な事業例</w:t>
      </w:r>
    </w:p>
    <w:p w14:paraId="528F3FB3" w14:textId="4BD2F7AA" w:rsidR="00996FB2" w:rsidRPr="00C56ECF" w:rsidRDefault="00996FB2" w:rsidP="00996FB2">
      <w:pPr>
        <w:widowControl/>
        <w:ind w:leftChars="300" w:left="850" w:hangingChars="100" w:hanging="220"/>
        <w:jc w:val="left"/>
        <w:rPr>
          <w:sz w:val="22"/>
          <w:szCs w:val="22"/>
        </w:rPr>
      </w:pPr>
      <w:r w:rsidRPr="00C56ECF">
        <w:rPr>
          <w:rFonts w:hint="eastAsia"/>
          <w:sz w:val="22"/>
          <w:szCs w:val="22"/>
        </w:rPr>
        <w:t>○Ａ地域において、水素等の供給基盤構築にかかる事業計画について経済性評価の調査等を行う事業（事業規模、コスト、収入等の算出、ファイナンスの検討を含む）</w:t>
      </w:r>
    </w:p>
    <w:p w14:paraId="6662282A" w14:textId="5C58E013" w:rsidR="00996FB2" w:rsidRPr="00C56ECF" w:rsidRDefault="00996FB2" w:rsidP="00996FB2">
      <w:pPr>
        <w:widowControl/>
        <w:ind w:leftChars="300" w:left="850" w:hangingChars="100" w:hanging="220"/>
        <w:jc w:val="left"/>
        <w:rPr>
          <w:sz w:val="22"/>
          <w:szCs w:val="22"/>
        </w:rPr>
      </w:pPr>
      <w:r w:rsidRPr="00C56ECF">
        <w:rPr>
          <w:rFonts w:hint="eastAsia"/>
          <w:sz w:val="22"/>
          <w:szCs w:val="22"/>
        </w:rPr>
        <w:t>○Ｂ地域において、水素等の供給基盤構築を行うために必要な関係者・機関の詳細な意向確認や関連法規制等必要な手続の整理等を行う事業（事業化までのスケジュールや事業実施体制の検討を含む）</w:t>
      </w:r>
    </w:p>
    <w:p w14:paraId="7C755A3B" w14:textId="6B439106" w:rsidR="00996FB2" w:rsidRPr="00C56ECF" w:rsidRDefault="00996FB2" w:rsidP="00996FB2">
      <w:pPr>
        <w:widowControl/>
        <w:ind w:leftChars="300" w:left="850" w:hangingChars="100" w:hanging="220"/>
        <w:jc w:val="left"/>
        <w:rPr>
          <w:sz w:val="22"/>
          <w:szCs w:val="22"/>
        </w:rPr>
      </w:pPr>
      <w:r w:rsidRPr="00C56ECF">
        <w:rPr>
          <w:rFonts w:hint="eastAsia"/>
          <w:sz w:val="22"/>
          <w:szCs w:val="22"/>
        </w:rPr>
        <w:t>○Ｃ地域における水素等の供給基盤構築の計画にあたり、潜在需要の確認調査のほか、プロジェクト内容を検討する事業</w:t>
      </w:r>
    </w:p>
    <w:p w14:paraId="739D57CF" w14:textId="64BA6957" w:rsidR="00996FB2" w:rsidRPr="00C56ECF" w:rsidRDefault="00996FB2" w:rsidP="0062520E">
      <w:pPr>
        <w:widowControl/>
        <w:ind w:leftChars="300" w:left="850" w:hangingChars="100" w:hanging="220"/>
        <w:jc w:val="left"/>
        <w:rPr>
          <w:rFonts w:ascii="ＭＳ 明朝" w:hAnsi="ＭＳ 明朝"/>
          <w:sz w:val="22"/>
          <w:szCs w:val="22"/>
        </w:rPr>
      </w:pPr>
      <w:r w:rsidRPr="00C56ECF">
        <w:rPr>
          <w:rFonts w:hint="eastAsia"/>
          <w:sz w:val="22"/>
          <w:szCs w:val="22"/>
        </w:rPr>
        <w:t>○Ｄ地域において、水素等の供給基盤構築にかかる事業計画について設計に向けた設備整備計画の検討、情報整理等を行う事業</w:t>
      </w:r>
      <w:r w:rsidR="005F05B0" w:rsidRPr="00C56ECF">
        <w:rPr>
          <w:rFonts w:hint="eastAsia"/>
          <w:sz w:val="22"/>
          <w:szCs w:val="22"/>
        </w:rPr>
        <w:t>（立地や設計を検討する上で必要な</w:t>
      </w:r>
      <w:r w:rsidR="005F05B0" w:rsidRPr="00C56ECF">
        <w:rPr>
          <w:rFonts w:ascii="ＭＳ 明朝" w:hAnsi="ＭＳ 明朝" w:hint="eastAsia"/>
          <w:sz w:val="22"/>
          <w:szCs w:val="22"/>
        </w:rPr>
        <w:t>用地測量、データ収集・分析を含む）</w:t>
      </w:r>
    </w:p>
    <w:p w14:paraId="7469D35B" w14:textId="77777777" w:rsidR="00996FB2" w:rsidRPr="00C56ECF" w:rsidRDefault="00996FB2" w:rsidP="00996FB2">
      <w:pPr>
        <w:widowControl/>
        <w:ind w:leftChars="200" w:left="640" w:hangingChars="100" w:hanging="220"/>
        <w:jc w:val="left"/>
        <w:rPr>
          <w:rFonts w:ascii="ＭＳ 明朝" w:hAnsi="ＭＳ 明朝"/>
          <w:sz w:val="22"/>
          <w:szCs w:val="22"/>
        </w:rPr>
      </w:pPr>
    </w:p>
    <w:p w14:paraId="763EA26C" w14:textId="77777777" w:rsidR="00996FB2" w:rsidRPr="00C56ECF" w:rsidRDefault="00996FB2" w:rsidP="00996FB2">
      <w:pPr>
        <w:widowControl/>
        <w:ind w:leftChars="200" w:left="420" w:firstLineChars="100" w:firstLine="220"/>
        <w:jc w:val="left"/>
        <w:rPr>
          <w:rFonts w:ascii="ＭＳ 明朝" w:hAnsi="ＭＳ 明朝"/>
          <w:sz w:val="22"/>
          <w:szCs w:val="22"/>
        </w:rPr>
      </w:pPr>
      <w:r w:rsidRPr="00C56ECF">
        <w:rPr>
          <w:rFonts w:ascii="ＭＳ 明朝" w:hAnsi="ＭＳ 明朝" w:hint="eastAsia"/>
          <w:sz w:val="22"/>
          <w:szCs w:val="22"/>
        </w:rPr>
        <w:t>■対象外事業</w:t>
      </w:r>
    </w:p>
    <w:p w14:paraId="21A8204C" w14:textId="2D7B4590" w:rsidR="00996FB2" w:rsidRPr="00C56ECF" w:rsidRDefault="00996FB2" w:rsidP="00996FB2">
      <w:pPr>
        <w:widowControl/>
        <w:ind w:leftChars="300" w:left="850" w:hangingChars="100" w:hanging="220"/>
        <w:jc w:val="left"/>
        <w:rPr>
          <w:rFonts w:ascii="ＭＳ 明朝" w:hAnsi="ＭＳ 明朝"/>
          <w:sz w:val="22"/>
          <w:szCs w:val="22"/>
        </w:rPr>
      </w:pPr>
      <w:r w:rsidRPr="00C56ECF">
        <w:rPr>
          <w:rFonts w:ascii="ＭＳ 明朝" w:hAnsi="ＭＳ 明朝" w:hint="eastAsia"/>
          <w:sz w:val="22"/>
          <w:szCs w:val="22"/>
        </w:rPr>
        <w:t>○</w:t>
      </w:r>
      <w:r w:rsidR="003B0570" w:rsidRPr="00C56ECF">
        <w:rPr>
          <w:rFonts w:ascii="ＭＳ 明朝" w:hAnsi="ＭＳ 明朝" w:hint="eastAsia"/>
          <w:sz w:val="22"/>
          <w:szCs w:val="22"/>
        </w:rPr>
        <w:t>設計（</w:t>
      </w:r>
      <w:r w:rsidR="0030337D" w:rsidRPr="00C56ECF">
        <w:rPr>
          <w:rFonts w:ascii="ＭＳ 明朝" w:hAnsi="ＭＳ 明朝" w:hint="eastAsia"/>
          <w:sz w:val="22"/>
          <w:szCs w:val="22"/>
        </w:rPr>
        <w:t>基本設計・</w:t>
      </w:r>
      <w:r w:rsidRPr="00C56ECF">
        <w:rPr>
          <w:rFonts w:ascii="ＭＳ 明朝" w:hAnsi="ＭＳ 明朝" w:hint="eastAsia"/>
          <w:sz w:val="22"/>
          <w:szCs w:val="22"/>
        </w:rPr>
        <w:t>詳細設計</w:t>
      </w:r>
      <w:r w:rsidR="003B0570" w:rsidRPr="00C56ECF">
        <w:rPr>
          <w:rFonts w:ascii="ＭＳ 明朝" w:hAnsi="ＭＳ 明朝" w:hint="eastAsia"/>
          <w:sz w:val="22"/>
          <w:szCs w:val="22"/>
        </w:rPr>
        <w:t>）</w:t>
      </w:r>
    </w:p>
    <w:p w14:paraId="3AB8739C" w14:textId="7B781961" w:rsidR="00996FB2" w:rsidRPr="00C56ECF" w:rsidRDefault="00996FB2" w:rsidP="00996FB2">
      <w:pPr>
        <w:widowControl/>
        <w:ind w:leftChars="300" w:left="850" w:hangingChars="100" w:hanging="220"/>
        <w:jc w:val="left"/>
        <w:rPr>
          <w:rFonts w:ascii="ＭＳ 明朝" w:hAnsi="ＭＳ 明朝"/>
          <w:sz w:val="22"/>
          <w:szCs w:val="22"/>
        </w:rPr>
      </w:pPr>
      <w:r w:rsidRPr="00C56ECF">
        <w:rPr>
          <w:rFonts w:ascii="ＭＳ 明朝" w:hAnsi="ＭＳ 明朝" w:hint="eastAsia"/>
          <w:sz w:val="22"/>
          <w:szCs w:val="22"/>
        </w:rPr>
        <w:t>○実証事業（開発・購入・リース等により機器等を設置し、データ収集・分析する事業を含む）</w:t>
      </w:r>
    </w:p>
    <w:p w14:paraId="5137FEBD" w14:textId="77777777" w:rsidR="00996FB2" w:rsidRPr="00C56ECF" w:rsidRDefault="00996FB2" w:rsidP="00996FB2">
      <w:pPr>
        <w:widowControl/>
        <w:ind w:leftChars="300" w:left="850" w:hangingChars="100" w:hanging="220"/>
        <w:jc w:val="left"/>
        <w:rPr>
          <w:rFonts w:ascii="ＭＳ 明朝" w:hAnsi="ＭＳ 明朝"/>
          <w:sz w:val="22"/>
          <w:szCs w:val="22"/>
        </w:rPr>
      </w:pPr>
      <w:r w:rsidRPr="00C56ECF">
        <w:rPr>
          <w:rFonts w:ascii="ＭＳ 明朝" w:hAnsi="ＭＳ 明朝" w:hint="eastAsia"/>
          <w:sz w:val="22"/>
          <w:szCs w:val="22"/>
        </w:rPr>
        <w:t>○設備調達</w:t>
      </w:r>
    </w:p>
    <w:p w14:paraId="29B59DDF" w14:textId="6C34750B" w:rsidR="00996FB2" w:rsidRPr="00C56ECF" w:rsidRDefault="00996FB2" w:rsidP="00996FB2">
      <w:pPr>
        <w:widowControl/>
        <w:ind w:leftChars="300" w:left="850" w:hangingChars="100" w:hanging="220"/>
        <w:jc w:val="left"/>
        <w:rPr>
          <w:rFonts w:ascii="ＭＳ 明朝" w:hAnsi="ＭＳ 明朝"/>
          <w:sz w:val="22"/>
          <w:szCs w:val="22"/>
        </w:rPr>
      </w:pPr>
      <w:r w:rsidRPr="00C56ECF">
        <w:rPr>
          <w:rFonts w:ascii="ＭＳ 明朝" w:hAnsi="ＭＳ 明朝" w:hint="eastAsia"/>
          <w:sz w:val="22"/>
          <w:szCs w:val="22"/>
        </w:rPr>
        <w:t>○建設工事</w:t>
      </w:r>
    </w:p>
    <w:p w14:paraId="166503A9" w14:textId="77777777" w:rsidR="00996FB2" w:rsidRPr="00C56ECF" w:rsidRDefault="00996FB2" w:rsidP="00996FB2">
      <w:pPr>
        <w:widowControl/>
        <w:ind w:leftChars="200" w:left="420" w:firstLineChars="100" w:firstLine="220"/>
        <w:jc w:val="left"/>
        <w:rPr>
          <w:rFonts w:ascii="ＭＳ 明朝" w:hAnsi="ＭＳ 明朝"/>
          <w:sz w:val="22"/>
          <w:szCs w:val="22"/>
        </w:rPr>
      </w:pPr>
    </w:p>
    <w:p w14:paraId="3A1857B1" w14:textId="12333A5B" w:rsidR="001E6FA2" w:rsidRPr="00C56ECF" w:rsidRDefault="004066DA" w:rsidP="00374815">
      <w:pPr>
        <w:widowControl/>
        <w:ind w:leftChars="300" w:left="850" w:hangingChars="100" w:hanging="220"/>
        <w:jc w:val="left"/>
        <w:rPr>
          <w:rFonts w:ascii="ＭＳ 明朝" w:hAnsi="ＭＳ 明朝"/>
          <w:sz w:val="22"/>
          <w:szCs w:val="22"/>
        </w:rPr>
      </w:pPr>
      <w:r w:rsidRPr="00C56ECF">
        <w:rPr>
          <w:rFonts w:ascii="ＭＳ 明朝" w:hAnsi="ＭＳ 明朝" w:hint="eastAsia"/>
          <w:sz w:val="22"/>
          <w:szCs w:val="22"/>
        </w:rPr>
        <w:t>※</w:t>
      </w:r>
      <w:r w:rsidR="00B40F2C" w:rsidRPr="00C56ECF">
        <w:rPr>
          <w:rFonts w:ascii="ＭＳ 明朝" w:hAnsi="ＭＳ 明朝" w:hint="eastAsia"/>
          <w:sz w:val="22"/>
          <w:szCs w:val="22"/>
        </w:rPr>
        <w:t>水素等供給拠点に係る支援（設計・インフラ整備）は、水素社会推進法案に基づく計画認定制度（いわゆる「拠点整備支援」）の下で講じる予定。</w:t>
      </w:r>
      <w:r w:rsidR="003F3775" w:rsidRPr="00C56ECF">
        <w:rPr>
          <w:rFonts w:ascii="ＭＳ 明朝" w:hAnsi="ＭＳ 明朝" w:hint="eastAsia"/>
          <w:sz w:val="22"/>
          <w:szCs w:val="22"/>
        </w:rPr>
        <w:t>申請受付時期は、</w:t>
      </w:r>
      <w:r w:rsidR="003F3775" w:rsidRPr="00C56ECF">
        <w:rPr>
          <w:rFonts w:ascii="ＭＳ 明朝" w:hAnsi="ＭＳ 明朝"/>
          <w:sz w:val="22"/>
          <w:szCs w:val="22"/>
        </w:rPr>
        <w:t>FS</w:t>
      </w:r>
      <w:r w:rsidR="003F3775" w:rsidRPr="00C56ECF">
        <w:rPr>
          <w:rFonts w:ascii="ＭＳ 明朝" w:hAnsi="ＭＳ 明朝" w:hint="eastAsia"/>
          <w:sz w:val="22"/>
          <w:szCs w:val="22"/>
        </w:rPr>
        <w:t>の状況等を踏まえて検討することとしている。</w:t>
      </w:r>
      <w:r w:rsidR="00B40F2C" w:rsidRPr="00C56ECF">
        <w:rPr>
          <w:rFonts w:ascii="ＭＳ 明朝" w:hAnsi="ＭＳ 明朝" w:hint="eastAsia"/>
          <w:sz w:val="22"/>
          <w:szCs w:val="22"/>
        </w:rPr>
        <w:t>なお、計画認定制度の</w:t>
      </w:r>
      <w:r w:rsidR="00B40F2C" w:rsidRPr="00C56ECF">
        <w:rPr>
          <w:rFonts w:ascii="ＭＳ 明朝" w:hAnsi="ＭＳ 明朝" w:hint="eastAsia"/>
          <w:sz w:val="22"/>
          <w:szCs w:val="22"/>
        </w:rPr>
        <w:lastRenderedPageBreak/>
        <w:t>下での助成予算は、現在、令和６年度当初予算になく、本FS事業等を踏まえて検討予定。</w:t>
      </w:r>
    </w:p>
    <w:p w14:paraId="54D2A4AF" w14:textId="77777777" w:rsidR="001E6FA2" w:rsidRPr="00C56ECF" w:rsidRDefault="001E6FA2" w:rsidP="00996FB2">
      <w:pPr>
        <w:widowControl/>
        <w:ind w:leftChars="200" w:left="420" w:firstLineChars="100" w:firstLine="220"/>
        <w:jc w:val="left"/>
        <w:rPr>
          <w:rFonts w:ascii="ＭＳ 明朝" w:hAnsi="ＭＳ 明朝"/>
          <w:sz w:val="22"/>
          <w:szCs w:val="22"/>
        </w:rPr>
      </w:pPr>
    </w:p>
    <w:p w14:paraId="3D34FF03" w14:textId="5E681D0C" w:rsidR="00996FB2" w:rsidRPr="00C56ECF" w:rsidRDefault="00996FB2" w:rsidP="00996FB2">
      <w:pPr>
        <w:autoSpaceDE w:val="0"/>
        <w:autoSpaceDN w:val="0"/>
        <w:adjustRightInd w:val="0"/>
        <w:ind w:leftChars="100" w:left="210" w:right="-1"/>
        <w:jc w:val="left"/>
        <w:rPr>
          <w:rFonts w:ascii="ＭＳ 明朝" w:hAnsi="ＭＳ 明朝"/>
          <w:kern w:val="0"/>
          <w:sz w:val="22"/>
          <w:szCs w:val="22"/>
        </w:rPr>
      </w:pPr>
      <w:r w:rsidRPr="00C56ECF">
        <w:rPr>
          <w:rFonts w:ascii="ＭＳ 明朝" w:hAnsi="ＭＳ 明朝" w:hint="eastAsia"/>
          <w:kern w:val="0"/>
          <w:sz w:val="22"/>
          <w:szCs w:val="22"/>
        </w:rPr>
        <w:t>（</w:t>
      </w:r>
      <w:r w:rsidR="000D7E46" w:rsidRPr="00C56ECF">
        <w:rPr>
          <w:rFonts w:ascii="ＭＳ 明朝" w:hAnsi="ＭＳ 明朝" w:hint="eastAsia"/>
          <w:kern w:val="0"/>
          <w:sz w:val="22"/>
          <w:szCs w:val="22"/>
        </w:rPr>
        <w:t>４</w:t>
      </w:r>
      <w:r w:rsidRPr="00C56ECF">
        <w:rPr>
          <w:rFonts w:ascii="ＭＳ 明朝" w:hAnsi="ＭＳ 明朝" w:hint="eastAsia"/>
          <w:kern w:val="0"/>
          <w:sz w:val="22"/>
          <w:szCs w:val="22"/>
        </w:rPr>
        <w:t>）補助対象経費</w:t>
      </w:r>
    </w:p>
    <w:p w14:paraId="71EA1EB2" w14:textId="008949F0" w:rsidR="00996FB2" w:rsidRPr="00C56ECF" w:rsidRDefault="00996FB2" w:rsidP="00996FB2">
      <w:pPr>
        <w:widowControl/>
        <w:ind w:leftChars="200" w:left="420" w:firstLineChars="100" w:firstLine="220"/>
        <w:jc w:val="left"/>
        <w:rPr>
          <w:rFonts w:asciiTheme="minorEastAsia" w:eastAsiaTheme="minorEastAsia" w:hAnsiTheme="minorEastAsia"/>
          <w:sz w:val="22"/>
          <w:szCs w:val="22"/>
        </w:rPr>
      </w:pPr>
      <w:r w:rsidRPr="00C56ECF">
        <w:rPr>
          <w:rFonts w:ascii="ＭＳ 明朝" w:hAnsi="ＭＳ 明朝" w:hint="eastAsia"/>
          <w:sz w:val="22"/>
          <w:szCs w:val="22"/>
        </w:rPr>
        <w:t>補助対象となる経費は、上記の補助対象となる事業に係る、水素等の供給基盤構築の実現可否の判断に必要な情報の整理及び分析を行うための実現可能性調査事業に係る人件費・</w:t>
      </w:r>
      <w:r w:rsidRPr="00C56ECF">
        <w:rPr>
          <w:rFonts w:asciiTheme="minorEastAsia" w:eastAsiaTheme="minorEastAsia" w:hAnsiTheme="minorEastAsia" w:hint="eastAsia"/>
          <w:sz w:val="22"/>
          <w:szCs w:val="22"/>
        </w:rPr>
        <w:t>調査費等諸経費（人件費、旅費、会議費・謝金、備品費（借料及び損料含む）、消耗品費、印刷製本費、補助人件費（人材派遣含む）、委託・外注費、その他諸経費）とします。</w:t>
      </w:r>
    </w:p>
    <w:p w14:paraId="7DA3239B" w14:textId="40711850" w:rsidR="009F4620" w:rsidRPr="00C56ECF" w:rsidRDefault="009F4620" w:rsidP="00996FB2">
      <w:pPr>
        <w:widowControl/>
        <w:ind w:leftChars="200" w:left="420" w:firstLineChars="100" w:firstLine="220"/>
        <w:jc w:val="left"/>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ただし、事業全体の企画及び立案並びに根幹に関わる執行管理業務</w:t>
      </w:r>
      <w:r w:rsidR="00ED353F" w:rsidRPr="00C56ECF">
        <w:rPr>
          <w:rFonts w:asciiTheme="minorEastAsia" w:eastAsiaTheme="minorEastAsia" w:hAnsiTheme="minorEastAsia" w:hint="eastAsia"/>
          <w:sz w:val="22"/>
          <w:szCs w:val="22"/>
        </w:rPr>
        <w:t>を</w:t>
      </w:r>
      <w:r w:rsidR="0030337D" w:rsidRPr="00C56ECF">
        <w:rPr>
          <w:rFonts w:asciiTheme="minorEastAsia" w:eastAsiaTheme="minorEastAsia" w:hAnsiTheme="minorEastAsia" w:hint="eastAsia"/>
          <w:sz w:val="22"/>
          <w:szCs w:val="22"/>
        </w:rPr>
        <w:t>委託・外注する場合</w:t>
      </w:r>
      <w:r w:rsidR="00ED353F" w:rsidRPr="00C56ECF">
        <w:rPr>
          <w:rFonts w:asciiTheme="minorEastAsia" w:eastAsiaTheme="minorEastAsia" w:hAnsiTheme="minorEastAsia" w:hint="eastAsia"/>
          <w:sz w:val="22"/>
          <w:szCs w:val="22"/>
        </w:rPr>
        <w:t>は、</w:t>
      </w:r>
      <w:r w:rsidRPr="00C56ECF">
        <w:rPr>
          <w:rFonts w:asciiTheme="minorEastAsia" w:eastAsiaTheme="minorEastAsia" w:hAnsiTheme="minorEastAsia" w:hint="eastAsia"/>
          <w:sz w:val="22"/>
          <w:szCs w:val="22"/>
        </w:rPr>
        <w:t>補助対象とはなりません。また、委託・外注費は原則として、補助対象経費の50%を超えないか又は、超えているものは相当な理由のあるものとします。</w:t>
      </w:r>
    </w:p>
    <w:p w14:paraId="1C19C976" w14:textId="4E70D368" w:rsidR="00996FB2" w:rsidRPr="00C56ECF" w:rsidRDefault="00996FB2" w:rsidP="00996FB2">
      <w:pPr>
        <w:widowControl/>
        <w:ind w:leftChars="200" w:left="420" w:firstLineChars="100" w:firstLine="220"/>
        <w:jc w:val="left"/>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経費計上する請負契約又は委託契約（委託・外注費等）がある場合は、補助対象者が提出実績報告書において、契約先の事業者（ただし、税込み１００万円以上の取引に限る。再委託などを行っている場合も同様。）の事業者名、補助事業者との契約関係、住所、契約金額、契約内容を記述した実施体制資料（実施体制図含む）を添付することとします。</w:t>
      </w:r>
    </w:p>
    <w:p w14:paraId="5DBFC4D3" w14:textId="7945D6EB" w:rsidR="008A0DE1" w:rsidRPr="00C56ECF" w:rsidRDefault="00CB6204" w:rsidP="00484B03">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その他の</w:t>
      </w:r>
      <w:r w:rsidR="00E106DA" w:rsidRPr="00C56ECF">
        <w:rPr>
          <w:rFonts w:asciiTheme="minorEastAsia" w:eastAsiaTheme="minorEastAsia" w:hAnsiTheme="minorEastAsia" w:hint="eastAsia"/>
          <w:kern w:val="0"/>
          <w:sz w:val="22"/>
          <w:szCs w:val="22"/>
        </w:rPr>
        <w:t>補助対象経費の考え方、及び</w:t>
      </w:r>
      <w:r w:rsidRPr="00C56ECF">
        <w:rPr>
          <w:rFonts w:asciiTheme="minorEastAsia" w:eastAsiaTheme="minorEastAsia" w:hAnsiTheme="minorEastAsia" w:hint="eastAsia"/>
          <w:kern w:val="0"/>
          <w:sz w:val="22"/>
          <w:szCs w:val="22"/>
        </w:rPr>
        <w:t>経理処理については、</w:t>
      </w:r>
      <w:r w:rsidR="00E106DA" w:rsidRPr="00C56ECF">
        <w:rPr>
          <w:rFonts w:asciiTheme="minorEastAsia" w:eastAsiaTheme="minorEastAsia" w:hAnsiTheme="minorEastAsia" w:hint="eastAsia"/>
          <w:kern w:val="0"/>
          <w:sz w:val="22"/>
          <w:szCs w:val="22"/>
        </w:rPr>
        <w:t>経済産業省HP上の「補助事業事務処理マニュアル」を原則としつつ、</w:t>
      </w:r>
      <w:r w:rsidRPr="00C56ECF">
        <w:rPr>
          <w:rFonts w:asciiTheme="minorEastAsia" w:eastAsiaTheme="minorEastAsia" w:hAnsiTheme="minorEastAsia" w:hint="eastAsia"/>
          <w:kern w:val="0"/>
          <w:sz w:val="22"/>
          <w:szCs w:val="22"/>
        </w:rPr>
        <w:t>別紙「手引き」</w:t>
      </w:r>
      <w:r w:rsidR="00E106DA" w:rsidRPr="00C56ECF">
        <w:rPr>
          <w:rFonts w:asciiTheme="minorEastAsia" w:eastAsiaTheme="minorEastAsia" w:hAnsiTheme="minorEastAsia" w:hint="eastAsia"/>
          <w:kern w:val="0"/>
          <w:sz w:val="22"/>
          <w:szCs w:val="22"/>
        </w:rPr>
        <w:t>も併せて</w:t>
      </w:r>
      <w:r w:rsidRPr="00C56ECF">
        <w:rPr>
          <w:rFonts w:asciiTheme="minorEastAsia" w:eastAsiaTheme="minorEastAsia" w:hAnsiTheme="minorEastAsia" w:hint="eastAsia"/>
          <w:kern w:val="0"/>
          <w:sz w:val="22"/>
          <w:szCs w:val="22"/>
        </w:rPr>
        <w:t>参照</w:t>
      </w:r>
      <w:r w:rsidR="00444688" w:rsidRPr="00C56ECF">
        <w:rPr>
          <w:rFonts w:asciiTheme="minorEastAsia" w:eastAsiaTheme="minorEastAsia" w:hAnsiTheme="minorEastAsia" w:hint="eastAsia"/>
          <w:kern w:val="0"/>
          <w:sz w:val="22"/>
          <w:szCs w:val="22"/>
        </w:rPr>
        <w:t>ください。</w:t>
      </w:r>
    </w:p>
    <w:p w14:paraId="0E1EAFB3" w14:textId="77777777" w:rsidR="002C2956" w:rsidRPr="00C56ECF" w:rsidRDefault="002C2956" w:rsidP="000A5562">
      <w:pPr>
        <w:autoSpaceDE w:val="0"/>
        <w:autoSpaceDN w:val="0"/>
        <w:adjustRightInd w:val="0"/>
        <w:ind w:leftChars="200" w:left="420" w:right="-1"/>
        <w:jc w:val="left"/>
        <w:rPr>
          <w:rFonts w:asciiTheme="minorEastAsia" w:eastAsiaTheme="minorEastAsia" w:hAnsiTheme="minorEastAsia"/>
          <w:kern w:val="0"/>
          <w:sz w:val="22"/>
          <w:szCs w:val="22"/>
        </w:rPr>
      </w:pPr>
    </w:p>
    <w:p w14:paraId="7FEDF619" w14:textId="2BE109D0" w:rsidR="001E7A1B" w:rsidRPr="00C56ECF" w:rsidRDefault="001E7A1B" w:rsidP="001E7A1B">
      <w:pPr>
        <w:widowControl/>
        <w:ind w:left="220" w:hangingChars="100" w:hanging="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 xml:space="preserve">　（</w:t>
      </w:r>
      <w:r w:rsidR="00E5469B" w:rsidRPr="00C56ECF">
        <w:rPr>
          <w:rFonts w:asciiTheme="minorEastAsia" w:eastAsiaTheme="minorEastAsia" w:hAnsiTheme="minorEastAsia" w:hint="eastAsia"/>
          <w:kern w:val="0"/>
          <w:sz w:val="22"/>
          <w:szCs w:val="22"/>
        </w:rPr>
        <w:t>５</w:t>
      </w:r>
      <w:r w:rsidRPr="00C56ECF">
        <w:rPr>
          <w:rFonts w:asciiTheme="minorEastAsia" w:eastAsiaTheme="minorEastAsia" w:hAnsiTheme="minorEastAsia" w:hint="eastAsia"/>
          <w:kern w:val="0"/>
          <w:sz w:val="22"/>
          <w:szCs w:val="22"/>
        </w:rPr>
        <w:t>）補助率</w:t>
      </w:r>
      <w:r w:rsidR="00996FB2" w:rsidRPr="00C56ECF">
        <w:rPr>
          <w:rFonts w:asciiTheme="minorEastAsia" w:eastAsiaTheme="minorEastAsia" w:hAnsiTheme="minorEastAsia" w:hint="eastAsia"/>
          <w:kern w:val="0"/>
          <w:sz w:val="22"/>
          <w:szCs w:val="22"/>
        </w:rPr>
        <w:t>・補助額</w:t>
      </w:r>
    </w:p>
    <w:p w14:paraId="40B69943" w14:textId="77777777" w:rsidR="00DA6E20" w:rsidRPr="00C56ECF" w:rsidRDefault="001E7A1B" w:rsidP="00DA6E20">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補助対象経費の３分の１</w:t>
      </w:r>
      <w:r w:rsidR="00E16DC7" w:rsidRPr="00C56ECF">
        <w:rPr>
          <w:rFonts w:asciiTheme="minorEastAsia" w:eastAsiaTheme="minorEastAsia" w:hAnsiTheme="minorEastAsia" w:hint="eastAsia"/>
          <w:kern w:val="0"/>
          <w:sz w:val="22"/>
          <w:szCs w:val="22"/>
        </w:rPr>
        <w:t>相当額</w:t>
      </w:r>
      <w:r w:rsidR="00996FB2" w:rsidRPr="00C56ECF">
        <w:rPr>
          <w:rFonts w:asciiTheme="minorEastAsia" w:eastAsiaTheme="minorEastAsia" w:hAnsiTheme="minorEastAsia" w:hint="eastAsia"/>
          <w:kern w:val="0"/>
          <w:sz w:val="22"/>
          <w:szCs w:val="22"/>
        </w:rPr>
        <w:t>または、申請１件あたり２．０億円のいずれか低い額</w:t>
      </w:r>
      <w:r w:rsidRPr="00C56ECF">
        <w:rPr>
          <w:rFonts w:asciiTheme="minorEastAsia" w:eastAsiaTheme="minorEastAsia" w:hAnsiTheme="minorEastAsia" w:hint="eastAsia"/>
          <w:kern w:val="0"/>
          <w:sz w:val="22"/>
          <w:szCs w:val="22"/>
        </w:rPr>
        <w:t>を補助します。</w:t>
      </w:r>
    </w:p>
    <w:p w14:paraId="25F5D806" w14:textId="1E5EB169" w:rsidR="00DA6E20" w:rsidRPr="00C56ECF" w:rsidRDefault="00DA6E20" w:rsidP="00DA6E20">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ただし、申請者からの補助金申請額の合計が国の予算額に基づきコンソーシアムが定める金額を超え、かつ本補助金の交付の目的を達成するため必要がある場合には、</w:t>
      </w:r>
      <w:r w:rsidR="00E04BB0" w:rsidRPr="00C56ECF">
        <w:rPr>
          <w:rFonts w:asciiTheme="minorEastAsia" w:eastAsiaTheme="minorEastAsia" w:hAnsiTheme="minorEastAsia" w:hint="eastAsia"/>
          <w:kern w:val="0"/>
          <w:sz w:val="22"/>
          <w:szCs w:val="22"/>
        </w:rPr>
        <w:t>技術審査委員会</w:t>
      </w:r>
      <w:r w:rsidR="009C1803" w:rsidRPr="00C56ECF">
        <w:rPr>
          <w:rFonts w:asciiTheme="minorEastAsia" w:eastAsiaTheme="minorEastAsia" w:hAnsiTheme="minorEastAsia" w:hint="eastAsia"/>
          <w:kern w:val="0"/>
          <w:sz w:val="22"/>
          <w:szCs w:val="22"/>
        </w:rPr>
        <w:t>及びコンソーシアム</w:t>
      </w:r>
      <w:r w:rsidRPr="00C56ECF">
        <w:rPr>
          <w:rFonts w:asciiTheme="minorEastAsia" w:eastAsiaTheme="minorEastAsia" w:hAnsiTheme="minorEastAsia" w:hint="eastAsia"/>
          <w:kern w:val="0"/>
          <w:sz w:val="22"/>
          <w:szCs w:val="22"/>
        </w:rPr>
        <w:t>は補助金額を減ずることがあります。その場合、補助率は上記を下回ります。</w:t>
      </w:r>
    </w:p>
    <w:p w14:paraId="61FA2DDE" w14:textId="3E6AE592" w:rsidR="00996FB2" w:rsidRPr="00C56ECF" w:rsidRDefault="00996FB2" w:rsidP="00996FB2">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最終的な実施内容、交付決定額については、採択決定後、コンソーシアムと調整した上で決定するものとします。</w:t>
      </w:r>
    </w:p>
    <w:p w14:paraId="3C125E61" w14:textId="781361F4" w:rsidR="00996FB2" w:rsidRPr="00C56ECF" w:rsidRDefault="00996FB2" w:rsidP="00996FB2">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補助金の支払いは、原則として事業終了後の精算払と</w:t>
      </w:r>
      <w:r w:rsidR="00DA6E20" w:rsidRPr="00C56ECF">
        <w:rPr>
          <w:rFonts w:asciiTheme="minorEastAsia" w:eastAsiaTheme="minorEastAsia" w:hAnsiTheme="minorEastAsia" w:hint="eastAsia"/>
          <w:kern w:val="0"/>
          <w:sz w:val="22"/>
          <w:szCs w:val="22"/>
        </w:rPr>
        <w:t>します</w:t>
      </w:r>
      <w:r w:rsidRPr="00C56ECF">
        <w:rPr>
          <w:rFonts w:asciiTheme="minorEastAsia" w:eastAsiaTheme="minorEastAsia" w:hAnsiTheme="minorEastAsia" w:hint="eastAsia"/>
          <w:kern w:val="0"/>
          <w:sz w:val="22"/>
          <w:szCs w:val="22"/>
        </w:rPr>
        <w:t>。ただし、必要があると認められる経費については、概算払も可能と</w:t>
      </w:r>
      <w:r w:rsidR="00DA6E20" w:rsidRPr="00C56ECF">
        <w:rPr>
          <w:rFonts w:asciiTheme="minorEastAsia" w:eastAsiaTheme="minorEastAsia" w:hAnsiTheme="minorEastAsia" w:hint="eastAsia"/>
          <w:kern w:val="0"/>
          <w:sz w:val="22"/>
          <w:szCs w:val="22"/>
        </w:rPr>
        <w:t>します</w:t>
      </w:r>
      <w:r w:rsidRPr="00C56ECF">
        <w:rPr>
          <w:rFonts w:asciiTheme="minorEastAsia" w:eastAsiaTheme="minorEastAsia" w:hAnsiTheme="minorEastAsia" w:hint="eastAsia"/>
          <w:kern w:val="0"/>
          <w:sz w:val="22"/>
          <w:szCs w:val="22"/>
        </w:rPr>
        <w:t>。</w:t>
      </w:r>
    </w:p>
    <w:p w14:paraId="087856D9" w14:textId="77777777" w:rsidR="00E80A39" w:rsidRPr="00C56ECF" w:rsidRDefault="00E80A39" w:rsidP="00996FB2">
      <w:pPr>
        <w:widowControl/>
        <w:ind w:leftChars="200" w:left="420" w:firstLineChars="100" w:firstLine="220"/>
        <w:jc w:val="left"/>
        <w:rPr>
          <w:rFonts w:asciiTheme="minorEastAsia" w:eastAsiaTheme="minorEastAsia" w:hAnsiTheme="minorEastAsia"/>
          <w:kern w:val="0"/>
          <w:sz w:val="22"/>
          <w:szCs w:val="22"/>
        </w:rPr>
      </w:pPr>
    </w:p>
    <w:p w14:paraId="533A8240" w14:textId="3E587C32" w:rsidR="00116CF6" w:rsidRPr="00C56ECF" w:rsidRDefault="00116CF6" w:rsidP="00116CF6">
      <w:pPr>
        <w:widowControl/>
        <w:ind w:left="2200" w:hangingChars="1000" w:hanging="220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 xml:space="preserve">　（６）事業予算</w:t>
      </w:r>
    </w:p>
    <w:p w14:paraId="5487D1EE" w14:textId="52526011" w:rsidR="00B44E2F" w:rsidRPr="00C56ECF" w:rsidRDefault="00116A8A" w:rsidP="003F3775">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事業予算は</w:t>
      </w:r>
      <w:r w:rsidR="003F3775" w:rsidRPr="00C56ECF">
        <w:rPr>
          <w:rFonts w:asciiTheme="minorEastAsia" w:eastAsiaTheme="minorEastAsia" w:hAnsiTheme="minorEastAsia" w:hint="eastAsia"/>
          <w:kern w:val="0"/>
          <w:sz w:val="22"/>
          <w:szCs w:val="22"/>
        </w:rPr>
        <w:t>１４億円程度</w:t>
      </w:r>
      <w:r w:rsidRPr="00C56ECF">
        <w:rPr>
          <w:rFonts w:asciiTheme="minorEastAsia" w:eastAsiaTheme="minorEastAsia" w:hAnsiTheme="minorEastAsia" w:hint="eastAsia"/>
          <w:kern w:val="0"/>
          <w:sz w:val="22"/>
          <w:szCs w:val="22"/>
        </w:rPr>
        <w:t>です</w:t>
      </w:r>
      <w:r w:rsidR="00B44E2F" w:rsidRPr="00C56ECF">
        <w:rPr>
          <w:rFonts w:asciiTheme="minorEastAsia" w:eastAsiaTheme="minorEastAsia" w:hAnsiTheme="minorEastAsia" w:hint="eastAsia"/>
          <w:kern w:val="0"/>
          <w:sz w:val="22"/>
          <w:szCs w:val="22"/>
        </w:rPr>
        <w:t>。</w:t>
      </w:r>
    </w:p>
    <w:p w14:paraId="06A3BD4D" w14:textId="3E4BB4D9" w:rsidR="00116CF6" w:rsidRPr="00C56ECF" w:rsidRDefault="0012222A" w:rsidP="00116CF6">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うち、</w:t>
      </w:r>
      <w:r w:rsidR="00B44E2F" w:rsidRPr="00C56ECF">
        <w:rPr>
          <w:rFonts w:asciiTheme="minorEastAsia" w:eastAsiaTheme="minorEastAsia" w:hAnsiTheme="minorEastAsia" w:hint="eastAsia"/>
          <w:kern w:val="0"/>
          <w:sz w:val="22"/>
          <w:szCs w:val="22"/>
        </w:rPr>
        <w:t>第２次公募</w:t>
      </w:r>
      <w:r w:rsidR="00CB7BD5" w:rsidRPr="00C56ECF">
        <w:rPr>
          <w:rFonts w:asciiTheme="minorEastAsia" w:eastAsiaTheme="minorEastAsia" w:hAnsiTheme="minorEastAsia" w:hint="eastAsia"/>
          <w:kern w:val="0"/>
          <w:sz w:val="22"/>
          <w:szCs w:val="22"/>
        </w:rPr>
        <w:t>への</w:t>
      </w:r>
      <w:r w:rsidR="00116CF6" w:rsidRPr="00C56ECF">
        <w:rPr>
          <w:rFonts w:asciiTheme="minorEastAsia" w:eastAsiaTheme="minorEastAsia" w:hAnsiTheme="minorEastAsia" w:hint="eastAsia"/>
          <w:kern w:val="0"/>
          <w:sz w:val="22"/>
          <w:szCs w:val="22"/>
        </w:rPr>
        <w:t>事業予算</w:t>
      </w:r>
      <w:r w:rsidR="00116A8A" w:rsidRPr="00C56ECF">
        <w:rPr>
          <w:rFonts w:asciiTheme="minorEastAsia" w:eastAsiaTheme="minorEastAsia" w:hAnsiTheme="minorEastAsia" w:hint="eastAsia"/>
          <w:kern w:val="0"/>
          <w:sz w:val="22"/>
          <w:szCs w:val="22"/>
        </w:rPr>
        <w:t>の残額</w:t>
      </w:r>
      <w:r w:rsidR="0090212B" w:rsidRPr="00C56ECF">
        <w:rPr>
          <w:rFonts w:asciiTheme="minorEastAsia" w:eastAsiaTheme="minorEastAsia" w:hAnsiTheme="minorEastAsia" w:hint="eastAsia"/>
          <w:kern w:val="0"/>
          <w:sz w:val="22"/>
          <w:szCs w:val="22"/>
        </w:rPr>
        <w:t>は</w:t>
      </w:r>
      <w:r w:rsidR="00116A8A" w:rsidRPr="00C56ECF">
        <w:rPr>
          <w:rFonts w:asciiTheme="minorEastAsia" w:eastAsiaTheme="minorEastAsia" w:hAnsiTheme="minorEastAsia" w:hint="eastAsia"/>
          <w:kern w:val="0"/>
          <w:sz w:val="22"/>
          <w:szCs w:val="22"/>
        </w:rPr>
        <w:t>１</w:t>
      </w:r>
      <w:r w:rsidR="003F3775" w:rsidRPr="00C56ECF">
        <w:rPr>
          <w:rFonts w:asciiTheme="minorEastAsia" w:eastAsiaTheme="minorEastAsia" w:hAnsiTheme="minorEastAsia" w:hint="eastAsia"/>
          <w:kern w:val="0"/>
          <w:sz w:val="22"/>
          <w:szCs w:val="22"/>
        </w:rPr>
        <w:t>１億円程度</w:t>
      </w:r>
      <w:r w:rsidR="00116CF6" w:rsidRPr="00C56ECF">
        <w:rPr>
          <w:rFonts w:asciiTheme="minorEastAsia" w:eastAsiaTheme="minorEastAsia" w:hAnsiTheme="minorEastAsia" w:hint="eastAsia"/>
          <w:kern w:val="0"/>
          <w:sz w:val="22"/>
          <w:szCs w:val="22"/>
        </w:rPr>
        <w:t>で</w:t>
      </w:r>
      <w:r w:rsidR="00116A8A" w:rsidRPr="00C56ECF">
        <w:rPr>
          <w:rFonts w:asciiTheme="minorEastAsia" w:eastAsiaTheme="minorEastAsia" w:hAnsiTheme="minorEastAsia" w:hint="eastAsia"/>
          <w:kern w:val="0"/>
          <w:sz w:val="22"/>
          <w:szCs w:val="22"/>
        </w:rPr>
        <w:t>す。</w:t>
      </w:r>
    </w:p>
    <w:p w14:paraId="3C7F518C" w14:textId="77777777" w:rsidR="006948D9" w:rsidRPr="00C56ECF" w:rsidRDefault="006948D9" w:rsidP="00116CF6">
      <w:pPr>
        <w:widowControl/>
        <w:ind w:leftChars="200" w:left="420" w:firstLineChars="100" w:firstLine="220"/>
        <w:jc w:val="left"/>
        <w:rPr>
          <w:rFonts w:asciiTheme="minorEastAsia" w:eastAsiaTheme="minorEastAsia" w:hAnsiTheme="minorEastAsia"/>
          <w:kern w:val="0"/>
          <w:sz w:val="22"/>
          <w:szCs w:val="22"/>
        </w:rPr>
      </w:pPr>
    </w:p>
    <w:p w14:paraId="78C2793D" w14:textId="3ED60224" w:rsidR="0078361F" w:rsidRPr="00C56ECF" w:rsidRDefault="00590B54" w:rsidP="0078361F">
      <w:pPr>
        <w:widowControl/>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３</w:t>
      </w:r>
      <w:r w:rsidR="0078361F" w:rsidRPr="00C56ECF">
        <w:rPr>
          <w:rFonts w:asciiTheme="minorEastAsia" w:eastAsiaTheme="minorEastAsia" w:hAnsiTheme="minorEastAsia" w:hint="eastAsia"/>
          <w:kern w:val="0"/>
          <w:sz w:val="22"/>
          <w:szCs w:val="22"/>
        </w:rPr>
        <w:t>．技術審査委員会</w:t>
      </w:r>
    </w:p>
    <w:p w14:paraId="57B21910" w14:textId="58C673EA" w:rsidR="0078361F" w:rsidRPr="00C56ECF" w:rsidRDefault="0078361F" w:rsidP="0078361F">
      <w:pPr>
        <w:widowControl/>
        <w:ind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（１）</w:t>
      </w:r>
      <w:r w:rsidR="00C10B93" w:rsidRPr="00C56ECF">
        <w:rPr>
          <w:rFonts w:asciiTheme="minorEastAsia" w:eastAsiaTheme="minorEastAsia" w:hAnsiTheme="minorEastAsia" w:hint="eastAsia"/>
          <w:kern w:val="0"/>
          <w:sz w:val="22"/>
          <w:szCs w:val="22"/>
        </w:rPr>
        <w:t>申請</w:t>
      </w:r>
      <w:r w:rsidRPr="00C56ECF">
        <w:rPr>
          <w:rFonts w:asciiTheme="minorEastAsia" w:eastAsiaTheme="minorEastAsia" w:hAnsiTheme="minorEastAsia" w:hint="eastAsia"/>
          <w:kern w:val="0"/>
          <w:sz w:val="22"/>
          <w:szCs w:val="22"/>
        </w:rPr>
        <w:t>事業の</w:t>
      </w:r>
      <w:r w:rsidR="006854DA" w:rsidRPr="00C56ECF">
        <w:rPr>
          <w:rFonts w:asciiTheme="minorEastAsia" w:eastAsiaTheme="minorEastAsia" w:hAnsiTheme="minorEastAsia" w:hint="eastAsia"/>
          <w:kern w:val="0"/>
          <w:sz w:val="22"/>
          <w:szCs w:val="22"/>
        </w:rPr>
        <w:t>審査</w:t>
      </w:r>
    </w:p>
    <w:p w14:paraId="389AD019" w14:textId="1BFF849A" w:rsidR="0089353A" w:rsidRPr="00C56ECF" w:rsidRDefault="00DA6E20" w:rsidP="0089353A">
      <w:pPr>
        <w:widowControl/>
        <w:ind w:leftChars="202" w:left="424" w:firstLineChars="129" w:firstLine="284"/>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採択は、</w:t>
      </w:r>
      <w:r w:rsidR="0035249D" w:rsidRPr="00C56ECF">
        <w:rPr>
          <w:rFonts w:asciiTheme="minorEastAsia" w:eastAsiaTheme="minorEastAsia" w:hAnsiTheme="minorEastAsia" w:hint="eastAsia"/>
          <w:kern w:val="0"/>
          <w:sz w:val="22"/>
          <w:szCs w:val="22"/>
        </w:rPr>
        <w:t>公募期間に提出された提案書（様式第</w:t>
      </w:r>
      <w:r w:rsidR="005C7B8F" w:rsidRPr="00C56ECF">
        <w:rPr>
          <w:rFonts w:asciiTheme="minorEastAsia" w:eastAsiaTheme="minorEastAsia" w:hAnsiTheme="minorEastAsia" w:hint="eastAsia"/>
          <w:kern w:val="0"/>
          <w:sz w:val="22"/>
          <w:szCs w:val="22"/>
        </w:rPr>
        <w:t>１の</w:t>
      </w:r>
      <w:r w:rsidR="00BC7750" w:rsidRPr="00C56ECF">
        <w:rPr>
          <w:rFonts w:asciiTheme="minorEastAsia" w:eastAsiaTheme="minorEastAsia" w:hAnsiTheme="minorEastAsia" w:hint="eastAsia"/>
          <w:kern w:val="0"/>
          <w:sz w:val="22"/>
          <w:szCs w:val="22"/>
        </w:rPr>
        <w:t>２</w:t>
      </w:r>
      <w:r w:rsidR="0035249D" w:rsidRPr="00C56ECF">
        <w:rPr>
          <w:rFonts w:asciiTheme="minorEastAsia" w:eastAsiaTheme="minorEastAsia" w:hAnsiTheme="minorEastAsia" w:hint="eastAsia"/>
          <w:kern w:val="0"/>
          <w:sz w:val="22"/>
          <w:szCs w:val="22"/>
        </w:rPr>
        <w:t>）等に基づいて、</w:t>
      </w:r>
      <w:r w:rsidRPr="00C56ECF">
        <w:rPr>
          <w:rFonts w:asciiTheme="minorEastAsia" w:eastAsiaTheme="minorEastAsia" w:hAnsiTheme="minorEastAsia" w:hint="eastAsia"/>
          <w:kern w:val="0"/>
          <w:sz w:val="22"/>
          <w:szCs w:val="22"/>
        </w:rPr>
        <w:t>コンソーシアムの外部有識者で構成される第三者審査委員会「技術審査委員会」で審査の上、決定するものと</w:t>
      </w:r>
      <w:r w:rsidR="009F4620" w:rsidRPr="00C56ECF">
        <w:rPr>
          <w:rFonts w:asciiTheme="minorEastAsia" w:eastAsiaTheme="minorEastAsia" w:hAnsiTheme="minorEastAsia" w:hint="eastAsia"/>
          <w:kern w:val="0"/>
          <w:sz w:val="22"/>
          <w:szCs w:val="22"/>
        </w:rPr>
        <w:t>します</w:t>
      </w:r>
      <w:r w:rsidRPr="00C56ECF">
        <w:rPr>
          <w:rFonts w:asciiTheme="minorEastAsia" w:eastAsiaTheme="minorEastAsia" w:hAnsiTheme="minorEastAsia" w:hint="eastAsia"/>
          <w:kern w:val="0"/>
          <w:sz w:val="22"/>
          <w:szCs w:val="22"/>
        </w:rPr>
        <w:t>。</w:t>
      </w:r>
    </w:p>
    <w:p w14:paraId="168F71F8" w14:textId="7A20951B" w:rsidR="00402CE3" w:rsidRPr="00C56ECF" w:rsidRDefault="00DA6E20" w:rsidP="0089353A">
      <w:pPr>
        <w:widowControl/>
        <w:ind w:leftChars="202" w:left="424" w:firstLineChars="129" w:firstLine="284"/>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応募期間締め切り後、</w:t>
      </w:r>
      <w:r w:rsidR="00D352BB" w:rsidRPr="00C56ECF">
        <w:rPr>
          <w:rFonts w:asciiTheme="minorEastAsia" w:eastAsiaTheme="minorEastAsia" w:hAnsiTheme="minorEastAsia" w:hint="eastAsia"/>
          <w:kern w:val="0"/>
          <w:sz w:val="22"/>
          <w:szCs w:val="22"/>
        </w:rPr>
        <w:t>必要に応じて</w:t>
      </w:r>
      <w:r w:rsidRPr="00C56ECF">
        <w:rPr>
          <w:rFonts w:asciiTheme="minorEastAsia" w:eastAsiaTheme="minorEastAsia" w:hAnsiTheme="minorEastAsia" w:hint="eastAsia"/>
          <w:kern w:val="0"/>
          <w:sz w:val="22"/>
          <w:szCs w:val="22"/>
        </w:rPr>
        <w:t>提案</w:t>
      </w:r>
      <w:r w:rsidR="00D352BB" w:rsidRPr="00C56ECF">
        <w:rPr>
          <w:rFonts w:asciiTheme="minorEastAsia" w:eastAsiaTheme="minorEastAsia" w:hAnsiTheme="minorEastAsia" w:hint="eastAsia"/>
          <w:kern w:val="0"/>
          <w:sz w:val="22"/>
          <w:szCs w:val="22"/>
        </w:rPr>
        <w:t>に</w:t>
      </w:r>
      <w:r w:rsidR="00F470F1" w:rsidRPr="00C56ECF">
        <w:rPr>
          <w:rFonts w:asciiTheme="minorEastAsia" w:eastAsiaTheme="minorEastAsia" w:hAnsiTheme="minorEastAsia" w:hint="eastAsia"/>
          <w:kern w:val="0"/>
          <w:sz w:val="22"/>
          <w:szCs w:val="22"/>
        </w:rPr>
        <w:t>関する</w:t>
      </w:r>
      <w:r w:rsidR="00D352BB" w:rsidRPr="00C56ECF">
        <w:rPr>
          <w:rFonts w:asciiTheme="minorEastAsia" w:eastAsiaTheme="minorEastAsia" w:hAnsiTheme="minorEastAsia" w:hint="eastAsia"/>
          <w:kern w:val="0"/>
          <w:sz w:val="22"/>
          <w:szCs w:val="22"/>
        </w:rPr>
        <w:t>ヒアリング</w:t>
      </w:r>
      <w:r w:rsidRPr="00C56ECF">
        <w:rPr>
          <w:rFonts w:asciiTheme="minorEastAsia" w:eastAsiaTheme="minorEastAsia" w:hAnsiTheme="minorEastAsia" w:hint="eastAsia"/>
          <w:kern w:val="0"/>
          <w:sz w:val="22"/>
          <w:szCs w:val="22"/>
        </w:rPr>
        <w:t>の</w:t>
      </w:r>
      <w:r w:rsidR="00D352BB" w:rsidRPr="00C56ECF">
        <w:rPr>
          <w:rFonts w:asciiTheme="minorEastAsia" w:eastAsiaTheme="minorEastAsia" w:hAnsiTheme="minorEastAsia" w:hint="eastAsia"/>
          <w:kern w:val="0"/>
          <w:sz w:val="22"/>
          <w:szCs w:val="22"/>
        </w:rPr>
        <w:t>実施</w:t>
      </w:r>
      <w:r w:rsidRPr="00C56ECF">
        <w:rPr>
          <w:rFonts w:asciiTheme="minorEastAsia" w:eastAsiaTheme="minorEastAsia" w:hAnsiTheme="minorEastAsia" w:hint="eastAsia"/>
          <w:kern w:val="0"/>
          <w:sz w:val="22"/>
          <w:szCs w:val="22"/>
        </w:rPr>
        <w:t>や追加資料の提出を求め</w:t>
      </w:r>
      <w:r w:rsidR="00814E77" w:rsidRPr="00C56ECF">
        <w:rPr>
          <w:rFonts w:asciiTheme="minorEastAsia" w:eastAsiaTheme="minorEastAsia" w:hAnsiTheme="minorEastAsia" w:hint="eastAsia"/>
          <w:kern w:val="0"/>
          <w:sz w:val="22"/>
          <w:szCs w:val="22"/>
        </w:rPr>
        <w:t>ることがあり</w:t>
      </w:r>
      <w:r w:rsidRPr="00C56ECF">
        <w:rPr>
          <w:rFonts w:asciiTheme="minorEastAsia" w:eastAsiaTheme="minorEastAsia" w:hAnsiTheme="minorEastAsia" w:hint="eastAsia"/>
          <w:kern w:val="0"/>
          <w:sz w:val="22"/>
          <w:szCs w:val="22"/>
        </w:rPr>
        <w:t>ます。</w:t>
      </w:r>
      <w:r w:rsidR="00814E77" w:rsidRPr="00C56ECF">
        <w:rPr>
          <w:rFonts w:asciiTheme="minorEastAsia" w:eastAsiaTheme="minorEastAsia" w:hAnsiTheme="minorEastAsia" w:hint="eastAsia"/>
          <w:kern w:val="0"/>
          <w:sz w:val="22"/>
          <w:szCs w:val="22"/>
        </w:rPr>
        <w:t>また、</w:t>
      </w:r>
      <w:r w:rsidR="0041267B" w:rsidRPr="00C56ECF">
        <w:rPr>
          <w:rFonts w:asciiTheme="minorEastAsia" w:eastAsiaTheme="minorEastAsia" w:hAnsiTheme="minorEastAsia" w:hint="eastAsia"/>
          <w:kern w:val="0"/>
          <w:sz w:val="22"/>
          <w:szCs w:val="22"/>
        </w:rPr>
        <w:t>申請</w:t>
      </w:r>
      <w:r w:rsidR="00D352BB" w:rsidRPr="00C56ECF">
        <w:rPr>
          <w:rFonts w:asciiTheme="minorEastAsia" w:eastAsiaTheme="minorEastAsia" w:hAnsiTheme="minorEastAsia" w:hint="eastAsia"/>
          <w:kern w:val="0"/>
          <w:sz w:val="22"/>
          <w:szCs w:val="22"/>
        </w:rPr>
        <w:t>書類の不足等、不備がある場合は、要件不適</w:t>
      </w:r>
      <w:r w:rsidR="00814E77" w:rsidRPr="00C56ECF">
        <w:rPr>
          <w:rFonts w:asciiTheme="minorEastAsia" w:eastAsiaTheme="minorEastAsia" w:hAnsiTheme="minorEastAsia" w:hint="eastAsia"/>
          <w:kern w:val="0"/>
          <w:sz w:val="22"/>
          <w:szCs w:val="22"/>
        </w:rPr>
        <w:t>として</w:t>
      </w:r>
      <w:r w:rsidR="00D352BB" w:rsidRPr="00C56ECF">
        <w:rPr>
          <w:rFonts w:asciiTheme="minorEastAsia" w:eastAsiaTheme="minorEastAsia" w:hAnsiTheme="minorEastAsia" w:hint="eastAsia"/>
          <w:kern w:val="0"/>
          <w:sz w:val="22"/>
          <w:szCs w:val="22"/>
        </w:rPr>
        <w:t>選定されない</w:t>
      </w:r>
      <w:r w:rsidR="00814E77" w:rsidRPr="00C56ECF">
        <w:rPr>
          <w:rFonts w:asciiTheme="minorEastAsia" w:eastAsiaTheme="minorEastAsia" w:hAnsiTheme="minorEastAsia" w:hint="eastAsia"/>
          <w:kern w:val="0"/>
          <w:sz w:val="22"/>
          <w:szCs w:val="22"/>
        </w:rPr>
        <w:t>場合</w:t>
      </w:r>
      <w:r w:rsidR="00D352BB" w:rsidRPr="00C56ECF">
        <w:rPr>
          <w:rFonts w:asciiTheme="minorEastAsia" w:eastAsiaTheme="minorEastAsia" w:hAnsiTheme="minorEastAsia" w:hint="eastAsia"/>
          <w:kern w:val="0"/>
          <w:sz w:val="22"/>
          <w:szCs w:val="22"/>
        </w:rPr>
        <w:t>があります。</w:t>
      </w:r>
    </w:p>
    <w:p w14:paraId="09E47564" w14:textId="3D1DEC0D" w:rsidR="00591964" w:rsidRPr="00C56ECF" w:rsidRDefault="00591964" w:rsidP="00415DC8">
      <w:pPr>
        <w:widowControl/>
        <w:ind w:leftChars="100" w:left="210"/>
        <w:jc w:val="left"/>
        <w:rPr>
          <w:rFonts w:asciiTheme="minorEastAsia" w:eastAsiaTheme="minorEastAsia" w:hAnsiTheme="minorEastAsia"/>
          <w:kern w:val="0"/>
          <w:sz w:val="22"/>
          <w:szCs w:val="22"/>
        </w:rPr>
      </w:pPr>
    </w:p>
    <w:p w14:paraId="160755B0" w14:textId="45E8AA92" w:rsidR="00D352BB" w:rsidRPr="00C56ECF" w:rsidRDefault="00D352BB" w:rsidP="00D352BB">
      <w:pPr>
        <w:widowControl/>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w:t>
      </w:r>
      <w:r w:rsidR="0089353A" w:rsidRPr="00C56ECF">
        <w:rPr>
          <w:rFonts w:asciiTheme="minorEastAsia" w:eastAsiaTheme="minorEastAsia" w:hAnsiTheme="minorEastAsia" w:hint="eastAsia"/>
          <w:kern w:val="0"/>
          <w:sz w:val="22"/>
          <w:szCs w:val="22"/>
        </w:rPr>
        <w:t>２</w:t>
      </w:r>
      <w:r w:rsidRPr="00C56ECF">
        <w:rPr>
          <w:rFonts w:asciiTheme="minorEastAsia" w:eastAsiaTheme="minorEastAsia" w:hAnsiTheme="minorEastAsia" w:hint="eastAsia"/>
          <w:kern w:val="0"/>
          <w:sz w:val="22"/>
          <w:szCs w:val="22"/>
        </w:rPr>
        <w:t>）審査に係る評価項目</w:t>
      </w:r>
    </w:p>
    <w:p w14:paraId="4A7C2E18" w14:textId="2CF0BE02" w:rsidR="00DA6E20" w:rsidRPr="00C56ECF" w:rsidRDefault="00D352BB" w:rsidP="00402CE3">
      <w:pPr>
        <w:widowControl/>
        <w:ind w:leftChars="100" w:left="21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 xml:space="preserve">　</w:t>
      </w:r>
      <w:r w:rsidR="00DA6E20" w:rsidRPr="00C56ECF">
        <w:rPr>
          <w:rFonts w:asciiTheme="minorEastAsia" w:eastAsiaTheme="minorEastAsia" w:hAnsiTheme="minorEastAsia" w:hint="eastAsia"/>
          <w:kern w:val="0"/>
          <w:sz w:val="22"/>
          <w:szCs w:val="22"/>
        </w:rPr>
        <w:t>審査については、以下の審査基準に基づき、総合的な評価を行います。</w:t>
      </w:r>
    </w:p>
    <w:tbl>
      <w:tblPr>
        <w:tblStyle w:val="afb"/>
        <w:tblW w:w="8716" w:type="dxa"/>
        <w:tblInd w:w="210" w:type="dxa"/>
        <w:tblLook w:val="04A0" w:firstRow="1" w:lastRow="0" w:firstColumn="1" w:lastColumn="0" w:noHBand="0" w:noVBand="1"/>
      </w:tblPr>
      <w:tblGrid>
        <w:gridCol w:w="1628"/>
        <w:gridCol w:w="7088"/>
      </w:tblGrid>
      <w:tr w:rsidR="008A604C" w:rsidRPr="00C56ECF" w14:paraId="6BF7994C" w14:textId="77777777" w:rsidTr="00415DC8">
        <w:trPr>
          <w:trHeight w:val="70"/>
          <w:tblHeader/>
        </w:trPr>
        <w:tc>
          <w:tcPr>
            <w:tcW w:w="8716" w:type="dxa"/>
            <w:gridSpan w:val="2"/>
            <w:shd w:val="clear" w:color="auto" w:fill="F2F2F2" w:themeFill="background1" w:themeFillShade="F2"/>
          </w:tcPr>
          <w:p w14:paraId="54D0DE93" w14:textId="77777777" w:rsidR="0038037F" w:rsidRPr="00C56ECF" w:rsidRDefault="0038037F" w:rsidP="00870591">
            <w:pPr>
              <w:pStyle w:val="af0"/>
              <w:snapToGrid w:val="0"/>
              <w:jc w:val="center"/>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評価項目</w:t>
            </w:r>
          </w:p>
        </w:tc>
      </w:tr>
      <w:tr w:rsidR="008A604C" w:rsidRPr="00C56ECF" w14:paraId="678427E1" w14:textId="77777777" w:rsidTr="00374815">
        <w:trPr>
          <w:trHeight w:val="406"/>
        </w:trPr>
        <w:tc>
          <w:tcPr>
            <w:tcW w:w="8716" w:type="dxa"/>
            <w:gridSpan w:val="2"/>
            <w:tcBorders>
              <w:bottom w:val="single" w:sz="4" w:space="0" w:color="auto"/>
            </w:tcBorders>
          </w:tcPr>
          <w:p w14:paraId="56F09B56" w14:textId="3E7F002A" w:rsidR="004E7501" w:rsidRPr="00C56ECF" w:rsidRDefault="004E7501" w:rsidP="00947EB8">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１．補助対象事業に求める基準</w:t>
            </w:r>
          </w:p>
        </w:tc>
      </w:tr>
      <w:tr w:rsidR="008A604C" w:rsidRPr="00C56ECF" w14:paraId="6AD4AAEF" w14:textId="77777777" w:rsidTr="00374815">
        <w:trPr>
          <w:trHeight w:val="1028"/>
        </w:trPr>
        <w:tc>
          <w:tcPr>
            <w:tcW w:w="1628" w:type="dxa"/>
            <w:tcBorders>
              <w:bottom w:val="single" w:sz="4" w:space="0" w:color="auto"/>
            </w:tcBorders>
          </w:tcPr>
          <w:p w14:paraId="733BDF9C" w14:textId="6871B091" w:rsidR="00947EB8" w:rsidRPr="00C56ECF" w:rsidRDefault="004E7501" w:rsidP="00870591">
            <w:pPr>
              <w:pStyle w:val="af0"/>
              <w:ind w:right="-1"/>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１）</w:t>
            </w:r>
            <w:r w:rsidR="00947EB8" w:rsidRPr="00C56ECF">
              <w:rPr>
                <w:rFonts w:asciiTheme="minorEastAsia" w:eastAsiaTheme="minorEastAsia" w:hAnsiTheme="minorEastAsia" w:hint="eastAsia"/>
                <w:sz w:val="22"/>
                <w:szCs w:val="22"/>
              </w:rPr>
              <w:t>調査内容</w:t>
            </w:r>
          </w:p>
        </w:tc>
        <w:tc>
          <w:tcPr>
            <w:tcW w:w="7088" w:type="dxa"/>
          </w:tcPr>
          <w:p w14:paraId="5922277B" w14:textId="7A1374C0" w:rsidR="00947EB8" w:rsidRPr="00C56ECF" w:rsidRDefault="00947EB8" w:rsidP="00947EB8">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①「２．（</w:t>
            </w:r>
            <w:r w:rsidR="00510FAA" w:rsidRPr="00C56ECF">
              <w:rPr>
                <w:rFonts w:asciiTheme="minorEastAsia" w:eastAsiaTheme="minorEastAsia" w:hAnsiTheme="minorEastAsia" w:hint="eastAsia"/>
                <w:sz w:val="22"/>
                <w:szCs w:val="22"/>
              </w:rPr>
              <w:t>３</w:t>
            </w:r>
            <w:r w:rsidRPr="00C56ECF">
              <w:rPr>
                <w:rFonts w:asciiTheme="minorEastAsia" w:eastAsiaTheme="minorEastAsia" w:hAnsiTheme="minorEastAsia" w:hint="eastAsia"/>
                <w:sz w:val="22"/>
                <w:szCs w:val="22"/>
              </w:rPr>
              <w:t>）補助対象となる事業」に合致しているか。【必須】</w:t>
            </w:r>
          </w:p>
          <w:p w14:paraId="0E516E0E" w14:textId="796A9DC3" w:rsidR="00947EB8" w:rsidRPr="00C56ECF" w:rsidRDefault="00947EB8" w:rsidP="00947EB8">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②中間とりまとめ（令和６年１月</w:t>
            </w:r>
            <w:r w:rsidR="006733FE" w:rsidRPr="00C56ECF">
              <w:rPr>
                <w:rFonts w:asciiTheme="minorEastAsia" w:eastAsiaTheme="minorEastAsia" w:hAnsiTheme="minorEastAsia" w:hint="eastAsia"/>
                <w:sz w:val="22"/>
                <w:szCs w:val="22"/>
              </w:rPr>
              <w:t>29</w:t>
            </w:r>
            <w:r w:rsidRPr="00C56ECF">
              <w:rPr>
                <w:rFonts w:asciiTheme="minorEastAsia" w:eastAsiaTheme="minorEastAsia" w:hAnsiTheme="minorEastAsia" w:hint="eastAsia"/>
                <w:sz w:val="22"/>
                <w:szCs w:val="22"/>
              </w:rPr>
              <w:t>日公表）の「２－３．拠点整備支援の制度設計詳細」に記載の「拠点整備支援における中核となる条件」及び「評価項目」</w:t>
            </w:r>
            <w:r w:rsidR="000152C2" w:rsidRPr="00C56ECF">
              <w:rPr>
                <w:rFonts w:asciiTheme="minorEastAsia" w:eastAsiaTheme="minorEastAsia" w:hAnsiTheme="minorEastAsia" w:hint="eastAsia"/>
                <w:sz w:val="22"/>
                <w:szCs w:val="22"/>
              </w:rPr>
              <w:t>の方向性に沿った</w:t>
            </w:r>
            <w:r w:rsidRPr="00C56ECF">
              <w:rPr>
                <w:rFonts w:asciiTheme="minorEastAsia" w:eastAsiaTheme="minorEastAsia" w:hAnsiTheme="minorEastAsia" w:hint="eastAsia"/>
                <w:sz w:val="22"/>
                <w:szCs w:val="22"/>
              </w:rPr>
              <w:t>調査を実施する</w:t>
            </w:r>
            <w:r w:rsidR="0073454C" w:rsidRPr="00C56ECF">
              <w:rPr>
                <w:rFonts w:asciiTheme="minorEastAsia" w:eastAsiaTheme="minorEastAsia" w:hAnsiTheme="minorEastAsia" w:hint="eastAsia"/>
                <w:sz w:val="22"/>
                <w:szCs w:val="22"/>
              </w:rPr>
              <w:t>予定</w:t>
            </w:r>
            <w:r w:rsidRPr="00C56ECF">
              <w:rPr>
                <w:rFonts w:asciiTheme="minorEastAsia" w:eastAsiaTheme="minorEastAsia" w:hAnsiTheme="minorEastAsia" w:hint="eastAsia"/>
                <w:sz w:val="22"/>
                <w:szCs w:val="22"/>
              </w:rPr>
              <w:t>となっているか。【加点】</w:t>
            </w:r>
          </w:p>
          <w:p w14:paraId="3BA1EE9B" w14:textId="5116FB79" w:rsidR="00532745" w:rsidRPr="00C56ECF" w:rsidRDefault="00532745" w:rsidP="00947EB8">
            <w:pPr>
              <w:pStyle w:val="af0"/>
              <w:ind w:left="220" w:hangingChars="100" w:hanging="220"/>
              <w:rPr>
                <w:rFonts w:asciiTheme="minorEastAsia" w:eastAsiaTheme="minorEastAsia" w:hAnsiTheme="minorEastAsia"/>
                <w:szCs w:val="20"/>
              </w:rPr>
            </w:pPr>
            <w:r w:rsidRPr="00C56ECF">
              <w:rPr>
                <w:rFonts w:asciiTheme="minorEastAsia" w:eastAsiaTheme="minorEastAsia" w:hAnsiTheme="minorEastAsia" w:hint="eastAsia"/>
                <w:sz w:val="22"/>
                <w:szCs w:val="22"/>
              </w:rPr>
              <w:t xml:space="preserve">　</w:t>
            </w:r>
            <w:r w:rsidR="005D212C" w:rsidRPr="00C56ECF">
              <w:rPr>
                <w:rFonts w:asciiTheme="minorEastAsia" w:eastAsiaTheme="minorEastAsia" w:hAnsiTheme="minorEastAsia" w:hint="eastAsia"/>
                <w:szCs w:val="20"/>
              </w:rPr>
              <w:t>※なお、実施計画書においては、</w:t>
            </w:r>
            <w:r w:rsidR="00BA7682" w:rsidRPr="00C56ECF">
              <w:rPr>
                <w:rFonts w:asciiTheme="minorEastAsia" w:eastAsiaTheme="minorEastAsia" w:hAnsiTheme="minorEastAsia" w:hint="eastAsia"/>
                <w:szCs w:val="20"/>
              </w:rPr>
              <w:t>中核となる条件及び評価項目</w:t>
            </w:r>
            <w:r w:rsidR="004D5FA3" w:rsidRPr="00C56ECF">
              <w:rPr>
                <w:rFonts w:asciiTheme="minorEastAsia" w:eastAsiaTheme="minorEastAsia" w:hAnsiTheme="minorEastAsia" w:hint="eastAsia"/>
                <w:szCs w:val="20"/>
              </w:rPr>
              <w:t>の各項目</w:t>
            </w:r>
            <w:r w:rsidR="00BA7682" w:rsidRPr="00C56ECF">
              <w:rPr>
                <w:rFonts w:asciiTheme="minorEastAsia" w:eastAsiaTheme="minorEastAsia" w:hAnsiTheme="minorEastAsia" w:hint="eastAsia"/>
                <w:szCs w:val="20"/>
              </w:rPr>
              <w:t>について、</w:t>
            </w:r>
            <w:r w:rsidR="00143D99" w:rsidRPr="00C56ECF">
              <w:rPr>
                <w:rFonts w:asciiTheme="minorEastAsia" w:eastAsiaTheme="minorEastAsia" w:hAnsiTheme="minorEastAsia" w:hint="eastAsia"/>
                <w:szCs w:val="20"/>
              </w:rPr>
              <w:t>現状分析</w:t>
            </w:r>
            <w:r w:rsidR="007B0D30" w:rsidRPr="00C56ECF">
              <w:rPr>
                <w:rFonts w:asciiTheme="minorEastAsia" w:eastAsiaTheme="minorEastAsia" w:hAnsiTheme="minorEastAsia" w:hint="eastAsia"/>
                <w:szCs w:val="20"/>
              </w:rPr>
              <w:t>（既存の調査</w:t>
            </w:r>
            <w:r w:rsidR="00D632B5" w:rsidRPr="00C56ECF">
              <w:rPr>
                <w:rFonts w:asciiTheme="minorEastAsia" w:eastAsiaTheme="minorEastAsia" w:hAnsiTheme="minorEastAsia" w:hint="eastAsia"/>
                <w:szCs w:val="20"/>
              </w:rPr>
              <w:t>結果やこれまでの調整状況についても</w:t>
            </w:r>
            <w:r w:rsidR="00554DE3" w:rsidRPr="00C56ECF">
              <w:rPr>
                <w:rFonts w:asciiTheme="minorEastAsia" w:eastAsiaTheme="minorEastAsia" w:hAnsiTheme="minorEastAsia" w:hint="eastAsia"/>
                <w:szCs w:val="20"/>
              </w:rPr>
              <w:t>記載）</w:t>
            </w:r>
            <w:r w:rsidR="00143D99" w:rsidRPr="00C56ECF">
              <w:rPr>
                <w:rFonts w:asciiTheme="minorEastAsia" w:eastAsiaTheme="minorEastAsia" w:hAnsiTheme="minorEastAsia" w:hint="eastAsia"/>
                <w:szCs w:val="20"/>
              </w:rPr>
              <w:t>及び</w:t>
            </w:r>
            <w:r w:rsidR="00237A8D" w:rsidRPr="00C56ECF">
              <w:rPr>
                <w:rFonts w:asciiTheme="minorEastAsia" w:eastAsiaTheme="minorEastAsia" w:hAnsiTheme="minorEastAsia" w:hint="eastAsia"/>
                <w:szCs w:val="20"/>
              </w:rPr>
              <w:t>それに基づく</w:t>
            </w:r>
            <w:r w:rsidR="00016842" w:rsidRPr="00C56ECF">
              <w:rPr>
                <w:rFonts w:asciiTheme="minorEastAsia" w:eastAsiaTheme="minorEastAsia" w:hAnsiTheme="minorEastAsia" w:hint="eastAsia"/>
                <w:szCs w:val="20"/>
              </w:rPr>
              <w:t>調査</w:t>
            </w:r>
            <w:r w:rsidR="00D040EA" w:rsidRPr="00C56ECF">
              <w:rPr>
                <w:rFonts w:asciiTheme="minorEastAsia" w:eastAsiaTheme="minorEastAsia" w:hAnsiTheme="minorEastAsia" w:hint="eastAsia"/>
                <w:szCs w:val="20"/>
              </w:rPr>
              <w:t>計画・</w:t>
            </w:r>
            <w:r w:rsidR="00016842" w:rsidRPr="00C56ECF">
              <w:rPr>
                <w:rFonts w:asciiTheme="minorEastAsia" w:eastAsiaTheme="minorEastAsia" w:hAnsiTheme="minorEastAsia" w:hint="eastAsia"/>
                <w:szCs w:val="20"/>
              </w:rPr>
              <w:t>内容</w:t>
            </w:r>
            <w:r w:rsidR="004B465A" w:rsidRPr="00C56ECF">
              <w:rPr>
                <w:rFonts w:asciiTheme="minorEastAsia" w:eastAsiaTheme="minorEastAsia" w:hAnsiTheme="minorEastAsia" w:hint="eastAsia"/>
                <w:szCs w:val="20"/>
              </w:rPr>
              <w:t>を記載すること</w:t>
            </w:r>
            <w:r w:rsidR="005D212C" w:rsidRPr="00C56ECF">
              <w:rPr>
                <w:rFonts w:asciiTheme="minorEastAsia" w:eastAsiaTheme="minorEastAsia" w:hAnsiTheme="minorEastAsia" w:hint="eastAsia"/>
                <w:szCs w:val="20"/>
              </w:rPr>
              <w:t>。</w:t>
            </w:r>
          </w:p>
          <w:p w14:paraId="0643C051" w14:textId="1963E7DF" w:rsidR="00EF3C03" w:rsidRPr="00C56ECF" w:rsidRDefault="00EF3C03" w:rsidP="00947EB8">
            <w:pPr>
              <w:pStyle w:val="af0"/>
              <w:ind w:left="200" w:hangingChars="100" w:hanging="200"/>
              <w:rPr>
                <w:rFonts w:asciiTheme="minorEastAsia" w:eastAsiaTheme="minorEastAsia" w:hAnsiTheme="minorEastAsia"/>
                <w:szCs w:val="20"/>
              </w:rPr>
            </w:pPr>
            <w:r w:rsidRPr="00C56ECF">
              <w:rPr>
                <w:rFonts w:asciiTheme="minorEastAsia" w:eastAsiaTheme="minorEastAsia" w:hAnsiTheme="minorEastAsia" w:hint="eastAsia"/>
                <w:szCs w:val="20"/>
              </w:rPr>
              <w:t xml:space="preserve">　※</w:t>
            </w:r>
            <w:r w:rsidR="003C5EF3" w:rsidRPr="00C56ECF">
              <w:rPr>
                <w:rFonts w:asciiTheme="minorEastAsia" w:eastAsiaTheme="minorEastAsia" w:hAnsiTheme="minorEastAsia" w:hint="eastAsia"/>
                <w:szCs w:val="20"/>
              </w:rPr>
              <w:t>本点は、</w:t>
            </w:r>
            <w:r w:rsidR="0053526D" w:rsidRPr="00C56ECF">
              <w:rPr>
                <w:rFonts w:asciiTheme="minorEastAsia" w:eastAsiaTheme="minorEastAsia" w:hAnsiTheme="minorEastAsia" w:hint="eastAsia"/>
                <w:szCs w:val="20"/>
              </w:rPr>
              <w:t>調査の</w:t>
            </w:r>
            <w:r w:rsidR="007E73D4" w:rsidRPr="00C56ECF">
              <w:rPr>
                <w:rFonts w:asciiTheme="minorEastAsia" w:eastAsiaTheme="minorEastAsia" w:hAnsiTheme="minorEastAsia" w:hint="eastAsia"/>
                <w:szCs w:val="20"/>
              </w:rPr>
              <w:t>進度・熟度を評価</w:t>
            </w:r>
            <w:r w:rsidR="004C2E66" w:rsidRPr="00C56ECF">
              <w:rPr>
                <w:rFonts w:asciiTheme="minorEastAsia" w:eastAsiaTheme="minorEastAsia" w:hAnsiTheme="minorEastAsia" w:hint="eastAsia"/>
                <w:szCs w:val="20"/>
              </w:rPr>
              <w:t>する</w:t>
            </w:r>
            <w:r w:rsidR="003C5EF3" w:rsidRPr="00C56ECF">
              <w:rPr>
                <w:rFonts w:asciiTheme="minorEastAsia" w:eastAsiaTheme="minorEastAsia" w:hAnsiTheme="minorEastAsia" w:hint="eastAsia"/>
                <w:szCs w:val="20"/>
              </w:rPr>
              <w:t>ため</w:t>
            </w:r>
            <w:r w:rsidR="007E73D4" w:rsidRPr="00C56ECF">
              <w:rPr>
                <w:rFonts w:asciiTheme="minorEastAsia" w:eastAsiaTheme="minorEastAsia" w:hAnsiTheme="minorEastAsia" w:hint="eastAsia"/>
                <w:szCs w:val="20"/>
              </w:rPr>
              <w:t>の</w:t>
            </w:r>
            <w:r w:rsidR="003C5EF3" w:rsidRPr="00C56ECF">
              <w:rPr>
                <w:rFonts w:asciiTheme="minorEastAsia" w:eastAsiaTheme="minorEastAsia" w:hAnsiTheme="minorEastAsia" w:hint="eastAsia"/>
                <w:szCs w:val="20"/>
              </w:rPr>
              <w:t>も</w:t>
            </w:r>
            <w:r w:rsidR="007E73D4" w:rsidRPr="00C56ECF">
              <w:rPr>
                <w:rFonts w:asciiTheme="minorEastAsia" w:eastAsiaTheme="minorEastAsia" w:hAnsiTheme="minorEastAsia" w:hint="eastAsia"/>
                <w:szCs w:val="20"/>
              </w:rPr>
              <w:t>のではなく、コンセプト自体を評価</w:t>
            </w:r>
            <w:r w:rsidR="003C5EF3" w:rsidRPr="00C56ECF">
              <w:rPr>
                <w:rFonts w:asciiTheme="minorEastAsia" w:eastAsiaTheme="minorEastAsia" w:hAnsiTheme="minorEastAsia" w:hint="eastAsia"/>
                <w:szCs w:val="20"/>
              </w:rPr>
              <w:t>するための基準であることに留意。</w:t>
            </w:r>
          </w:p>
          <w:p w14:paraId="06275F8C" w14:textId="77777777" w:rsidR="00947EB8" w:rsidRPr="00C56ECF" w:rsidRDefault="00947EB8" w:rsidP="00947EB8">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③調査実施後の調査の活用方法について、具体的で実現性があるか。【加点】</w:t>
            </w:r>
          </w:p>
          <w:p w14:paraId="5AFE5A22" w14:textId="39D086CC" w:rsidR="009F10AA" w:rsidRPr="00C56ECF" w:rsidRDefault="009F10AA" w:rsidP="00947EB8">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 xml:space="preserve">　（今年度の</w:t>
            </w:r>
            <w:r w:rsidR="00494093" w:rsidRPr="00C56ECF">
              <w:rPr>
                <w:rFonts w:asciiTheme="minorEastAsia" w:eastAsiaTheme="minorEastAsia" w:hAnsiTheme="minorEastAsia" w:hint="eastAsia"/>
                <w:sz w:val="22"/>
                <w:szCs w:val="22"/>
              </w:rPr>
              <w:t>調査の活用方法及び調査後の</w:t>
            </w:r>
            <w:r w:rsidR="008D2835" w:rsidRPr="00C56ECF">
              <w:rPr>
                <w:rFonts w:asciiTheme="minorEastAsia" w:eastAsiaTheme="minorEastAsia" w:hAnsiTheme="minorEastAsia" w:hint="eastAsia"/>
                <w:sz w:val="22"/>
                <w:szCs w:val="22"/>
              </w:rPr>
              <w:t>拠点</w:t>
            </w:r>
            <w:r w:rsidR="00494093" w:rsidRPr="00C56ECF">
              <w:rPr>
                <w:rFonts w:asciiTheme="minorEastAsia" w:eastAsiaTheme="minorEastAsia" w:hAnsiTheme="minorEastAsia" w:hint="eastAsia"/>
                <w:sz w:val="22"/>
                <w:szCs w:val="22"/>
              </w:rPr>
              <w:t>整備目標等について記載すること）</w:t>
            </w:r>
          </w:p>
        </w:tc>
      </w:tr>
      <w:tr w:rsidR="008A604C" w:rsidRPr="00C56ECF" w14:paraId="2AF554C6" w14:textId="77777777" w:rsidTr="00374815">
        <w:trPr>
          <w:trHeight w:val="1028"/>
        </w:trPr>
        <w:tc>
          <w:tcPr>
            <w:tcW w:w="1628" w:type="dxa"/>
            <w:tcBorders>
              <w:bottom w:val="single" w:sz="4" w:space="0" w:color="auto"/>
            </w:tcBorders>
          </w:tcPr>
          <w:p w14:paraId="1DCD69B0" w14:textId="68B95BD2" w:rsidR="004E7501" w:rsidRPr="00C56ECF" w:rsidRDefault="004E7501" w:rsidP="00870591">
            <w:pPr>
              <w:pStyle w:val="af0"/>
              <w:ind w:right="-1"/>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２）調査実施方法</w:t>
            </w:r>
          </w:p>
        </w:tc>
        <w:tc>
          <w:tcPr>
            <w:tcW w:w="7088" w:type="dxa"/>
          </w:tcPr>
          <w:p w14:paraId="62B73F17" w14:textId="77777777" w:rsidR="004E7501" w:rsidRPr="00C56ECF" w:rsidRDefault="004E7501" w:rsidP="004E7501">
            <w:pPr>
              <w:pStyle w:val="af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①実施内容と整合的か。【必須】</w:t>
            </w:r>
          </w:p>
          <w:p w14:paraId="2AFC356A" w14:textId="77777777" w:rsidR="004E7501" w:rsidRPr="00C56ECF" w:rsidRDefault="004E7501" w:rsidP="004E7501">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②事業期間内に効率的に実施するための工夫がみられるか。【加点】</w:t>
            </w:r>
          </w:p>
          <w:p w14:paraId="2899F81B" w14:textId="77777777" w:rsidR="004E7501" w:rsidRPr="00C56ECF" w:rsidRDefault="004E7501" w:rsidP="004E7501">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③事業実施に支障が生じる場合の効果的な代替手段が検討されているか。【加点】</w:t>
            </w:r>
          </w:p>
          <w:p w14:paraId="6C5C45F9" w14:textId="395745B4" w:rsidR="004E7501" w:rsidRPr="00C56ECF" w:rsidDel="00947EB8" w:rsidRDefault="004E7501" w:rsidP="004E7501">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④事前に十分な情報収集、検討がなされているか。【加点】</w:t>
            </w:r>
          </w:p>
        </w:tc>
      </w:tr>
      <w:tr w:rsidR="008A604C" w:rsidRPr="00C56ECF" w14:paraId="506A68BB" w14:textId="77777777" w:rsidTr="00374815">
        <w:trPr>
          <w:trHeight w:val="1028"/>
        </w:trPr>
        <w:tc>
          <w:tcPr>
            <w:tcW w:w="1628" w:type="dxa"/>
            <w:tcBorders>
              <w:bottom w:val="single" w:sz="4" w:space="0" w:color="auto"/>
            </w:tcBorders>
          </w:tcPr>
          <w:p w14:paraId="2AC00EE7" w14:textId="0A3BC4C1" w:rsidR="004E7501" w:rsidRPr="00C56ECF" w:rsidRDefault="004E7501" w:rsidP="00870591">
            <w:pPr>
              <w:pStyle w:val="af0"/>
              <w:ind w:right="-1"/>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３）調査実施スケジュール</w:t>
            </w:r>
          </w:p>
        </w:tc>
        <w:tc>
          <w:tcPr>
            <w:tcW w:w="7088" w:type="dxa"/>
          </w:tcPr>
          <w:p w14:paraId="6FCD6F63" w14:textId="27F4E662" w:rsidR="004E7501" w:rsidRPr="00C56ECF" w:rsidRDefault="004E7501" w:rsidP="004E7501">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①実施スケジュールが適切か。【必須】</w:t>
            </w:r>
          </w:p>
          <w:p w14:paraId="25087482" w14:textId="528B8903" w:rsidR="004E7501" w:rsidRPr="00C56ECF" w:rsidDel="00947EB8" w:rsidRDefault="004E7501" w:rsidP="004E7501">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②実施スケジュールについて、事業が滞りなく実施できるよう、日程・作業手順等に工夫があるか。【加点】</w:t>
            </w:r>
          </w:p>
        </w:tc>
      </w:tr>
      <w:tr w:rsidR="008A604C" w:rsidRPr="00C56ECF" w14:paraId="45BF1E07" w14:textId="77777777" w:rsidTr="00374815">
        <w:trPr>
          <w:trHeight w:val="1028"/>
        </w:trPr>
        <w:tc>
          <w:tcPr>
            <w:tcW w:w="1628" w:type="dxa"/>
            <w:tcBorders>
              <w:bottom w:val="single" w:sz="4" w:space="0" w:color="auto"/>
            </w:tcBorders>
          </w:tcPr>
          <w:p w14:paraId="1023C8FB" w14:textId="0743CA45" w:rsidR="004E7501" w:rsidRPr="00C56ECF" w:rsidRDefault="004E7501" w:rsidP="00870591">
            <w:pPr>
              <w:pStyle w:val="af0"/>
              <w:ind w:right="-1"/>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lastRenderedPageBreak/>
              <w:t>４）調査実施体制</w:t>
            </w:r>
          </w:p>
        </w:tc>
        <w:tc>
          <w:tcPr>
            <w:tcW w:w="7088" w:type="dxa"/>
          </w:tcPr>
          <w:p w14:paraId="16BAA278" w14:textId="6ED7C36D" w:rsidR="004E7501" w:rsidRPr="00C56ECF" w:rsidRDefault="004E7501" w:rsidP="004E7501">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①調査実施可能な組織、人数が最低限確保されているか。【必須】</w:t>
            </w:r>
          </w:p>
          <w:p w14:paraId="10F7985C" w14:textId="1270DB5F" w:rsidR="004E7501" w:rsidRPr="00C56ECF" w:rsidRDefault="004E7501" w:rsidP="004E7501">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②十分な情報収集・調査実施を行う能力のある体制を備えているか。過去の同様の調査事業を実施した実績を有しているか。【加点】</w:t>
            </w:r>
          </w:p>
          <w:p w14:paraId="47E20AA4" w14:textId="710FB696" w:rsidR="004E7501" w:rsidRPr="00C56ECF" w:rsidRDefault="004E7501" w:rsidP="004E7501">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③調査を行うにあたり必要な関係者が共同申請者、委託先、外注先、費用支出が発生しない協力先として申請書内に記載されているか。【加点】</w:t>
            </w:r>
          </w:p>
        </w:tc>
      </w:tr>
      <w:tr w:rsidR="008A604C" w:rsidRPr="00C56ECF" w14:paraId="65B3C356" w14:textId="77777777" w:rsidTr="00D64038">
        <w:trPr>
          <w:trHeight w:val="1968"/>
        </w:trPr>
        <w:tc>
          <w:tcPr>
            <w:tcW w:w="1628" w:type="dxa"/>
            <w:tcBorders>
              <w:bottom w:val="single" w:sz="4" w:space="0" w:color="auto"/>
            </w:tcBorders>
          </w:tcPr>
          <w:p w14:paraId="47923247" w14:textId="26D06940" w:rsidR="0038037F" w:rsidRPr="00C56ECF" w:rsidRDefault="001157F8" w:rsidP="00870591">
            <w:pPr>
              <w:pStyle w:val="af0"/>
              <w:ind w:right="-1"/>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５）予算</w:t>
            </w:r>
          </w:p>
        </w:tc>
        <w:tc>
          <w:tcPr>
            <w:tcW w:w="7088" w:type="dxa"/>
          </w:tcPr>
          <w:p w14:paraId="5E8E3371" w14:textId="19AFA3DB" w:rsidR="00DA6E20" w:rsidRPr="00C56ECF" w:rsidRDefault="001157F8" w:rsidP="005F0D0D">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①</w:t>
            </w:r>
            <w:r w:rsidR="00DA6E20" w:rsidRPr="00C56ECF">
              <w:rPr>
                <w:rFonts w:asciiTheme="minorEastAsia" w:eastAsiaTheme="minorEastAsia" w:hAnsiTheme="minorEastAsia" w:hint="eastAsia"/>
                <w:sz w:val="22"/>
                <w:szCs w:val="22"/>
              </w:rPr>
              <w:t>実施内容及び実施方法と比べて、適正かつ明確に予算が設定されているか。【必須】</w:t>
            </w:r>
          </w:p>
          <w:p w14:paraId="28B85B96" w14:textId="022DCACD" w:rsidR="00DA6E20" w:rsidRPr="00C56ECF" w:rsidRDefault="001157F8" w:rsidP="005F0D0D">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②</w:t>
            </w:r>
            <w:r w:rsidR="00DA6E20" w:rsidRPr="00C56ECF">
              <w:rPr>
                <w:rFonts w:asciiTheme="minorEastAsia" w:eastAsiaTheme="minorEastAsia" w:hAnsiTheme="minorEastAsia" w:hint="eastAsia"/>
                <w:sz w:val="22"/>
                <w:szCs w:val="22"/>
              </w:rPr>
              <w:t>効率的かつ費用対効果の高い予算設定、予算配分が行われているか。【加点】</w:t>
            </w:r>
          </w:p>
          <w:p w14:paraId="2B252A48" w14:textId="23765168" w:rsidR="00DA6E20" w:rsidRPr="00C56ECF" w:rsidRDefault="001157F8" w:rsidP="005F0D0D">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③</w:t>
            </w:r>
            <w:r w:rsidR="00DA6E20" w:rsidRPr="00C56ECF">
              <w:rPr>
                <w:rFonts w:asciiTheme="minorEastAsia" w:eastAsiaTheme="minorEastAsia" w:hAnsiTheme="minorEastAsia" w:hint="eastAsia"/>
                <w:sz w:val="22"/>
                <w:szCs w:val="22"/>
              </w:rPr>
              <w:t>事業全体の企画及び立案並びに根幹に関わる執行管理業務について、委託・外注を行っていないか。【必須】</w:t>
            </w:r>
          </w:p>
          <w:p w14:paraId="1FED17B8" w14:textId="69968778" w:rsidR="0038037F" w:rsidRPr="00C56ECF" w:rsidRDefault="00106ED7" w:rsidP="005F0D0D">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④</w:t>
            </w:r>
            <w:r w:rsidR="00DA6E20" w:rsidRPr="00C56ECF">
              <w:rPr>
                <w:rFonts w:asciiTheme="minorEastAsia" w:eastAsiaTheme="minorEastAsia" w:hAnsiTheme="minorEastAsia" w:hint="eastAsia"/>
                <w:sz w:val="22"/>
                <w:szCs w:val="22"/>
              </w:rPr>
              <w:t>補助金総額に対する委託・外注費の額の合計の割合が</w:t>
            </w:r>
            <w:r w:rsidR="006733FE" w:rsidRPr="00C56ECF">
              <w:rPr>
                <w:rFonts w:asciiTheme="minorEastAsia" w:eastAsiaTheme="minorEastAsia" w:hAnsiTheme="minorEastAsia" w:hint="eastAsia"/>
                <w:sz w:val="22"/>
                <w:szCs w:val="22"/>
              </w:rPr>
              <w:t>50</w:t>
            </w:r>
            <w:r w:rsidR="00DA6E20" w:rsidRPr="00C56ECF">
              <w:rPr>
                <w:rFonts w:asciiTheme="minorEastAsia" w:eastAsiaTheme="minorEastAsia" w:hAnsiTheme="minorEastAsia" w:hint="eastAsia"/>
                <w:sz w:val="22"/>
                <w:szCs w:val="22"/>
              </w:rPr>
              <w:t>％を超えていないか。超えている場合は、相当な理由があるか。【必須】</w:t>
            </w:r>
          </w:p>
        </w:tc>
      </w:tr>
      <w:tr w:rsidR="008A604C" w:rsidRPr="00C56ECF" w14:paraId="79D43F54" w14:textId="77777777" w:rsidTr="00374815">
        <w:trPr>
          <w:trHeight w:val="380"/>
        </w:trPr>
        <w:tc>
          <w:tcPr>
            <w:tcW w:w="8716" w:type="dxa"/>
            <w:gridSpan w:val="2"/>
          </w:tcPr>
          <w:p w14:paraId="707CABB5" w14:textId="098C0400" w:rsidR="005652FD" w:rsidRPr="00C56ECF" w:rsidRDefault="008C2796" w:rsidP="005652FD">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２．補助対象者に求める基準</w:t>
            </w:r>
          </w:p>
        </w:tc>
      </w:tr>
      <w:tr w:rsidR="008A604C" w:rsidRPr="00C56ECF" w14:paraId="2C61F15C" w14:textId="77777777" w:rsidTr="00D64038">
        <w:trPr>
          <w:trHeight w:val="243"/>
        </w:trPr>
        <w:tc>
          <w:tcPr>
            <w:tcW w:w="1628" w:type="dxa"/>
          </w:tcPr>
          <w:p w14:paraId="55058A9E" w14:textId="5029B947" w:rsidR="0038037F" w:rsidRPr="00C56ECF" w:rsidRDefault="00B46E5E" w:rsidP="00870591">
            <w:pPr>
              <w:pStyle w:val="af0"/>
              <w:ind w:right="-1"/>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１）財政基盤等</w:t>
            </w:r>
          </w:p>
        </w:tc>
        <w:tc>
          <w:tcPr>
            <w:tcW w:w="7088" w:type="dxa"/>
          </w:tcPr>
          <w:p w14:paraId="2653ED5E" w14:textId="6BB5B088" w:rsidR="002C2956" w:rsidRPr="00C56ECF" w:rsidRDefault="002C2956" w:rsidP="002C2956">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①「２．（</w:t>
            </w:r>
            <w:r w:rsidR="00510FAA" w:rsidRPr="00C56ECF">
              <w:rPr>
                <w:rFonts w:asciiTheme="minorEastAsia" w:eastAsiaTheme="minorEastAsia" w:hAnsiTheme="minorEastAsia" w:hint="eastAsia"/>
                <w:sz w:val="22"/>
                <w:szCs w:val="22"/>
              </w:rPr>
              <w:t>２</w:t>
            </w:r>
            <w:r w:rsidRPr="00C56ECF">
              <w:rPr>
                <w:rFonts w:asciiTheme="minorEastAsia" w:eastAsiaTheme="minorEastAsia" w:hAnsiTheme="minorEastAsia" w:hint="eastAsia"/>
                <w:sz w:val="22"/>
                <w:szCs w:val="22"/>
              </w:rPr>
              <w:t>）補助対象の事業者」の要件を満たしているか。【必須】</w:t>
            </w:r>
          </w:p>
          <w:p w14:paraId="0941623A" w14:textId="6AFF7BF8" w:rsidR="00D64038" w:rsidRPr="00C56ECF" w:rsidRDefault="002C2956" w:rsidP="00D64038">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②組織の財政基盤について、事業実施可能な財政基盤を有しているか。経理処理能力を有しているか。【必須】</w:t>
            </w:r>
          </w:p>
        </w:tc>
      </w:tr>
      <w:tr w:rsidR="008A604C" w:rsidRPr="00C56ECF" w14:paraId="52F43FDB" w14:textId="77777777" w:rsidTr="00D64038">
        <w:trPr>
          <w:trHeight w:val="123"/>
        </w:trPr>
        <w:tc>
          <w:tcPr>
            <w:tcW w:w="1628" w:type="dxa"/>
          </w:tcPr>
          <w:p w14:paraId="4C239E2E" w14:textId="0D2BFA05" w:rsidR="00905A4B" w:rsidRPr="00C56ECF" w:rsidRDefault="00905A4B" w:rsidP="00870591">
            <w:pPr>
              <w:pStyle w:val="af0"/>
              <w:ind w:right="-1"/>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２）ＧＸ</w:t>
            </w:r>
          </w:p>
        </w:tc>
        <w:tc>
          <w:tcPr>
            <w:tcW w:w="7088" w:type="dxa"/>
          </w:tcPr>
          <w:p w14:paraId="7EE437E0" w14:textId="325B3965" w:rsidR="00A9708C" w:rsidRPr="00C56ECF" w:rsidRDefault="00A9708C" w:rsidP="00A9708C">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①ＧＸリーグに加入するなど、以下（ⅰ）及び（ⅱ）の温室効果ガス排出削減のための取組を実施しているか。【加点】</w:t>
            </w:r>
          </w:p>
          <w:p w14:paraId="144083D0" w14:textId="66FC9446" w:rsidR="00A9708C" w:rsidRPr="00C56ECF" w:rsidRDefault="00A9708C" w:rsidP="00374815">
            <w:pPr>
              <w:pStyle w:val="af0"/>
              <w:ind w:leftChars="100" w:left="810" w:hangingChars="300" w:hanging="600"/>
              <w:rPr>
                <w:rFonts w:asciiTheme="minorEastAsia" w:eastAsiaTheme="minorEastAsia" w:hAnsiTheme="minorEastAsia"/>
                <w:szCs w:val="20"/>
              </w:rPr>
            </w:pPr>
            <w:r w:rsidRPr="00C56ECF">
              <w:rPr>
                <w:rFonts w:asciiTheme="minorEastAsia" w:eastAsiaTheme="minorEastAsia" w:hAnsiTheme="minorEastAsia" w:hint="eastAsia"/>
                <w:szCs w:val="20"/>
              </w:rPr>
              <w:t>（ⅰ）国内におけるScope1（事業者自ら排出）・Scope2（他社から供給された電気・熱・蒸気の使用）に関する排出削減目標を2025 年度（単年度及び2023～25 年度の</w:t>
            </w:r>
            <w:r w:rsidR="006001B8" w:rsidRPr="00C56ECF">
              <w:rPr>
                <w:rFonts w:asciiTheme="minorEastAsia" w:eastAsiaTheme="minorEastAsia" w:hAnsiTheme="minorEastAsia" w:hint="eastAsia"/>
                <w:szCs w:val="20"/>
              </w:rPr>
              <w:t>３</w:t>
            </w:r>
            <w:r w:rsidRPr="00C56ECF">
              <w:rPr>
                <w:rFonts w:asciiTheme="minorEastAsia" w:eastAsiaTheme="minorEastAsia" w:hAnsiTheme="minorEastAsia" w:hint="eastAsia"/>
                <w:szCs w:val="20"/>
              </w:rPr>
              <w:t>年間）・2030 年度について設定し、排出実績及び目標達成に向けた進捗状況を、第三者検証を実施のうえ、毎年報告・公表すること。</w:t>
            </w:r>
          </w:p>
          <w:p w14:paraId="0A0D8AB9" w14:textId="30EC743B" w:rsidR="00A9708C" w:rsidRPr="00C56ECF" w:rsidRDefault="00A9708C" w:rsidP="00374815">
            <w:pPr>
              <w:pStyle w:val="af0"/>
              <w:ind w:leftChars="100" w:left="810" w:hangingChars="300" w:hanging="600"/>
              <w:rPr>
                <w:rFonts w:asciiTheme="minorEastAsia" w:eastAsiaTheme="minorEastAsia" w:hAnsiTheme="minorEastAsia"/>
                <w:szCs w:val="20"/>
              </w:rPr>
            </w:pPr>
            <w:r w:rsidRPr="00C56ECF">
              <w:rPr>
                <w:rFonts w:asciiTheme="minorEastAsia" w:eastAsiaTheme="minorEastAsia" w:hAnsiTheme="minorEastAsia" w:hint="eastAsia"/>
                <w:szCs w:val="20"/>
              </w:rPr>
              <w:t>（注）第三者検証については、「</w:t>
            </w:r>
            <w:r w:rsidR="006001B8" w:rsidRPr="00C56ECF">
              <w:rPr>
                <w:rFonts w:asciiTheme="minorEastAsia" w:eastAsiaTheme="minorEastAsia" w:hAnsiTheme="minorEastAsia" w:hint="eastAsia"/>
                <w:szCs w:val="20"/>
              </w:rPr>
              <w:t>ＧＸ</w:t>
            </w:r>
            <w:r w:rsidRPr="00C56ECF">
              <w:rPr>
                <w:rFonts w:asciiTheme="minorEastAsia" w:eastAsiaTheme="minorEastAsia" w:hAnsiTheme="minorEastAsia" w:hint="eastAsia"/>
                <w:szCs w:val="20"/>
              </w:rPr>
              <w:t>リーグ第三者検証ガイドライン」に則ること。</w:t>
            </w:r>
          </w:p>
          <w:p w14:paraId="448F8B9C" w14:textId="77777777" w:rsidR="00A9708C" w:rsidRPr="00C56ECF" w:rsidRDefault="00A9708C" w:rsidP="00A9708C">
            <w:pPr>
              <w:pStyle w:val="af0"/>
              <w:ind w:leftChars="100" w:left="410" w:hangingChars="100" w:hanging="200"/>
              <w:rPr>
                <w:rFonts w:asciiTheme="minorEastAsia" w:eastAsiaTheme="minorEastAsia" w:hAnsiTheme="minorEastAsia"/>
                <w:szCs w:val="20"/>
              </w:rPr>
            </w:pPr>
            <w:r w:rsidRPr="00C56ECF">
              <w:rPr>
                <w:rFonts w:asciiTheme="minorEastAsia" w:eastAsiaTheme="minorEastAsia" w:hAnsiTheme="minorEastAsia" w:hint="eastAsia"/>
                <w:szCs w:val="20"/>
              </w:rPr>
              <w:t>（ⅱ）（ⅰ）で掲げた目標を達成できない場合にはJ クレジット又はJCM その他国内の温室効果ガス排出削減に貢献する適格クレジットを調達する、又は未達理由を報告・公表すること。</w:t>
            </w:r>
          </w:p>
          <w:p w14:paraId="0D781618" w14:textId="7F3EA8CD" w:rsidR="00905A4B" w:rsidRPr="00C56ECF" w:rsidRDefault="00A9708C" w:rsidP="002C2956">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②取引先に働きかけることや環境性能の高い部素材の調達等を通じてサプライチェーン全体でのＧＸ実現に向けた取組を促進しているか。【加点】</w:t>
            </w:r>
          </w:p>
        </w:tc>
      </w:tr>
      <w:tr w:rsidR="00D57DA2" w:rsidRPr="00C56ECF" w14:paraId="3C4BC58B" w14:textId="77777777" w:rsidTr="00374815">
        <w:trPr>
          <w:trHeight w:val="1408"/>
        </w:trPr>
        <w:tc>
          <w:tcPr>
            <w:tcW w:w="1628" w:type="dxa"/>
          </w:tcPr>
          <w:p w14:paraId="4D75AA6A" w14:textId="641C875D" w:rsidR="00D57DA2" w:rsidRPr="00C56ECF" w:rsidRDefault="00D57DA2" w:rsidP="00870591">
            <w:pPr>
              <w:pStyle w:val="af0"/>
              <w:ind w:right="-1"/>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lastRenderedPageBreak/>
              <w:t>３）賃上げ、ワーク・ライフ・バランス等</w:t>
            </w:r>
          </w:p>
        </w:tc>
        <w:tc>
          <w:tcPr>
            <w:tcW w:w="7088" w:type="dxa"/>
          </w:tcPr>
          <w:p w14:paraId="0A15B7C5" w14:textId="5B384FAC" w:rsidR="00D57DA2" w:rsidRPr="00C56ECF" w:rsidRDefault="00D57DA2" w:rsidP="00D57DA2">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①賃金引き上げ計画を有しているか【幹事法人のみ対象、加点】</w:t>
            </w:r>
          </w:p>
          <w:p w14:paraId="40ECC201" w14:textId="77777777" w:rsidR="00D57DA2" w:rsidRPr="00C56ECF" w:rsidRDefault="00D57DA2" w:rsidP="00D57DA2">
            <w:pPr>
              <w:pStyle w:val="af0"/>
              <w:ind w:left="200" w:hangingChars="100" w:hanging="200"/>
              <w:rPr>
                <w:rFonts w:asciiTheme="minorEastAsia" w:eastAsiaTheme="minorEastAsia" w:hAnsiTheme="minorEastAsia"/>
                <w:szCs w:val="20"/>
              </w:rPr>
            </w:pPr>
            <w:r w:rsidRPr="00C56ECF">
              <w:rPr>
                <w:rFonts w:asciiTheme="minorEastAsia" w:eastAsiaTheme="minorEastAsia" w:hAnsiTheme="minorEastAsia" w:hint="eastAsia"/>
                <w:szCs w:val="20"/>
              </w:rPr>
              <w:t>・令和５年以降に開始する申請者の事業年度（あるいは暦年）において、対前年度比で「給与等受給者一人当たりの平均受給額（※）」を［大企業：３％、中小企業：１．５％］以上増加させる旨を従業員に表明していること。※中小企業については、給与総額とする。</w:t>
            </w:r>
          </w:p>
          <w:p w14:paraId="2778FD2A" w14:textId="691495AE" w:rsidR="000E3516" w:rsidRPr="00C56ECF" w:rsidRDefault="000E3516" w:rsidP="000E3516">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②ワーク・ライフ・バランスの取組をしているか。【幹事法人のみ対象、加点】</w:t>
            </w:r>
          </w:p>
          <w:p w14:paraId="6795027B" w14:textId="172E727D" w:rsidR="000E3516" w:rsidRPr="00C56ECF" w:rsidRDefault="000E3516" w:rsidP="003B00DE">
            <w:pPr>
              <w:pStyle w:val="af0"/>
              <w:ind w:leftChars="100" w:left="210"/>
              <w:rPr>
                <w:rFonts w:asciiTheme="minorEastAsia" w:eastAsiaTheme="minorEastAsia" w:hAnsiTheme="minorEastAsia"/>
                <w:szCs w:val="20"/>
              </w:rPr>
            </w:pPr>
            <w:r w:rsidRPr="00C56ECF">
              <w:rPr>
                <w:rFonts w:asciiTheme="minorEastAsia" w:eastAsiaTheme="minorEastAsia" w:hAnsiTheme="minorEastAsia" w:hint="eastAsia"/>
                <w:szCs w:val="20"/>
              </w:rPr>
              <w:t>以下のうち、該当するものの認定証等の写しを提出すること。基準を満たす場合、加点措置となります。</w:t>
            </w:r>
          </w:p>
          <w:p w14:paraId="5A8D1ACC" w14:textId="77777777" w:rsidR="000E3516" w:rsidRPr="00C56ECF" w:rsidRDefault="000E3516" w:rsidP="000E3516">
            <w:pPr>
              <w:pStyle w:val="af0"/>
              <w:ind w:left="200" w:hangingChars="100" w:hanging="200"/>
              <w:rPr>
                <w:rFonts w:asciiTheme="minorEastAsia" w:eastAsiaTheme="minorEastAsia" w:hAnsiTheme="minorEastAsia"/>
                <w:szCs w:val="20"/>
              </w:rPr>
            </w:pPr>
            <w:r w:rsidRPr="00C56ECF">
              <w:rPr>
                <w:rFonts w:asciiTheme="minorEastAsia" w:eastAsiaTheme="minorEastAsia" w:hAnsiTheme="minorEastAsia" w:hint="eastAsia"/>
                <w:szCs w:val="20"/>
              </w:rPr>
              <w:t>・女性の職業生活における活躍の推進に関する法律（女性活躍推進法）に基づく認定（えるぼし認定企業・プラチナえるぼし認定企業）</w:t>
            </w:r>
          </w:p>
          <w:p w14:paraId="7249F672" w14:textId="77777777" w:rsidR="000E3516" w:rsidRPr="00C56ECF" w:rsidRDefault="000E3516" w:rsidP="000E3516">
            <w:pPr>
              <w:pStyle w:val="af0"/>
              <w:ind w:left="200" w:hangingChars="100" w:hanging="200"/>
              <w:rPr>
                <w:rFonts w:asciiTheme="minorEastAsia" w:eastAsiaTheme="minorEastAsia" w:hAnsiTheme="minorEastAsia"/>
                <w:szCs w:val="20"/>
              </w:rPr>
            </w:pPr>
            <w:r w:rsidRPr="00C56ECF">
              <w:rPr>
                <w:rFonts w:asciiTheme="minorEastAsia" w:eastAsiaTheme="minorEastAsia" w:hAnsiTheme="minorEastAsia" w:hint="eastAsia"/>
                <w:szCs w:val="20"/>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1A807AAA" w14:textId="77777777" w:rsidR="000E3516" w:rsidRPr="00C56ECF" w:rsidRDefault="000E3516" w:rsidP="000E3516">
            <w:pPr>
              <w:pStyle w:val="af0"/>
              <w:ind w:left="200" w:hangingChars="100" w:hanging="200"/>
              <w:rPr>
                <w:rFonts w:asciiTheme="minorEastAsia" w:eastAsiaTheme="minorEastAsia" w:hAnsiTheme="minorEastAsia"/>
                <w:szCs w:val="20"/>
              </w:rPr>
            </w:pPr>
            <w:r w:rsidRPr="00C56ECF">
              <w:rPr>
                <w:rFonts w:asciiTheme="minorEastAsia" w:eastAsiaTheme="minorEastAsia" w:hAnsiTheme="minorEastAsia" w:hint="eastAsia"/>
                <w:szCs w:val="20"/>
              </w:rPr>
              <w:t>・次世代育成支援対策推進法（次世代法）に基づく認定（くるみん認定企業・トライくるみん認定企業・プラチナくるみん認定企業）</w:t>
            </w:r>
          </w:p>
          <w:p w14:paraId="361770B6" w14:textId="4DEE79FD" w:rsidR="000E3516" w:rsidRPr="00C56ECF" w:rsidRDefault="000E3516" w:rsidP="000E3516">
            <w:pPr>
              <w:pStyle w:val="af0"/>
              <w:ind w:left="200" w:hangingChars="100" w:hanging="200"/>
              <w:rPr>
                <w:rFonts w:asciiTheme="minorEastAsia" w:eastAsiaTheme="minorEastAsia" w:hAnsiTheme="minorEastAsia"/>
                <w:sz w:val="22"/>
                <w:szCs w:val="22"/>
              </w:rPr>
            </w:pPr>
            <w:r w:rsidRPr="00C56ECF">
              <w:rPr>
                <w:rFonts w:asciiTheme="minorEastAsia" w:eastAsiaTheme="minorEastAsia" w:hAnsiTheme="minorEastAsia" w:hint="eastAsia"/>
                <w:szCs w:val="20"/>
              </w:rPr>
              <w:t>・青少年の雇用の促進に関する法律（若者雇用促進法）に基づく認定（ユースエール認定）</w:t>
            </w:r>
          </w:p>
        </w:tc>
      </w:tr>
    </w:tbl>
    <w:p w14:paraId="31423AA7" w14:textId="77777777" w:rsidR="0038037F" w:rsidRPr="00C56ECF" w:rsidRDefault="0038037F" w:rsidP="00D352BB">
      <w:pPr>
        <w:widowControl/>
        <w:jc w:val="left"/>
        <w:rPr>
          <w:rFonts w:asciiTheme="minorEastAsia" w:eastAsiaTheme="minorEastAsia" w:hAnsiTheme="minorEastAsia"/>
          <w:kern w:val="0"/>
          <w:sz w:val="22"/>
          <w:szCs w:val="22"/>
        </w:rPr>
      </w:pPr>
    </w:p>
    <w:p w14:paraId="3EB84085" w14:textId="4CAB94CA" w:rsidR="00546DE8" w:rsidRPr="00C56ECF" w:rsidRDefault="00546DE8" w:rsidP="00546DE8">
      <w:pPr>
        <w:autoSpaceDE w:val="0"/>
        <w:autoSpaceDN w:val="0"/>
        <w:adjustRightInd w:val="0"/>
        <w:ind w:right="-1"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（３）採択</w:t>
      </w:r>
      <w:r w:rsidR="00197D7F" w:rsidRPr="00C56ECF">
        <w:rPr>
          <w:rFonts w:asciiTheme="minorEastAsia" w:eastAsiaTheme="minorEastAsia" w:hAnsiTheme="minorEastAsia" w:hint="eastAsia"/>
          <w:kern w:val="0"/>
          <w:sz w:val="22"/>
          <w:szCs w:val="22"/>
        </w:rPr>
        <w:t>結果の公表及び</w:t>
      </w:r>
      <w:r w:rsidRPr="00C56ECF">
        <w:rPr>
          <w:rFonts w:asciiTheme="minorEastAsia" w:eastAsiaTheme="minorEastAsia" w:hAnsiTheme="minorEastAsia" w:hint="eastAsia"/>
          <w:kern w:val="0"/>
          <w:sz w:val="22"/>
          <w:szCs w:val="22"/>
        </w:rPr>
        <w:t>通知</w:t>
      </w:r>
    </w:p>
    <w:p w14:paraId="3E606685" w14:textId="03847ACF" w:rsidR="00E322AA" w:rsidRPr="00C56ECF" w:rsidRDefault="009076E7" w:rsidP="009076E7">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技術審査の結果、</w:t>
      </w:r>
      <w:r w:rsidR="00E322AA" w:rsidRPr="00C56ECF">
        <w:rPr>
          <w:rFonts w:asciiTheme="minorEastAsia" w:eastAsiaTheme="minorEastAsia" w:hAnsiTheme="minorEastAsia" w:hint="eastAsia"/>
          <w:kern w:val="0"/>
          <w:sz w:val="22"/>
          <w:szCs w:val="22"/>
        </w:rPr>
        <w:t>採択された申請者については、CROS及び資源エネルギー庁のホームページ</w:t>
      </w:r>
      <w:r w:rsidRPr="00C56ECF">
        <w:rPr>
          <w:rFonts w:asciiTheme="minorEastAsia" w:eastAsiaTheme="minorEastAsia" w:hAnsiTheme="minorEastAsia" w:hint="eastAsia"/>
          <w:kern w:val="0"/>
          <w:sz w:val="22"/>
          <w:szCs w:val="22"/>
        </w:rPr>
        <w:t>等で</w:t>
      </w:r>
      <w:r w:rsidR="00563A36" w:rsidRPr="00C56ECF">
        <w:rPr>
          <w:rFonts w:asciiTheme="minorEastAsia" w:eastAsiaTheme="minorEastAsia" w:hAnsiTheme="minorEastAsia" w:hint="eastAsia"/>
          <w:kern w:val="0"/>
          <w:sz w:val="22"/>
          <w:szCs w:val="22"/>
        </w:rPr>
        <w:t>申請者名及び事業名を</w:t>
      </w:r>
      <w:r w:rsidR="00E322AA" w:rsidRPr="00C56ECF">
        <w:rPr>
          <w:rFonts w:asciiTheme="minorEastAsia" w:eastAsiaTheme="minorEastAsia" w:hAnsiTheme="minorEastAsia" w:hint="eastAsia"/>
          <w:kern w:val="0"/>
          <w:sz w:val="22"/>
          <w:szCs w:val="22"/>
        </w:rPr>
        <w:t>公表するとともに、当該申請者</w:t>
      </w:r>
      <w:r w:rsidR="0028616E" w:rsidRPr="00C56ECF">
        <w:rPr>
          <w:rFonts w:asciiTheme="minorEastAsia" w:eastAsiaTheme="minorEastAsia" w:hAnsiTheme="minorEastAsia" w:hint="eastAsia"/>
          <w:kern w:val="0"/>
          <w:sz w:val="22"/>
          <w:szCs w:val="22"/>
        </w:rPr>
        <w:t>（共同申請の場合は幹事法人のみ）</w:t>
      </w:r>
      <w:r w:rsidR="00E322AA" w:rsidRPr="00C56ECF">
        <w:rPr>
          <w:rFonts w:asciiTheme="minorEastAsia" w:eastAsiaTheme="minorEastAsia" w:hAnsiTheme="minorEastAsia" w:hint="eastAsia"/>
          <w:kern w:val="0"/>
          <w:sz w:val="22"/>
          <w:szCs w:val="22"/>
        </w:rPr>
        <w:t>に対しその旨を通知します。</w:t>
      </w:r>
    </w:p>
    <w:p w14:paraId="63B6017F" w14:textId="5C1BAE73" w:rsidR="0078361F" w:rsidRPr="00C56ECF" w:rsidRDefault="00514047" w:rsidP="00D82359">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採択された申請者は、</w:t>
      </w:r>
      <w:r w:rsidR="00D82359" w:rsidRPr="00C56ECF">
        <w:rPr>
          <w:rFonts w:asciiTheme="minorEastAsia" w:eastAsiaTheme="minorEastAsia" w:hAnsiTheme="minorEastAsia" w:hint="eastAsia"/>
          <w:kern w:val="0"/>
          <w:sz w:val="22"/>
          <w:szCs w:val="22"/>
        </w:rPr>
        <w:t>その後、</w:t>
      </w:r>
      <w:r w:rsidR="00546DE8" w:rsidRPr="00C56ECF">
        <w:rPr>
          <w:rFonts w:asciiTheme="minorEastAsia" w:eastAsiaTheme="minorEastAsia" w:hAnsiTheme="minorEastAsia" w:hint="eastAsia"/>
          <w:kern w:val="0"/>
          <w:sz w:val="22"/>
          <w:szCs w:val="22"/>
        </w:rPr>
        <w:t>交付申請を行ってください（</w:t>
      </w:r>
      <w:r w:rsidR="0035249D" w:rsidRPr="00C56ECF">
        <w:rPr>
          <w:rFonts w:asciiTheme="minorEastAsia" w:eastAsiaTheme="minorEastAsia" w:hAnsiTheme="minorEastAsia" w:hint="eastAsia"/>
          <w:kern w:val="0"/>
          <w:sz w:val="22"/>
          <w:szCs w:val="22"/>
        </w:rPr>
        <w:t>採択</w:t>
      </w:r>
      <w:r w:rsidR="00EF5E6B" w:rsidRPr="00C56ECF">
        <w:rPr>
          <w:rFonts w:asciiTheme="minorEastAsia" w:eastAsiaTheme="minorEastAsia" w:hAnsiTheme="minorEastAsia" w:hint="eastAsia"/>
          <w:kern w:val="0"/>
          <w:sz w:val="22"/>
          <w:szCs w:val="22"/>
        </w:rPr>
        <w:t>の段階ではまだ</w:t>
      </w:r>
      <w:r w:rsidR="00546DE8" w:rsidRPr="00C56ECF">
        <w:rPr>
          <w:rFonts w:asciiTheme="minorEastAsia" w:eastAsiaTheme="minorEastAsia" w:hAnsiTheme="minorEastAsia" w:hint="eastAsia"/>
          <w:kern w:val="0"/>
          <w:sz w:val="22"/>
          <w:szCs w:val="22"/>
        </w:rPr>
        <w:t>交付決定では</w:t>
      </w:r>
      <w:r w:rsidR="00DF50E3" w:rsidRPr="00C56ECF">
        <w:rPr>
          <w:rFonts w:asciiTheme="minorEastAsia" w:eastAsiaTheme="minorEastAsia" w:hAnsiTheme="minorEastAsia" w:hint="eastAsia"/>
          <w:kern w:val="0"/>
          <w:sz w:val="22"/>
          <w:szCs w:val="22"/>
        </w:rPr>
        <w:t>ござい</w:t>
      </w:r>
      <w:r w:rsidR="00546DE8" w:rsidRPr="00C56ECF">
        <w:rPr>
          <w:rFonts w:asciiTheme="minorEastAsia" w:eastAsiaTheme="minorEastAsia" w:hAnsiTheme="minorEastAsia" w:hint="eastAsia"/>
          <w:kern w:val="0"/>
          <w:sz w:val="22"/>
          <w:szCs w:val="22"/>
        </w:rPr>
        <w:t>ません）。</w:t>
      </w:r>
      <w:r w:rsidR="00502875" w:rsidRPr="00C56ECF">
        <w:rPr>
          <w:rFonts w:asciiTheme="minorEastAsia" w:eastAsiaTheme="minorEastAsia" w:hAnsiTheme="minorEastAsia" w:hint="eastAsia"/>
          <w:kern w:val="0"/>
          <w:sz w:val="22"/>
          <w:szCs w:val="22"/>
        </w:rPr>
        <w:t>採択決定後から交付決定までの間に､</w:t>
      </w:r>
      <w:r w:rsidR="004F20B7" w:rsidRPr="00C56ECF">
        <w:rPr>
          <w:rFonts w:asciiTheme="minorEastAsia" w:eastAsiaTheme="minorEastAsia" w:hAnsiTheme="minorEastAsia" w:hint="eastAsia"/>
          <w:kern w:val="0"/>
          <w:sz w:val="22"/>
          <w:szCs w:val="22"/>
        </w:rPr>
        <w:t>コンソーシアム</w:t>
      </w:r>
      <w:r w:rsidR="00502875" w:rsidRPr="00C56ECF">
        <w:rPr>
          <w:rFonts w:asciiTheme="minorEastAsia" w:eastAsiaTheme="minorEastAsia" w:hAnsiTheme="minorEastAsia" w:hint="eastAsia"/>
          <w:kern w:val="0"/>
          <w:sz w:val="22"/>
          <w:szCs w:val="22"/>
        </w:rPr>
        <w:t>との協議を経て､事業内容・構成、事業規模、金額などに変更が生じる可能性があることに留意ください。また、交付条件が合致しない場合には、交付決定ができない場合があるので御了承ください。</w:t>
      </w:r>
    </w:p>
    <w:p w14:paraId="6337828E" w14:textId="77777777" w:rsidR="00BC7750" w:rsidRPr="00C56ECF" w:rsidRDefault="00BC7750" w:rsidP="00D82359">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6800AA5F" w14:textId="77777777" w:rsidR="00BC7750" w:rsidRPr="00C56ECF" w:rsidRDefault="00BC7750" w:rsidP="00D82359">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1FCFB442" w14:textId="77777777" w:rsidR="0012222A" w:rsidRPr="00C56ECF" w:rsidRDefault="0012222A" w:rsidP="00D82359">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6FEB26CD" w14:textId="77777777" w:rsidR="0012222A" w:rsidRPr="00C56ECF" w:rsidRDefault="0012222A" w:rsidP="00D82359">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4A62B062" w14:textId="77777777" w:rsidR="00BC7750" w:rsidRPr="00C56ECF" w:rsidRDefault="00BC7750" w:rsidP="00D82359">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77255434" w14:textId="77777777" w:rsidR="00BC7750" w:rsidRPr="00C56ECF" w:rsidRDefault="00BC7750" w:rsidP="00D82359">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619D3A21" w14:textId="1B191FE8" w:rsidR="00035DD9" w:rsidRPr="00C56ECF" w:rsidRDefault="00035DD9">
      <w:pPr>
        <w:widowControl/>
        <w:jc w:val="left"/>
        <w:rPr>
          <w:rFonts w:asciiTheme="minorEastAsia" w:eastAsiaTheme="minorEastAsia" w:hAnsiTheme="minorEastAsia"/>
          <w:kern w:val="0"/>
          <w:sz w:val="22"/>
          <w:szCs w:val="22"/>
        </w:rPr>
      </w:pPr>
      <w:r w:rsidRPr="00C56ECF">
        <w:rPr>
          <w:rFonts w:asciiTheme="minorEastAsia" w:eastAsiaTheme="minorEastAsia" w:hAnsiTheme="minorEastAsia"/>
          <w:noProof/>
          <w:kern w:val="0"/>
          <w:sz w:val="22"/>
          <w:szCs w:val="22"/>
        </w:rPr>
        <w:lastRenderedPageBreak/>
        <mc:AlternateContent>
          <mc:Choice Requires="wps">
            <w:drawing>
              <wp:anchor distT="0" distB="0" distL="114300" distR="114300" simplePos="0" relativeHeight="251685888" behindDoc="0" locked="0" layoutInCell="1" allowOverlap="1" wp14:anchorId="3CA73390" wp14:editId="623C7B4B">
                <wp:simplePos x="0" y="0"/>
                <wp:positionH relativeFrom="column">
                  <wp:posOffset>3912235</wp:posOffset>
                </wp:positionH>
                <wp:positionV relativeFrom="paragraph">
                  <wp:posOffset>688975</wp:posOffset>
                </wp:positionV>
                <wp:extent cx="297815" cy="257175"/>
                <wp:effectExtent l="1270" t="0" r="27305" b="27305"/>
                <wp:wrapNone/>
                <wp:docPr id="1510021200"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1DB132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08.05pt;margin-top:54.25pt;width:23.45pt;height:20.25pt;rotation:90;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" fillcolor="black [3200]" strokecolor="black [480]" strokeweight="2pt"/>
            </w:pict>
          </mc:Fallback>
        </mc:AlternateContent>
      </w:r>
      <w:r w:rsidRPr="00C56ECF">
        <w:rPr>
          <w:rFonts w:asciiTheme="minorEastAsia" w:eastAsiaTheme="minorEastAsia" w:hAnsiTheme="minorEastAsia"/>
          <w:noProof/>
          <w:kern w:val="0"/>
          <w:sz w:val="22"/>
          <w:szCs w:val="22"/>
        </w:rPr>
        <mc:AlternateContent>
          <mc:Choice Requires="wps">
            <w:drawing>
              <wp:anchor distT="0" distB="0" distL="114300" distR="114300" simplePos="0" relativeHeight="251689984" behindDoc="0" locked="0" layoutInCell="1" allowOverlap="1" wp14:anchorId="49C4C7DB" wp14:editId="776EEAF8">
                <wp:simplePos x="0" y="0"/>
                <wp:positionH relativeFrom="column">
                  <wp:posOffset>5001895</wp:posOffset>
                </wp:positionH>
                <wp:positionV relativeFrom="paragraph">
                  <wp:posOffset>19049</wp:posOffset>
                </wp:positionV>
                <wp:extent cx="457200" cy="1514475"/>
                <wp:effectExtent l="57150" t="19050" r="76200" b="104775"/>
                <wp:wrapNone/>
                <wp:docPr id="98774722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3B7D80F6" w14:textId="6BA63E80"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事業開始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4C7DB" id="Text Box 4" o:spid="_x0000_s1026" style="position:absolute;margin-left:393.85pt;margin-top:1.5pt;width:36pt;height:11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" fillcolor="gray [1629]" strokecolor="black [3040]">
                <v:shadow on="t" color="black" opacity="22937f" origin=",.5" offset="0,.63889mm"/>
                <v:textbox style="layout-flow:vertical-ideographic">
                  <w:txbxContent>
                    <w:p w14:paraId="3B7D80F6" w14:textId="6BA63E80"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事業開始</w:t>
                      </w:r>
                    </w:p>
                  </w:txbxContent>
                </v:textbox>
              </v:roundrect>
            </w:pict>
          </mc:Fallback>
        </mc:AlternateContent>
      </w:r>
      <w:r w:rsidRPr="00C56ECF">
        <w:rPr>
          <w:rFonts w:asciiTheme="minorEastAsia" w:eastAsiaTheme="minorEastAsia" w:hAnsiTheme="minorEastAsia"/>
          <w:noProof/>
          <w:kern w:val="0"/>
          <w:sz w:val="22"/>
          <w:szCs w:val="22"/>
        </w:rPr>
        <mc:AlternateContent>
          <mc:Choice Requires="wps">
            <w:drawing>
              <wp:anchor distT="0" distB="0" distL="114300" distR="114300" simplePos="0" relativeHeight="251686912" behindDoc="0" locked="0" layoutInCell="1" allowOverlap="1" wp14:anchorId="2F2752BB" wp14:editId="62A53854">
                <wp:simplePos x="0" y="0"/>
                <wp:positionH relativeFrom="column">
                  <wp:posOffset>4220845</wp:posOffset>
                </wp:positionH>
                <wp:positionV relativeFrom="paragraph">
                  <wp:posOffset>19049</wp:posOffset>
                </wp:positionV>
                <wp:extent cx="457200" cy="1514475"/>
                <wp:effectExtent l="57150" t="19050" r="76200" b="104775"/>
                <wp:wrapNone/>
                <wp:docPr id="146907760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481C384F" w14:textId="53FA60F7" w:rsidR="00035DD9" w:rsidRPr="00035DD9" w:rsidRDefault="00035DD9">
                            <w:pPr>
                              <w:rPr>
                                <w:rFonts w:ascii="BIZ UDPゴシック" w:eastAsia="BIZ UDPゴシック" w:hAnsi="BIZ UDPゴシック"/>
                                <w:sz w:val="18"/>
                                <w:szCs w:val="18"/>
                              </w:rPr>
                            </w:pPr>
                            <w:r w:rsidRPr="00035DD9">
                              <w:rPr>
                                <w:rFonts w:ascii="BIZ UDPゴシック" w:eastAsia="BIZ UDPゴシック" w:hAnsi="BIZ UDPゴシック" w:hint="eastAsia"/>
                              </w:rPr>
                              <w:t>交付決定</w:t>
                            </w:r>
                            <w:r w:rsidRPr="00035DD9">
                              <w:rPr>
                                <w:rFonts w:ascii="BIZ UDPゴシック" w:eastAsia="BIZ UDPゴシック" w:hAnsi="BIZ UDPゴシック" w:hint="eastAsia"/>
                                <w:sz w:val="18"/>
                                <w:szCs w:val="18"/>
                              </w:rPr>
                              <w:t>（交付決定通知）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752BB" id="_x0000_s1027" style="position:absolute;margin-left:332.35pt;margin-top:1.5pt;width:36pt;height:11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" fillcolor="gray [1629]" strokecolor="black [3040]">
                <v:shadow on="t" color="black" opacity="22937f" origin=",.5" offset="0,.63889mm"/>
                <v:textbox style="layout-flow:vertical-ideographic">
                  <w:txbxContent>
                    <w:p w14:paraId="481C384F" w14:textId="53FA60F7" w:rsidR="00035DD9" w:rsidRPr="00035DD9" w:rsidRDefault="00035DD9">
                      <w:pPr>
                        <w:rPr>
                          <w:rFonts w:ascii="BIZ UDPゴシック" w:eastAsia="BIZ UDPゴシック" w:hAnsi="BIZ UDPゴシック"/>
                          <w:sz w:val="18"/>
                          <w:szCs w:val="18"/>
                        </w:rPr>
                      </w:pPr>
                      <w:r w:rsidRPr="00035DD9">
                        <w:rPr>
                          <w:rFonts w:ascii="BIZ UDPゴシック" w:eastAsia="BIZ UDPゴシック" w:hAnsi="BIZ UDPゴシック" w:hint="eastAsia"/>
                        </w:rPr>
                        <w:t>交付決定</w:t>
                      </w:r>
                      <w:r w:rsidRPr="00035DD9">
                        <w:rPr>
                          <w:rFonts w:ascii="BIZ UDPゴシック" w:eastAsia="BIZ UDPゴシック" w:hAnsi="BIZ UDPゴシック" w:hint="eastAsia"/>
                          <w:sz w:val="18"/>
                          <w:szCs w:val="18"/>
                        </w:rPr>
                        <w:t>（交付決定通知）</w:t>
                      </w:r>
                    </w:p>
                  </w:txbxContent>
                </v:textbox>
              </v:roundrect>
            </w:pict>
          </mc:Fallback>
        </mc:AlternateContent>
      </w:r>
      <w:r w:rsidRPr="00C56ECF">
        <w:rPr>
          <w:rFonts w:asciiTheme="minorEastAsia" w:eastAsiaTheme="minorEastAsia" w:hAnsiTheme="minorEastAsia"/>
          <w:noProof/>
          <w:kern w:val="0"/>
          <w:sz w:val="22"/>
          <w:szCs w:val="22"/>
        </w:rPr>
        <mc:AlternateContent>
          <mc:Choice Requires="wps">
            <w:drawing>
              <wp:anchor distT="0" distB="0" distL="114300" distR="114300" simplePos="0" relativeHeight="251683840" behindDoc="0" locked="0" layoutInCell="1" allowOverlap="1" wp14:anchorId="331A59D0" wp14:editId="6CA3CABA">
                <wp:simplePos x="0" y="0"/>
                <wp:positionH relativeFrom="column">
                  <wp:posOffset>3449320</wp:posOffset>
                </wp:positionH>
                <wp:positionV relativeFrom="paragraph">
                  <wp:posOffset>19049</wp:posOffset>
                </wp:positionV>
                <wp:extent cx="457200" cy="1514475"/>
                <wp:effectExtent l="57150" t="19050" r="76200" b="104775"/>
                <wp:wrapNone/>
                <wp:docPr id="992046361"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3CC1F9B4" w14:textId="76B5B9D3"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交付申請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1A59D0" id="_x0000_s1028" style="position:absolute;margin-left:271.6pt;margin-top:1.5pt;width:36pt;height:11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" fillcolor="gray [1629]" strokecolor="black [3040]">
                <v:shadow on="t" color="black" opacity="22937f" origin=",.5" offset="0,.63889mm"/>
                <v:textbox style="layout-flow:vertical-ideographic">
                  <w:txbxContent>
                    <w:p w14:paraId="3CC1F9B4" w14:textId="76B5B9D3"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交付申請</w:t>
                      </w:r>
                    </w:p>
                  </w:txbxContent>
                </v:textbox>
              </v:roundrect>
            </w:pict>
          </mc:Fallback>
        </mc:AlternateContent>
      </w:r>
      <w:r w:rsidRPr="00C56ECF">
        <w:rPr>
          <w:rFonts w:asciiTheme="minorEastAsia" w:eastAsiaTheme="minorEastAsia" w:hAnsiTheme="minorEastAsia"/>
          <w:noProof/>
          <w:kern w:val="0"/>
          <w:sz w:val="22"/>
          <w:szCs w:val="22"/>
        </w:rPr>
        <mc:AlternateContent>
          <mc:Choice Requires="wps">
            <w:drawing>
              <wp:anchor distT="0" distB="0" distL="114300" distR="114300" simplePos="0" relativeHeight="251680768" behindDoc="0" locked="0" layoutInCell="1" allowOverlap="1" wp14:anchorId="12DDBAB6" wp14:editId="32045E56">
                <wp:simplePos x="0" y="0"/>
                <wp:positionH relativeFrom="column">
                  <wp:posOffset>2668270</wp:posOffset>
                </wp:positionH>
                <wp:positionV relativeFrom="paragraph">
                  <wp:posOffset>19049</wp:posOffset>
                </wp:positionV>
                <wp:extent cx="457200" cy="1514475"/>
                <wp:effectExtent l="57150" t="19050" r="76200" b="104775"/>
                <wp:wrapNone/>
                <wp:docPr id="2083985085"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5ADE7825" w14:textId="23256C47" w:rsidR="00035DD9" w:rsidRPr="00035DD9" w:rsidRDefault="00035DD9">
                            <w:pPr>
                              <w:rPr>
                                <w:rFonts w:ascii="BIZ UDPゴシック" w:eastAsia="BIZ UDPゴシック" w:hAnsi="BIZ UDPゴシック"/>
                                <w:sz w:val="18"/>
                                <w:szCs w:val="18"/>
                              </w:rPr>
                            </w:pPr>
                            <w:r w:rsidRPr="00035DD9">
                              <w:rPr>
                                <w:rFonts w:ascii="BIZ UDPゴシック" w:eastAsia="BIZ UDPゴシック" w:hAnsi="BIZ UDPゴシック" w:hint="eastAsia"/>
                              </w:rPr>
                              <w:t>採択決定</w:t>
                            </w:r>
                            <w:r w:rsidRPr="00035DD9">
                              <w:rPr>
                                <w:rFonts w:ascii="BIZ UDPゴシック" w:eastAsia="BIZ UDPゴシック" w:hAnsi="BIZ UDPゴシック" w:hint="eastAsia"/>
                                <w:sz w:val="18"/>
                                <w:szCs w:val="18"/>
                              </w:rPr>
                              <w:t>（採択通知）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DBAB6" id="_x0000_s1029" style="position:absolute;margin-left:210.1pt;margin-top:1.5pt;width:36pt;height:11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" fillcolor="gray [1629]" strokecolor="black [3040]">
                <v:shadow on="t" color="black" opacity="22937f" origin=",.5" offset="0,.63889mm"/>
                <v:textbox style="layout-flow:vertical-ideographic">
                  <w:txbxContent>
                    <w:p w14:paraId="5ADE7825" w14:textId="23256C47" w:rsidR="00035DD9" w:rsidRPr="00035DD9" w:rsidRDefault="00035DD9">
                      <w:pPr>
                        <w:rPr>
                          <w:rFonts w:ascii="BIZ UDPゴシック" w:eastAsia="BIZ UDPゴシック" w:hAnsi="BIZ UDPゴシック"/>
                          <w:sz w:val="18"/>
                          <w:szCs w:val="18"/>
                        </w:rPr>
                      </w:pPr>
                      <w:r w:rsidRPr="00035DD9">
                        <w:rPr>
                          <w:rFonts w:ascii="BIZ UDPゴシック" w:eastAsia="BIZ UDPゴシック" w:hAnsi="BIZ UDPゴシック" w:hint="eastAsia"/>
                        </w:rPr>
                        <w:t>採択決定</w:t>
                      </w:r>
                      <w:r w:rsidRPr="00035DD9">
                        <w:rPr>
                          <w:rFonts w:ascii="BIZ UDPゴシック" w:eastAsia="BIZ UDPゴシック" w:hAnsi="BIZ UDPゴシック" w:hint="eastAsia"/>
                          <w:sz w:val="18"/>
                          <w:szCs w:val="18"/>
                        </w:rPr>
                        <w:t>（採択通知）</w:t>
                      </w:r>
                    </w:p>
                  </w:txbxContent>
                </v:textbox>
              </v:roundrect>
            </w:pict>
          </mc:Fallback>
        </mc:AlternateContent>
      </w:r>
      <w:r w:rsidRPr="00C56ECF">
        <w:rPr>
          <w:rFonts w:asciiTheme="minorEastAsia" w:eastAsiaTheme="minorEastAsia" w:hAnsiTheme="minorEastAsia"/>
          <w:noProof/>
          <w:kern w:val="0"/>
          <w:sz w:val="22"/>
          <w:szCs w:val="22"/>
        </w:rPr>
        <mc:AlternateContent>
          <mc:Choice Requires="wps">
            <w:drawing>
              <wp:anchor distT="0" distB="0" distL="114300" distR="114300" simplePos="0" relativeHeight="251671552" behindDoc="0" locked="0" layoutInCell="1" allowOverlap="1" wp14:anchorId="39403985" wp14:editId="3F2B2763">
                <wp:simplePos x="0" y="0"/>
                <wp:positionH relativeFrom="column">
                  <wp:posOffset>277495</wp:posOffset>
                </wp:positionH>
                <wp:positionV relativeFrom="paragraph">
                  <wp:posOffset>9524</wp:posOffset>
                </wp:positionV>
                <wp:extent cx="457200" cy="1514475"/>
                <wp:effectExtent l="57150" t="19050" r="76200" b="104775"/>
                <wp:wrapNone/>
                <wp:docPr id="1768366602"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281FA611" w14:textId="5D271C18"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公</w:t>
                            </w:r>
                            <w:r>
                              <w:rPr>
                                <w:rFonts w:ascii="BIZ UDPゴシック" w:eastAsia="BIZ UDPゴシック" w:hAnsi="BIZ UDPゴシック" w:hint="eastAsia"/>
                              </w:rPr>
                              <w:t xml:space="preserve">　</w:t>
                            </w:r>
                            <w:r w:rsidRPr="00035DD9">
                              <w:rPr>
                                <w:rFonts w:ascii="BIZ UDPゴシック" w:eastAsia="BIZ UDPゴシック" w:hAnsi="BIZ UDPゴシック" w:hint="eastAsia"/>
                              </w:rPr>
                              <w:t>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403985" id="_x0000_s1030" style="position:absolute;margin-left:21.85pt;margin-top:.75pt;width:36pt;height:11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" fillcolor="gray [1629]" strokecolor="black [3040]">
                <v:shadow on="t" color="black" opacity="22937f" origin=",.5" offset="0,.63889mm"/>
                <v:textbox style="layout-flow:vertical-ideographic">
                  <w:txbxContent>
                    <w:p w14:paraId="281FA611" w14:textId="5D271C18"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公</w:t>
                      </w:r>
                      <w:r>
                        <w:rPr>
                          <w:rFonts w:ascii="BIZ UDPゴシック" w:eastAsia="BIZ UDPゴシック" w:hAnsi="BIZ UDPゴシック" w:hint="eastAsia"/>
                        </w:rPr>
                        <w:t xml:space="preserve">　</w:t>
                      </w:r>
                      <w:r w:rsidRPr="00035DD9">
                        <w:rPr>
                          <w:rFonts w:ascii="BIZ UDPゴシック" w:eastAsia="BIZ UDPゴシック" w:hAnsi="BIZ UDPゴシック" w:hint="eastAsia"/>
                        </w:rPr>
                        <w:t>募</w:t>
                      </w:r>
                    </w:p>
                  </w:txbxContent>
                </v:textbox>
              </v:roundrect>
            </w:pict>
          </mc:Fallback>
        </mc:AlternateContent>
      </w:r>
      <w:r w:rsidRPr="00C56ECF">
        <w:rPr>
          <w:rFonts w:asciiTheme="minorEastAsia" w:eastAsiaTheme="minorEastAsia" w:hAnsiTheme="minorEastAsia"/>
          <w:noProof/>
          <w:kern w:val="0"/>
          <w:sz w:val="22"/>
          <w:szCs w:val="22"/>
        </w:rPr>
        <mc:AlternateContent>
          <mc:Choice Requires="wps">
            <w:drawing>
              <wp:anchor distT="0" distB="0" distL="114300" distR="114300" simplePos="0" relativeHeight="251677696" behindDoc="0" locked="0" layoutInCell="1" allowOverlap="1" wp14:anchorId="68CC3B58" wp14:editId="1D7F26E8">
                <wp:simplePos x="0" y="0"/>
                <wp:positionH relativeFrom="column">
                  <wp:posOffset>1849120</wp:posOffset>
                </wp:positionH>
                <wp:positionV relativeFrom="paragraph">
                  <wp:posOffset>19049</wp:posOffset>
                </wp:positionV>
                <wp:extent cx="457200" cy="1514475"/>
                <wp:effectExtent l="57150" t="19050" r="76200" b="104775"/>
                <wp:wrapNone/>
                <wp:docPr id="1548075126"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6D357994" w14:textId="107C2B44"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技術審査委員会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C3B58" id="_x0000_s1031" style="position:absolute;margin-left:145.6pt;margin-top:1.5pt;width:36pt;height:11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" fillcolor="gray [1629]" strokecolor="black [3040]">
                <v:shadow on="t" color="black" opacity="22937f" origin=",.5" offset="0,.63889mm"/>
                <v:textbox style="layout-flow:vertical-ideographic">
                  <w:txbxContent>
                    <w:p w14:paraId="6D357994" w14:textId="107C2B44"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技術審査委員会</w:t>
                      </w:r>
                    </w:p>
                  </w:txbxContent>
                </v:textbox>
              </v:roundrect>
            </w:pict>
          </mc:Fallback>
        </mc:AlternateContent>
      </w:r>
      <w:r w:rsidRPr="00C56ECF">
        <w:rPr>
          <w:rFonts w:asciiTheme="minorEastAsia" w:eastAsiaTheme="minorEastAsia" w:hAnsiTheme="minorEastAsia"/>
          <w:noProof/>
          <w:kern w:val="0"/>
          <w:sz w:val="22"/>
          <w:szCs w:val="22"/>
        </w:rPr>
        <mc:AlternateContent>
          <mc:Choice Requires="wps">
            <w:drawing>
              <wp:anchor distT="0" distB="0" distL="114300" distR="114300" simplePos="0" relativeHeight="251674624" behindDoc="0" locked="0" layoutInCell="1" allowOverlap="1" wp14:anchorId="4C2FF5D5" wp14:editId="7592D841">
                <wp:simplePos x="0" y="0"/>
                <wp:positionH relativeFrom="column">
                  <wp:posOffset>1058545</wp:posOffset>
                </wp:positionH>
                <wp:positionV relativeFrom="paragraph">
                  <wp:posOffset>19049</wp:posOffset>
                </wp:positionV>
                <wp:extent cx="457200" cy="1514475"/>
                <wp:effectExtent l="57150" t="19050" r="76200" b="104775"/>
                <wp:wrapNone/>
                <wp:docPr id="19971872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3A9F253B" w14:textId="04314E98"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提案書提出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FF5D5" id="_x0000_s1032" style="position:absolute;margin-left:83.35pt;margin-top:1.5pt;width:36pt;height:11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" fillcolor="gray [1629]" strokecolor="black [3040]">
                <v:shadow on="t" color="black" opacity="22937f" origin=",.5" offset="0,.63889mm"/>
                <v:textbox style="layout-flow:vertical-ideographic">
                  <w:txbxContent>
                    <w:p w14:paraId="3A9F253B" w14:textId="04314E98"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提案書提出</w:t>
                      </w:r>
                    </w:p>
                  </w:txbxContent>
                </v:textbox>
              </v:roundrect>
            </w:pict>
          </mc:Fallback>
        </mc:AlternateContent>
      </w:r>
      <w:r w:rsidRPr="00C56ECF">
        <w:rPr>
          <w:rFonts w:asciiTheme="minorEastAsia" w:eastAsiaTheme="minorEastAsia" w:hAnsiTheme="minorEastAsia"/>
          <w:noProof/>
          <w:kern w:val="0"/>
          <w:sz w:val="22"/>
          <w:szCs w:val="22"/>
        </w:rPr>
        <mc:AlternateContent>
          <mc:Choice Requires="wps">
            <w:drawing>
              <wp:anchor distT="0" distB="0" distL="114300" distR="114300" simplePos="0" relativeHeight="251688960" behindDoc="0" locked="0" layoutInCell="1" allowOverlap="1" wp14:anchorId="3B3DB395" wp14:editId="761998F6">
                <wp:simplePos x="0" y="0"/>
                <wp:positionH relativeFrom="column">
                  <wp:posOffset>4693285</wp:posOffset>
                </wp:positionH>
                <wp:positionV relativeFrom="paragraph">
                  <wp:posOffset>687705</wp:posOffset>
                </wp:positionV>
                <wp:extent cx="297815" cy="257175"/>
                <wp:effectExtent l="1270" t="0" r="27305" b="27305"/>
                <wp:wrapNone/>
                <wp:docPr id="1580241096"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062E69E" id="Isosceles Triangle 5" o:spid="_x0000_s1026" type="#_x0000_t5" style="position:absolute;margin-left:369.55pt;margin-top:54.15pt;width:23.45pt;height:20.25pt;rotation:90;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" fillcolor="black [3200]" strokecolor="black [480]" strokeweight="2pt"/>
            </w:pict>
          </mc:Fallback>
        </mc:AlternateContent>
      </w:r>
      <w:r w:rsidRPr="00C56ECF">
        <w:rPr>
          <w:rFonts w:asciiTheme="minorEastAsia" w:eastAsiaTheme="minorEastAsia" w:hAnsiTheme="minorEastAsia"/>
          <w:noProof/>
          <w:kern w:val="0"/>
          <w:sz w:val="22"/>
          <w:szCs w:val="22"/>
        </w:rPr>
        <mc:AlternateContent>
          <mc:Choice Requires="wps">
            <w:drawing>
              <wp:anchor distT="0" distB="0" distL="114300" distR="114300" simplePos="0" relativeHeight="251682816" behindDoc="0" locked="0" layoutInCell="1" allowOverlap="1" wp14:anchorId="30841DE3" wp14:editId="133512A9">
                <wp:simplePos x="0" y="0"/>
                <wp:positionH relativeFrom="column">
                  <wp:posOffset>3144520</wp:posOffset>
                </wp:positionH>
                <wp:positionV relativeFrom="paragraph">
                  <wp:posOffset>689610</wp:posOffset>
                </wp:positionV>
                <wp:extent cx="297815" cy="257175"/>
                <wp:effectExtent l="1270" t="0" r="27305" b="27305"/>
                <wp:wrapNone/>
                <wp:docPr id="245143951"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62257D" id="Isosceles Triangle 5" o:spid="_x0000_s1026" type="#_x0000_t5" style="position:absolute;margin-left:247.6pt;margin-top:54.3pt;width:23.45pt;height:20.25pt;rotation:90;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" fillcolor="black [3200]" strokecolor="black [480]" strokeweight="2pt"/>
            </w:pict>
          </mc:Fallback>
        </mc:AlternateContent>
      </w:r>
      <w:r w:rsidRPr="00C56ECF">
        <w:rPr>
          <w:rFonts w:asciiTheme="minorEastAsia" w:eastAsiaTheme="minorEastAsia" w:hAnsiTheme="minorEastAsia"/>
          <w:noProof/>
          <w:kern w:val="0"/>
          <w:sz w:val="22"/>
          <w:szCs w:val="22"/>
        </w:rPr>
        <mc:AlternateContent>
          <mc:Choice Requires="wps">
            <w:drawing>
              <wp:anchor distT="0" distB="0" distL="114300" distR="114300" simplePos="0" relativeHeight="251679744" behindDoc="0" locked="0" layoutInCell="1" allowOverlap="1" wp14:anchorId="009B9CC9" wp14:editId="38C90798">
                <wp:simplePos x="0" y="0"/>
                <wp:positionH relativeFrom="column">
                  <wp:posOffset>2357755</wp:posOffset>
                </wp:positionH>
                <wp:positionV relativeFrom="paragraph">
                  <wp:posOffset>690245</wp:posOffset>
                </wp:positionV>
                <wp:extent cx="297815" cy="257175"/>
                <wp:effectExtent l="1270" t="0" r="27305" b="27305"/>
                <wp:wrapNone/>
                <wp:docPr id="938412844"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1D653E" id="Isosceles Triangle 5" o:spid="_x0000_s1026" type="#_x0000_t5" style="position:absolute;margin-left:185.65pt;margin-top:54.35pt;width:23.45pt;height:20.25pt;rotation:90;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" fillcolor="black [3200]" strokecolor="black [480]" strokeweight="2pt"/>
            </w:pict>
          </mc:Fallback>
        </mc:AlternateContent>
      </w:r>
      <w:r w:rsidRPr="00C56ECF">
        <w:rPr>
          <w:rFonts w:asciiTheme="minorEastAsia" w:eastAsiaTheme="minorEastAsia" w:hAnsiTheme="minorEastAsia"/>
          <w:noProof/>
          <w:kern w:val="0"/>
          <w:sz w:val="22"/>
          <w:szCs w:val="22"/>
        </w:rPr>
        <mc:AlternateContent>
          <mc:Choice Requires="wps">
            <w:drawing>
              <wp:anchor distT="0" distB="0" distL="114300" distR="114300" simplePos="0" relativeHeight="251676672" behindDoc="0" locked="0" layoutInCell="1" allowOverlap="1" wp14:anchorId="20248212" wp14:editId="1A89F001">
                <wp:simplePos x="0" y="0"/>
                <wp:positionH relativeFrom="column">
                  <wp:posOffset>1540510</wp:posOffset>
                </wp:positionH>
                <wp:positionV relativeFrom="paragraph">
                  <wp:posOffset>690880</wp:posOffset>
                </wp:positionV>
                <wp:extent cx="297815" cy="257175"/>
                <wp:effectExtent l="1270" t="0" r="27305" b="27305"/>
                <wp:wrapNone/>
                <wp:docPr id="1611931123"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32806E" id="Isosceles Triangle 5" o:spid="_x0000_s1026" type="#_x0000_t5" style="position:absolute;margin-left:121.3pt;margin-top:54.4pt;width:23.45pt;height:20.25pt;rotation:9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" fillcolor="black [3200]" strokecolor="black [480]" strokeweight="2pt"/>
            </w:pict>
          </mc:Fallback>
        </mc:AlternateContent>
      </w:r>
      <w:r w:rsidRPr="00C56ECF">
        <w:rPr>
          <w:rFonts w:asciiTheme="minorEastAsia" w:eastAsiaTheme="minorEastAsia" w:hAnsiTheme="minorEastAsia"/>
          <w:noProof/>
          <w:kern w:val="0"/>
          <w:sz w:val="22"/>
          <w:szCs w:val="22"/>
        </w:rPr>
        <mc:AlternateContent>
          <mc:Choice Requires="wps">
            <w:drawing>
              <wp:anchor distT="0" distB="0" distL="114300" distR="114300" simplePos="0" relativeHeight="251672576" behindDoc="0" locked="0" layoutInCell="1" allowOverlap="1" wp14:anchorId="6B0DC723" wp14:editId="1DD1F3FD">
                <wp:simplePos x="0" y="0"/>
                <wp:positionH relativeFrom="column">
                  <wp:posOffset>751840</wp:posOffset>
                </wp:positionH>
                <wp:positionV relativeFrom="paragraph">
                  <wp:posOffset>691515</wp:posOffset>
                </wp:positionV>
                <wp:extent cx="297815" cy="257175"/>
                <wp:effectExtent l="1270" t="0" r="27305" b="27305"/>
                <wp:wrapNone/>
                <wp:docPr id="1099416090"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2257B7" id="Isosceles Triangle 5" o:spid="_x0000_s1026" type="#_x0000_t5" style="position:absolute;margin-left:59.2pt;margin-top:54.45pt;width:23.45pt;height:20.25pt;rotation:90;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" fillcolor="black [3200]" strokecolor="black [480]" strokeweight="2pt"/>
            </w:pict>
          </mc:Fallback>
        </mc:AlternateContent>
      </w:r>
    </w:p>
    <w:p w14:paraId="1842838E" w14:textId="77777777" w:rsidR="00035DD9" w:rsidRPr="00C56ECF" w:rsidRDefault="00035DD9">
      <w:pPr>
        <w:widowControl/>
        <w:jc w:val="left"/>
        <w:rPr>
          <w:rFonts w:asciiTheme="minorEastAsia" w:eastAsiaTheme="minorEastAsia" w:hAnsiTheme="minorEastAsia"/>
          <w:kern w:val="0"/>
          <w:sz w:val="22"/>
          <w:szCs w:val="22"/>
        </w:rPr>
      </w:pPr>
    </w:p>
    <w:p w14:paraId="2E117F45" w14:textId="7956C1F0" w:rsidR="00035DD9" w:rsidRPr="00C56ECF" w:rsidRDefault="00035DD9">
      <w:pPr>
        <w:widowControl/>
        <w:jc w:val="left"/>
        <w:rPr>
          <w:rFonts w:asciiTheme="minorEastAsia" w:eastAsiaTheme="minorEastAsia" w:hAnsiTheme="minorEastAsia"/>
          <w:kern w:val="0"/>
          <w:sz w:val="22"/>
          <w:szCs w:val="22"/>
        </w:rPr>
      </w:pPr>
    </w:p>
    <w:p w14:paraId="0523178E" w14:textId="4AAAC188" w:rsidR="00035DD9" w:rsidRPr="00C56ECF" w:rsidRDefault="00035DD9">
      <w:pPr>
        <w:widowControl/>
        <w:jc w:val="left"/>
        <w:rPr>
          <w:rFonts w:asciiTheme="minorEastAsia" w:eastAsiaTheme="minorEastAsia" w:hAnsiTheme="minorEastAsia"/>
          <w:kern w:val="0"/>
          <w:sz w:val="22"/>
          <w:szCs w:val="22"/>
        </w:rPr>
      </w:pPr>
    </w:p>
    <w:p w14:paraId="18C7714B" w14:textId="77777777" w:rsidR="00035DD9" w:rsidRPr="00C56ECF" w:rsidRDefault="00035DD9">
      <w:pPr>
        <w:widowControl/>
        <w:jc w:val="left"/>
        <w:rPr>
          <w:rFonts w:asciiTheme="minorEastAsia" w:eastAsiaTheme="minorEastAsia" w:hAnsiTheme="minorEastAsia"/>
          <w:kern w:val="0"/>
          <w:sz w:val="22"/>
          <w:szCs w:val="22"/>
        </w:rPr>
      </w:pPr>
    </w:p>
    <w:p w14:paraId="02FB0E52" w14:textId="7924EB27" w:rsidR="00035DD9" w:rsidRPr="00C56ECF" w:rsidRDefault="00035DD9">
      <w:pPr>
        <w:widowControl/>
        <w:jc w:val="left"/>
        <w:rPr>
          <w:rFonts w:asciiTheme="minorEastAsia" w:eastAsiaTheme="minorEastAsia" w:hAnsiTheme="minorEastAsia"/>
          <w:kern w:val="0"/>
          <w:sz w:val="22"/>
          <w:szCs w:val="22"/>
        </w:rPr>
      </w:pPr>
    </w:p>
    <w:p w14:paraId="28EC45BB" w14:textId="1CD421AF" w:rsidR="00035DD9" w:rsidRPr="00C56ECF" w:rsidRDefault="00035DD9">
      <w:pPr>
        <w:widowControl/>
        <w:jc w:val="left"/>
        <w:rPr>
          <w:rFonts w:asciiTheme="minorEastAsia" w:eastAsiaTheme="minorEastAsia" w:hAnsiTheme="minorEastAsia"/>
          <w:kern w:val="0"/>
          <w:sz w:val="22"/>
          <w:szCs w:val="22"/>
        </w:rPr>
      </w:pPr>
    </w:p>
    <w:p w14:paraId="185E2551" w14:textId="181F2A9C" w:rsidR="00D64038" w:rsidRPr="00C56ECF" w:rsidRDefault="00D64038" w:rsidP="00D64038">
      <w:pPr>
        <w:jc w:val="center"/>
      </w:pPr>
      <w:r w:rsidRPr="00C56ECF">
        <w:rPr>
          <w:rFonts w:hint="eastAsia"/>
        </w:rPr>
        <w:t>申請から補助事業開始の流れ</w:t>
      </w:r>
    </w:p>
    <w:p w14:paraId="206F5E6F" w14:textId="61F2D092" w:rsidR="00D64038" w:rsidRPr="00C56ECF" w:rsidRDefault="00D64038">
      <w:pPr>
        <w:widowControl/>
        <w:jc w:val="left"/>
        <w:rPr>
          <w:rFonts w:asciiTheme="minorEastAsia" w:eastAsiaTheme="minorEastAsia" w:hAnsiTheme="minorEastAsia"/>
          <w:kern w:val="0"/>
          <w:sz w:val="22"/>
          <w:szCs w:val="22"/>
        </w:rPr>
      </w:pPr>
    </w:p>
    <w:p w14:paraId="15768500" w14:textId="3316FBF8" w:rsidR="00590B54" w:rsidRPr="00C56ECF" w:rsidRDefault="00590B54" w:rsidP="00590B54">
      <w:pPr>
        <w:widowControl/>
        <w:ind w:left="220" w:hangingChars="100" w:hanging="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４．間接補助事業の実施</w:t>
      </w:r>
    </w:p>
    <w:p w14:paraId="0C570AC7" w14:textId="3630065F" w:rsidR="00546DE8" w:rsidRPr="00C56ECF" w:rsidRDefault="00546DE8" w:rsidP="00590B54">
      <w:pPr>
        <w:widowControl/>
        <w:ind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（１）交付申請と交付決定</w:t>
      </w:r>
    </w:p>
    <w:p w14:paraId="04E1AC0F" w14:textId="5D77CABE" w:rsidR="00DE74B9" w:rsidRPr="00C56ECF" w:rsidRDefault="00546DE8" w:rsidP="00937950">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採択通知</w:t>
      </w:r>
      <w:r w:rsidR="00937950" w:rsidRPr="00C56ECF">
        <w:rPr>
          <w:rFonts w:asciiTheme="minorEastAsia" w:eastAsiaTheme="minorEastAsia" w:hAnsiTheme="minorEastAsia" w:hint="eastAsia"/>
          <w:kern w:val="0"/>
          <w:sz w:val="22"/>
          <w:szCs w:val="22"/>
        </w:rPr>
        <w:t>後</w:t>
      </w:r>
      <w:r w:rsidRPr="00C56ECF">
        <w:rPr>
          <w:rFonts w:asciiTheme="minorEastAsia" w:eastAsiaTheme="minorEastAsia" w:hAnsiTheme="minorEastAsia" w:hint="eastAsia"/>
          <w:kern w:val="0"/>
          <w:sz w:val="22"/>
          <w:szCs w:val="22"/>
        </w:rPr>
        <w:t>、</w:t>
      </w:r>
      <w:r w:rsidR="00EF5E6B" w:rsidRPr="00C56ECF">
        <w:rPr>
          <w:rFonts w:asciiTheme="minorEastAsia" w:eastAsiaTheme="minorEastAsia" w:hAnsiTheme="minorEastAsia" w:hint="eastAsia"/>
          <w:kern w:val="0"/>
          <w:sz w:val="22"/>
          <w:szCs w:val="22"/>
        </w:rPr>
        <w:t>交付申請書</w:t>
      </w:r>
      <w:r w:rsidR="00460B48" w:rsidRPr="00C56ECF">
        <w:rPr>
          <w:rFonts w:asciiTheme="minorEastAsia" w:eastAsiaTheme="minorEastAsia" w:hAnsiTheme="minorEastAsia" w:hint="eastAsia"/>
          <w:kern w:val="0"/>
          <w:sz w:val="22"/>
          <w:szCs w:val="22"/>
        </w:rPr>
        <w:t>（様式</w:t>
      </w:r>
      <w:r w:rsidR="00DF4240" w:rsidRPr="00C56ECF">
        <w:rPr>
          <w:rFonts w:asciiTheme="minorEastAsia" w:eastAsiaTheme="minorEastAsia" w:hAnsiTheme="minorEastAsia" w:hint="eastAsia"/>
          <w:kern w:val="0"/>
          <w:sz w:val="22"/>
          <w:szCs w:val="22"/>
        </w:rPr>
        <w:t>第</w:t>
      </w:r>
      <w:r w:rsidR="005C7B8F" w:rsidRPr="00C56ECF">
        <w:rPr>
          <w:rFonts w:asciiTheme="minorEastAsia" w:eastAsiaTheme="minorEastAsia" w:hAnsiTheme="minorEastAsia" w:hint="eastAsia"/>
          <w:kern w:val="0"/>
          <w:sz w:val="22"/>
          <w:szCs w:val="22"/>
        </w:rPr>
        <w:t>１</w:t>
      </w:r>
      <w:r w:rsidR="00460B48" w:rsidRPr="00C56ECF">
        <w:rPr>
          <w:rFonts w:asciiTheme="minorEastAsia" w:eastAsiaTheme="minorEastAsia" w:hAnsiTheme="minorEastAsia" w:hint="eastAsia"/>
          <w:kern w:val="0"/>
          <w:sz w:val="22"/>
          <w:szCs w:val="22"/>
        </w:rPr>
        <w:t>）</w:t>
      </w:r>
      <w:r w:rsidR="00EF5E6B" w:rsidRPr="00C56ECF">
        <w:rPr>
          <w:rFonts w:asciiTheme="minorEastAsia" w:eastAsiaTheme="minorEastAsia" w:hAnsiTheme="minorEastAsia" w:hint="eastAsia"/>
          <w:kern w:val="0"/>
          <w:sz w:val="22"/>
          <w:szCs w:val="22"/>
        </w:rPr>
        <w:t>に添付資料をつけて</w:t>
      </w:r>
      <w:r w:rsidRPr="00C56ECF">
        <w:rPr>
          <w:rFonts w:asciiTheme="minorEastAsia" w:eastAsiaTheme="minorEastAsia" w:hAnsiTheme="minorEastAsia" w:hint="eastAsia"/>
          <w:kern w:val="0"/>
          <w:sz w:val="22"/>
          <w:szCs w:val="22"/>
        </w:rPr>
        <w:t>交付申請を行ってください。</w:t>
      </w:r>
      <w:r w:rsidR="00EF5E6B" w:rsidRPr="00C56ECF">
        <w:rPr>
          <w:rFonts w:asciiTheme="minorEastAsia" w:eastAsiaTheme="minorEastAsia" w:hAnsiTheme="minorEastAsia" w:hint="eastAsia"/>
          <w:kern w:val="0"/>
          <w:sz w:val="22"/>
          <w:szCs w:val="22"/>
        </w:rPr>
        <w:t>添付資料は提案書</w:t>
      </w:r>
      <w:r w:rsidR="0035249D" w:rsidRPr="00C56ECF">
        <w:rPr>
          <w:rFonts w:asciiTheme="minorEastAsia" w:eastAsiaTheme="minorEastAsia" w:hAnsiTheme="minorEastAsia" w:hint="eastAsia"/>
          <w:kern w:val="0"/>
          <w:sz w:val="22"/>
          <w:szCs w:val="22"/>
        </w:rPr>
        <w:t>へ</w:t>
      </w:r>
      <w:r w:rsidR="00EF5E6B" w:rsidRPr="00C56ECF">
        <w:rPr>
          <w:rFonts w:asciiTheme="minorEastAsia" w:eastAsiaTheme="minorEastAsia" w:hAnsiTheme="minorEastAsia" w:hint="eastAsia"/>
          <w:kern w:val="0"/>
          <w:sz w:val="22"/>
          <w:szCs w:val="22"/>
        </w:rPr>
        <w:t>添付</w:t>
      </w:r>
      <w:r w:rsidR="0035249D" w:rsidRPr="00C56ECF">
        <w:rPr>
          <w:rFonts w:asciiTheme="minorEastAsia" w:eastAsiaTheme="minorEastAsia" w:hAnsiTheme="minorEastAsia" w:hint="eastAsia"/>
          <w:kern w:val="0"/>
          <w:sz w:val="22"/>
          <w:szCs w:val="22"/>
        </w:rPr>
        <w:t>した</w:t>
      </w:r>
      <w:r w:rsidR="00EF5E6B" w:rsidRPr="00C56ECF">
        <w:rPr>
          <w:rFonts w:asciiTheme="minorEastAsia" w:eastAsiaTheme="minorEastAsia" w:hAnsiTheme="minorEastAsia" w:hint="eastAsia"/>
          <w:kern w:val="0"/>
          <w:sz w:val="22"/>
          <w:szCs w:val="22"/>
        </w:rPr>
        <w:t>資料</w:t>
      </w:r>
      <w:r w:rsidR="00BD404E" w:rsidRPr="00C56ECF">
        <w:rPr>
          <w:rFonts w:asciiTheme="minorEastAsia" w:eastAsiaTheme="minorEastAsia" w:hAnsiTheme="minorEastAsia" w:hint="eastAsia"/>
          <w:kern w:val="0"/>
          <w:sz w:val="22"/>
          <w:szCs w:val="22"/>
        </w:rPr>
        <w:t>に変更がない場合は省略して構いませんが、</w:t>
      </w:r>
      <w:r w:rsidR="00ED775A" w:rsidRPr="00C56ECF">
        <w:rPr>
          <w:rFonts w:asciiTheme="minorEastAsia" w:eastAsiaTheme="minorEastAsia" w:hAnsiTheme="minorEastAsia" w:hint="eastAsia"/>
          <w:kern w:val="0"/>
          <w:sz w:val="22"/>
          <w:szCs w:val="22"/>
        </w:rPr>
        <w:t>採択決定後から交付</w:t>
      </w:r>
      <w:r w:rsidR="00BD404E" w:rsidRPr="00C56ECF">
        <w:rPr>
          <w:rFonts w:asciiTheme="minorEastAsia" w:eastAsiaTheme="minorEastAsia" w:hAnsiTheme="minorEastAsia" w:hint="eastAsia"/>
          <w:kern w:val="0"/>
          <w:sz w:val="22"/>
          <w:szCs w:val="22"/>
        </w:rPr>
        <w:t>申請</w:t>
      </w:r>
      <w:r w:rsidR="00ED775A" w:rsidRPr="00C56ECF">
        <w:rPr>
          <w:rFonts w:asciiTheme="minorEastAsia" w:eastAsiaTheme="minorEastAsia" w:hAnsiTheme="minorEastAsia" w:hint="eastAsia"/>
          <w:kern w:val="0"/>
          <w:sz w:val="22"/>
          <w:szCs w:val="22"/>
        </w:rPr>
        <w:t>までの間に変更が生じた場合は最新の</w:t>
      </w:r>
      <w:r w:rsidR="00CD0947" w:rsidRPr="00C56ECF">
        <w:rPr>
          <w:rFonts w:asciiTheme="minorEastAsia" w:eastAsiaTheme="minorEastAsia" w:hAnsiTheme="minorEastAsia" w:hint="eastAsia"/>
          <w:kern w:val="0"/>
          <w:sz w:val="22"/>
          <w:szCs w:val="22"/>
        </w:rPr>
        <w:t>添付</w:t>
      </w:r>
      <w:r w:rsidR="00ED775A" w:rsidRPr="00C56ECF">
        <w:rPr>
          <w:rFonts w:asciiTheme="minorEastAsia" w:eastAsiaTheme="minorEastAsia" w:hAnsiTheme="minorEastAsia" w:hint="eastAsia"/>
          <w:kern w:val="0"/>
          <w:sz w:val="22"/>
          <w:szCs w:val="22"/>
        </w:rPr>
        <w:t>資料を添付してください</w:t>
      </w:r>
      <w:r w:rsidR="00EF5E6B" w:rsidRPr="00C56ECF">
        <w:rPr>
          <w:rFonts w:asciiTheme="minorEastAsia" w:eastAsiaTheme="minorEastAsia" w:hAnsiTheme="minorEastAsia" w:hint="eastAsia"/>
          <w:kern w:val="0"/>
          <w:sz w:val="22"/>
          <w:szCs w:val="22"/>
        </w:rPr>
        <w:t>。</w:t>
      </w:r>
    </w:p>
    <w:p w14:paraId="57239584" w14:textId="621D9F22" w:rsidR="00546DE8" w:rsidRPr="00C56ECF" w:rsidRDefault="00546DE8" w:rsidP="00546DE8">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交付決定通知書を申請者に送付し、その後、事業開始となります（補助金の交付決定を通知する前において、発注等を完成させた経費については、補助金の交付対象とはなりません）。交付決定の通知があった日以降に間接補助事業を開始してください。</w:t>
      </w:r>
    </w:p>
    <w:p w14:paraId="442A0794" w14:textId="265EA0C6" w:rsidR="00546DE8" w:rsidRPr="00C56ECF" w:rsidRDefault="00546DE8" w:rsidP="00546DE8">
      <w:pPr>
        <w:widowControl/>
        <w:ind w:leftChars="200" w:left="420" w:firstLineChars="100" w:firstLine="220"/>
        <w:jc w:val="left"/>
        <w:rPr>
          <w:rFonts w:asciiTheme="minorEastAsia" w:eastAsiaTheme="minorEastAsia" w:hAnsiTheme="minorEastAsia"/>
          <w:kern w:val="0"/>
          <w:sz w:val="22"/>
          <w:szCs w:val="22"/>
        </w:rPr>
      </w:pPr>
    </w:p>
    <w:p w14:paraId="7ED8FE2E" w14:textId="43016B46" w:rsidR="00590B54" w:rsidRPr="00C56ECF" w:rsidRDefault="00590B54" w:rsidP="00590B54">
      <w:pPr>
        <w:widowControl/>
        <w:ind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w:t>
      </w:r>
      <w:r w:rsidR="00546DE8" w:rsidRPr="00C56ECF">
        <w:rPr>
          <w:rFonts w:asciiTheme="minorEastAsia" w:eastAsiaTheme="minorEastAsia" w:hAnsiTheme="minorEastAsia" w:hint="eastAsia"/>
          <w:kern w:val="0"/>
          <w:sz w:val="22"/>
          <w:szCs w:val="22"/>
        </w:rPr>
        <w:t>２</w:t>
      </w:r>
      <w:r w:rsidRPr="00C56ECF">
        <w:rPr>
          <w:rFonts w:asciiTheme="minorEastAsia" w:eastAsiaTheme="minorEastAsia" w:hAnsiTheme="minorEastAsia" w:hint="eastAsia"/>
          <w:kern w:val="0"/>
          <w:sz w:val="22"/>
          <w:szCs w:val="22"/>
        </w:rPr>
        <w:t>）間接補助事業実施期間</w:t>
      </w:r>
    </w:p>
    <w:p w14:paraId="659C18DB" w14:textId="77777777" w:rsidR="00590B54" w:rsidRPr="00C56ECF" w:rsidRDefault="00590B54" w:rsidP="00590B54">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交付決定日以降に間接補助事業を開始してください。</w:t>
      </w:r>
    </w:p>
    <w:p w14:paraId="30726400" w14:textId="77777777" w:rsidR="00590B54" w:rsidRPr="00C56ECF" w:rsidRDefault="00590B54" w:rsidP="00590B54">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間接補助事業は、確定検査の時間も考慮し、原則として令和７年２月末までに調査を完了し、実績報告書を作成する工程としてください。調査計画内容に応じて、早期終了も可能とします。</w:t>
      </w:r>
    </w:p>
    <w:p w14:paraId="2F7310B1" w14:textId="6DB3B2D2" w:rsidR="00590B54" w:rsidRPr="00C56ECF" w:rsidRDefault="00590B54" w:rsidP="00590B54">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実績報告書は、令和７年３月</w:t>
      </w:r>
      <w:r w:rsidR="00AE3361" w:rsidRPr="00C56ECF">
        <w:rPr>
          <w:rFonts w:asciiTheme="minorEastAsia" w:eastAsiaTheme="minorEastAsia" w:hAnsiTheme="minorEastAsia" w:hint="eastAsia"/>
          <w:kern w:val="0"/>
          <w:sz w:val="22"/>
          <w:szCs w:val="22"/>
        </w:rPr>
        <w:t>14</w:t>
      </w:r>
      <w:r w:rsidRPr="00C56ECF">
        <w:rPr>
          <w:rFonts w:asciiTheme="minorEastAsia" w:eastAsiaTheme="minorEastAsia" w:hAnsiTheme="minorEastAsia" w:hint="eastAsia"/>
          <w:kern w:val="0"/>
          <w:sz w:val="22"/>
          <w:szCs w:val="22"/>
        </w:rPr>
        <w:t>日（金）までに提出してください。</w:t>
      </w:r>
    </w:p>
    <w:p w14:paraId="6C543515" w14:textId="77777777" w:rsidR="00590B54" w:rsidRPr="00C56ECF" w:rsidRDefault="00590B54" w:rsidP="00590B54">
      <w:pPr>
        <w:widowControl/>
        <w:ind w:left="220" w:hangingChars="100" w:hanging="220"/>
        <w:jc w:val="left"/>
        <w:rPr>
          <w:rFonts w:asciiTheme="minorEastAsia" w:eastAsiaTheme="minorEastAsia" w:hAnsiTheme="minorEastAsia"/>
          <w:kern w:val="0"/>
          <w:sz w:val="22"/>
          <w:szCs w:val="22"/>
        </w:rPr>
      </w:pPr>
    </w:p>
    <w:p w14:paraId="75855E36" w14:textId="40F44962" w:rsidR="00590B54" w:rsidRPr="00C56ECF" w:rsidRDefault="00590B54" w:rsidP="00590B54">
      <w:pPr>
        <w:widowControl/>
        <w:ind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w:t>
      </w:r>
      <w:r w:rsidR="00546DE8" w:rsidRPr="00C56ECF">
        <w:rPr>
          <w:rFonts w:asciiTheme="minorEastAsia" w:eastAsiaTheme="minorEastAsia" w:hAnsiTheme="minorEastAsia" w:hint="eastAsia"/>
          <w:kern w:val="0"/>
          <w:sz w:val="22"/>
          <w:szCs w:val="22"/>
        </w:rPr>
        <w:t>３</w:t>
      </w:r>
      <w:r w:rsidRPr="00C56ECF">
        <w:rPr>
          <w:rFonts w:asciiTheme="minorEastAsia" w:eastAsiaTheme="minorEastAsia" w:hAnsiTheme="minorEastAsia" w:hint="eastAsia"/>
          <w:kern w:val="0"/>
          <w:sz w:val="22"/>
          <w:szCs w:val="22"/>
        </w:rPr>
        <w:t>）コンソーシアムによる伴走支援と中間確認</w:t>
      </w:r>
    </w:p>
    <w:p w14:paraId="187C39ED" w14:textId="77777777" w:rsidR="00590B54" w:rsidRPr="00C56ECF" w:rsidRDefault="00590B54" w:rsidP="00590B54">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事業開始後、Web会議方式または必要に応じて面談により事業進捗状況を確認します。</w:t>
      </w:r>
    </w:p>
    <w:p w14:paraId="70C6F9C2" w14:textId="02A30E97" w:rsidR="00590B54" w:rsidRPr="00C56ECF" w:rsidRDefault="00590B54" w:rsidP="00186BCD">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別添</w:t>
      </w:r>
      <w:r w:rsidR="00186BCD" w:rsidRPr="00C56ECF">
        <w:rPr>
          <w:rFonts w:asciiTheme="minorEastAsia" w:eastAsiaTheme="minorEastAsia" w:hAnsiTheme="minorEastAsia" w:hint="eastAsia"/>
          <w:kern w:val="0"/>
          <w:sz w:val="22"/>
          <w:szCs w:val="22"/>
        </w:rPr>
        <w:t>「</w:t>
      </w:r>
      <w:r w:rsidRPr="00C56ECF">
        <w:rPr>
          <w:rFonts w:asciiTheme="minorEastAsia" w:eastAsiaTheme="minorEastAsia" w:hAnsiTheme="minorEastAsia" w:hint="eastAsia"/>
          <w:kern w:val="0"/>
          <w:sz w:val="22"/>
          <w:szCs w:val="22"/>
        </w:rPr>
        <w:t>手引</w:t>
      </w:r>
      <w:r w:rsidR="00BB7FE1" w:rsidRPr="00C56ECF">
        <w:rPr>
          <w:rFonts w:asciiTheme="minorEastAsia" w:eastAsiaTheme="minorEastAsia" w:hAnsiTheme="minorEastAsia" w:hint="eastAsia"/>
          <w:kern w:val="0"/>
          <w:sz w:val="22"/>
          <w:szCs w:val="22"/>
        </w:rPr>
        <w:t>き</w:t>
      </w:r>
      <w:r w:rsidR="00186BCD" w:rsidRPr="00C56ECF">
        <w:rPr>
          <w:rFonts w:asciiTheme="minorEastAsia" w:eastAsiaTheme="minorEastAsia" w:hAnsiTheme="minorEastAsia" w:hint="eastAsia"/>
          <w:kern w:val="0"/>
          <w:sz w:val="22"/>
          <w:szCs w:val="22"/>
        </w:rPr>
        <w:t>」</w:t>
      </w:r>
      <w:r w:rsidRPr="00C56ECF">
        <w:rPr>
          <w:rFonts w:asciiTheme="minorEastAsia" w:eastAsiaTheme="minorEastAsia" w:hAnsiTheme="minorEastAsia" w:hint="eastAsia"/>
          <w:kern w:val="0"/>
          <w:sz w:val="22"/>
          <w:szCs w:val="22"/>
        </w:rPr>
        <w:t>に沿って事業進捗報告、支出の事実を明らかにした帳簿類及び領収書等の証拠書類を揃えてください。事業内容や申請者の経理処理方法により、記載事項や書類のそろえ方をコンソーシアムと調整してください。</w:t>
      </w:r>
    </w:p>
    <w:p w14:paraId="1C687E51" w14:textId="2D0E3F50" w:rsidR="00590B54" w:rsidRPr="00C56ECF" w:rsidRDefault="00590B54" w:rsidP="00590B54">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原則として、最初の確認は、事業開始後</w:t>
      </w:r>
      <w:r w:rsidR="0005234C" w:rsidRPr="00C56ECF">
        <w:rPr>
          <w:rFonts w:asciiTheme="minorEastAsia" w:eastAsiaTheme="minorEastAsia" w:hAnsiTheme="minorEastAsia" w:hint="eastAsia"/>
          <w:kern w:val="0"/>
          <w:sz w:val="22"/>
          <w:szCs w:val="22"/>
        </w:rPr>
        <w:t>２</w:t>
      </w:r>
      <w:r w:rsidRPr="00C56ECF">
        <w:rPr>
          <w:rFonts w:asciiTheme="minorEastAsia" w:eastAsiaTheme="minorEastAsia" w:hAnsiTheme="minorEastAsia" w:hint="eastAsia"/>
          <w:kern w:val="0"/>
          <w:sz w:val="22"/>
          <w:szCs w:val="22"/>
        </w:rPr>
        <w:t>か月から</w:t>
      </w:r>
      <w:r w:rsidR="0005234C" w:rsidRPr="00C56ECF">
        <w:rPr>
          <w:rFonts w:asciiTheme="minorEastAsia" w:eastAsiaTheme="minorEastAsia" w:hAnsiTheme="minorEastAsia" w:hint="eastAsia"/>
          <w:kern w:val="0"/>
          <w:sz w:val="22"/>
          <w:szCs w:val="22"/>
        </w:rPr>
        <w:t>３</w:t>
      </w:r>
      <w:r w:rsidRPr="00C56ECF">
        <w:rPr>
          <w:rFonts w:asciiTheme="minorEastAsia" w:eastAsiaTheme="minorEastAsia" w:hAnsiTheme="minorEastAsia" w:hint="eastAsia"/>
          <w:kern w:val="0"/>
          <w:sz w:val="22"/>
          <w:szCs w:val="22"/>
        </w:rPr>
        <w:t>か月を目途に日程を調整し、事業完了までに随時確認を行います。</w:t>
      </w:r>
    </w:p>
    <w:p w14:paraId="6FC2A032" w14:textId="77777777" w:rsidR="00590B54" w:rsidRPr="00C56ECF" w:rsidRDefault="00590B54" w:rsidP="00590B54">
      <w:pPr>
        <w:widowControl/>
        <w:ind w:leftChars="200" w:left="420" w:firstLineChars="100" w:firstLine="220"/>
        <w:jc w:val="left"/>
        <w:rPr>
          <w:rFonts w:asciiTheme="minorEastAsia" w:eastAsiaTheme="minorEastAsia" w:hAnsiTheme="minorEastAsia"/>
          <w:kern w:val="0"/>
          <w:sz w:val="22"/>
          <w:szCs w:val="22"/>
        </w:rPr>
      </w:pPr>
    </w:p>
    <w:p w14:paraId="188895E7" w14:textId="6983348B" w:rsidR="00590B54" w:rsidRPr="00C56ECF" w:rsidRDefault="00590B54" w:rsidP="00590B54">
      <w:pPr>
        <w:widowControl/>
        <w:ind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lastRenderedPageBreak/>
        <w:t>（</w:t>
      </w:r>
      <w:r w:rsidR="00546DE8" w:rsidRPr="00C56ECF">
        <w:rPr>
          <w:rFonts w:asciiTheme="minorEastAsia" w:eastAsiaTheme="minorEastAsia" w:hAnsiTheme="minorEastAsia" w:hint="eastAsia"/>
          <w:kern w:val="0"/>
          <w:sz w:val="22"/>
          <w:szCs w:val="22"/>
        </w:rPr>
        <w:t>４</w:t>
      </w:r>
      <w:r w:rsidRPr="00C56ECF">
        <w:rPr>
          <w:rFonts w:asciiTheme="minorEastAsia" w:eastAsiaTheme="minorEastAsia" w:hAnsiTheme="minorEastAsia" w:hint="eastAsia"/>
          <w:kern w:val="0"/>
          <w:sz w:val="22"/>
          <w:szCs w:val="22"/>
        </w:rPr>
        <w:t>）確定検査</w:t>
      </w:r>
    </w:p>
    <w:p w14:paraId="4AEB7C95" w14:textId="77777777" w:rsidR="00590B54" w:rsidRPr="00C56ECF" w:rsidRDefault="00590B54" w:rsidP="00590B54">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事業終了後、間接補助事業者が提出する実績報告書に基づき、必要に応じて現地調査で支出の事実を明らかにした帳簿類及び領収書等の証拠書類の確認及び支出額及び内容の厳格な審査を行い、支払額を確定するものとします。支払額は、補助対象経費のうち交付決定額の範囲内であって実際に支出を要したとみられる費用の合計とします。</w:t>
      </w:r>
    </w:p>
    <w:p w14:paraId="47174CC6" w14:textId="77777777" w:rsidR="00590B54" w:rsidRPr="00C56ECF" w:rsidRDefault="00590B54" w:rsidP="00590B54">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支払額の確定方法について不明な点は、以下のリンク先に記載している事務処理マニュアルに従い、決定するものとします。</w:t>
      </w:r>
      <w:r w:rsidRPr="00C56ECF">
        <w:rPr>
          <w:rFonts w:asciiTheme="minorEastAsia" w:eastAsiaTheme="minorEastAsia" w:hAnsiTheme="minorEastAsia"/>
          <w:kern w:val="0"/>
          <w:sz w:val="22"/>
          <w:szCs w:val="22"/>
        </w:rPr>
        <w:br/>
        <w:t>https://www.meti.go.jp/information_2/downloadfiles/2022_hojo_manual02.pdf</w:t>
      </w:r>
    </w:p>
    <w:p w14:paraId="63E9304E" w14:textId="77777777" w:rsidR="00590B54" w:rsidRPr="00C56ECF" w:rsidRDefault="00590B54" w:rsidP="00590B54">
      <w:pPr>
        <w:widowControl/>
        <w:ind w:left="220" w:hangingChars="100" w:hanging="220"/>
        <w:jc w:val="left"/>
        <w:rPr>
          <w:rFonts w:asciiTheme="minorEastAsia" w:eastAsiaTheme="minorEastAsia" w:hAnsiTheme="minorEastAsia"/>
          <w:kern w:val="0"/>
          <w:sz w:val="22"/>
          <w:szCs w:val="22"/>
        </w:rPr>
      </w:pPr>
    </w:p>
    <w:p w14:paraId="53C4BF6E" w14:textId="0FCD133E" w:rsidR="007B56FB" w:rsidRPr="00C56ECF" w:rsidRDefault="00590B54">
      <w:pPr>
        <w:widowControl/>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５</w:t>
      </w:r>
      <w:r w:rsidR="00762FF4" w:rsidRPr="00C56ECF">
        <w:rPr>
          <w:rFonts w:asciiTheme="minorEastAsia" w:eastAsiaTheme="minorEastAsia" w:hAnsiTheme="minorEastAsia" w:hint="eastAsia"/>
          <w:kern w:val="0"/>
          <w:sz w:val="22"/>
          <w:szCs w:val="22"/>
        </w:rPr>
        <w:t>．公募期間及び書類提出先</w:t>
      </w:r>
    </w:p>
    <w:p w14:paraId="5F1CF2E0" w14:textId="1D6E2327" w:rsidR="00AB56FD" w:rsidRPr="00C56ECF" w:rsidRDefault="00AB56FD" w:rsidP="00354620">
      <w:pPr>
        <w:widowControl/>
        <w:ind w:leftChars="100" w:left="21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（１）公募説明会の開催</w:t>
      </w:r>
    </w:p>
    <w:p w14:paraId="24FE9E87" w14:textId="1C090F81" w:rsidR="00246A95" w:rsidRPr="00C56ECF" w:rsidRDefault="00706F79" w:rsidP="00246A95">
      <w:pPr>
        <w:widowControl/>
        <w:ind w:leftChars="200" w:left="4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 xml:space="preserve">　</w:t>
      </w:r>
      <w:r w:rsidR="0012222A" w:rsidRPr="00C56ECF">
        <w:rPr>
          <w:rFonts w:asciiTheme="minorEastAsia" w:eastAsiaTheme="minorEastAsia" w:hAnsiTheme="minorEastAsia" w:hint="eastAsia"/>
          <w:kern w:val="0"/>
          <w:sz w:val="22"/>
          <w:szCs w:val="22"/>
        </w:rPr>
        <w:t>第</w:t>
      </w:r>
      <w:r w:rsidR="0012222A" w:rsidRPr="00C56ECF">
        <w:rPr>
          <w:rFonts w:asciiTheme="minorEastAsia" w:eastAsiaTheme="minorEastAsia" w:hAnsiTheme="minorEastAsia"/>
          <w:kern w:val="0"/>
          <w:sz w:val="22"/>
          <w:szCs w:val="22"/>
        </w:rPr>
        <w:t>1次公募</w:t>
      </w:r>
      <w:r w:rsidR="00246A95" w:rsidRPr="00C56ECF">
        <w:rPr>
          <w:rFonts w:asciiTheme="minorEastAsia" w:eastAsiaTheme="minorEastAsia" w:hAnsiTheme="minorEastAsia" w:hint="eastAsia"/>
          <w:kern w:val="0"/>
          <w:sz w:val="22"/>
          <w:szCs w:val="22"/>
        </w:rPr>
        <w:t>に合わせ、令和６年４月</w:t>
      </w:r>
      <w:r w:rsidR="00246A95" w:rsidRPr="00C56ECF">
        <w:rPr>
          <w:rFonts w:asciiTheme="minorEastAsia" w:eastAsiaTheme="minorEastAsia" w:hAnsiTheme="minorEastAsia"/>
          <w:kern w:val="0"/>
          <w:sz w:val="22"/>
          <w:szCs w:val="22"/>
        </w:rPr>
        <w:t>15日（月）16：00</w:t>
      </w:r>
      <w:r w:rsidR="00330A5F" w:rsidRPr="00C56ECF">
        <w:rPr>
          <w:rFonts w:asciiTheme="minorEastAsia" w:eastAsiaTheme="minorEastAsia" w:hAnsiTheme="minorEastAsia" w:hint="eastAsia"/>
          <w:kern w:val="0"/>
          <w:sz w:val="22"/>
          <w:szCs w:val="22"/>
        </w:rPr>
        <w:t>から</w:t>
      </w:r>
      <w:r w:rsidR="00246A95" w:rsidRPr="00C56ECF">
        <w:rPr>
          <w:rFonts w:asciiTheme="minorEastAsia" w:eastAsiaTheme="minorEastAsia" w:hAnsiTheme="minorEastAsia" w:hint="eastAsia"/>
          <w:kern w:val="0"/>
          <w:sz w:val="22"/>
          <w:szCs w:val="22"/>
        </w:rPr>
        <w:t>公募説明会を実施しました。</w:t>
      </w:r>
    </w:p>
    <w:p w14:paraId="0D621364" w14:textId="51CB0973" w:rsidR="00246A95" w:rsidRPr="00C56ECF" w:rsidRDefault="00246A95" w:rsidP="00246A95">
      <w:pPr>
        <w:widowControl/>
        <w:ind w:leftChars="200" w:left="4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 xml:space="preserve">　公募説明会の説明内容の動画及びその質問と回答についてはコンソーシアムのホームページ</w:t>
      </w:r>
      <w:r w:rsidR="00EE292C" w:rsidRPr="00C56ECF">
        <w:rPr>
          <w:rFonts w:asciiTheme="minorEastAsia" w:eastAsiaTheme="minorEastAsia" w:hAnsiTheme="minorEastAsia" w:hint="eastAsia"/>
          <w:kern w:val="0"/>
          <w:sz w:val="22"/>
          <w:szCs w:val="22"/>
        </w:rPr>
        <w:t>内</w:t>
      </w:r>
      <w:r w:rsidR="00EE292C" w:rsidRPr="00C56ECF">
        <w:rPr>
          <w:rFonts w:asciiTheme="minorEastAsia" w:eastAsiaTheme="minorEastAsia" w:hAnsiTheme="minorEastAsia" w:hint="eastAsia"/>
          <w:kern w:val="0"/>
          <w:sz w:val="22"/>
          <w:szCs w:val="22"/>
          <w:vertAlign w:val="superscript"/>
        </w:rPr>
        <w:t>※</w:t>
      </w:r>
      <w:r w:rsidRPr="00C56ECF">
        <w:rPr>
          <w:rFonts w:asciiTheme="minorEastAsia" w:eastAsiaTheme="minorEastAsia" w:hAnsiTheme="minorEastAsia" w:hint="eastAsia"/>
          <w:kern w:val="0"/>
          <w:sz w:val="22"/>
          <w:szCs w:val="22"/>
        </w:rPr>
        <w:t>で公開しております。</w:t>
      </w:r>
    </w:p>
    <w:p w14:paraId="34F33067" w14:textId="119D4299" w:rsidR="00EE292C" w:rsidRPr="00C56ECF" w:rsidRDefault="00EE292C" w:rsidP="00246A95">
      <w:pPr>
        <w:widowControl/>
        <w:ind w:leftChars="200" w:left="4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 xml:space="preserve">　※　</w:t>
      </w:r>
      <w:r w:rsidRPr="00C56ECF">
        <w:rPr>
          <w:rFonts w:asciiTheme="minorEastAsia" w:eastAsiaTheme="minorEastAsia" w:hAnsiTheme="minorEastAsia"/>
          <w:kern w:val="0"/>
          <w:sz w:val="22"/>
          <w:szCs w:val="22"/>
        </w:rPr>
        <w:t>https://cros2.jp/suiso.html</w:t>
      </w:r>
    </w:p>
    <w:p w14:paraId="6806BCEF" w14:textId="77777777" w:rsidR="00EE292C" w:rsidRPr="00C56ECF" w:rsidRDefault="00EE292C" w:rsidP="00C56ECF">
      <w:pPr>
        <w:widowControl/>
        <w:ind w:leftChars="200" w:left="420"/>
        <w:jc w:val="left"/>
        <w:rPr>
          <w:rFonts w:asciiTheme="minorEastAsia" w:eastAsiaTheme="minorEastAsia" w:hAnsiTheme="minorEastAsia"/>
          <w:kern w:val="0"/>
          <w:sz w:val="22"/>
          <w:szCs w:val="22"/>
        </w:rPr>
      </w:pPr>
    </w:p>
    <w:p w14:paraId="5FA770D7" w14:textId="5AFD75A5" w:rsidR="00AA701D" w:rsidRPr="00C56ECF" w:rsidRDefault="00AA701D" w:rsidP="00354620">
      <w:pPr>
        <w:widowControl/>
        <w:ind w:leftChars="100" w:left="21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w:t>
      </w:r>
      <w:r w:rsidR="00AB56FD" w:rsidRPr="00C56ECF">
        <w:rPr>
          <w:rFonts w:asciiTheme="minorEastAsia" w:eastAsiaTheme="minorEastAsia" w:hAnsiTheme="minorEastAsia" w:hint="eastAsia"/>
          <w:kern w:val="0"/>
          <w:sz w:val="22"/>
          <w:szCs w:val="22"/>
        </w:rPr>
        <w:t>２</w:t>
      </w:r>
      <w:r w:rsidRPr="00C56ECF">
        <w:rPr>
          <w:rFonts w:asciiTheme="minorEastAsia" w:eastAsiaTheme="minorEastAsia" w:hAnsiTheme="minorEastAsia" w:hint="eastAsia"/>
          <w:kern w:val="0"/>
          <w:sz w:val="22"/>
          <w:szCs w:val="22"/>
        </w:rPr>
        <w:t>）</w:t>
      </w:r>
      <w:r w:rsidR="00F541C7" w:rsidRPr="00C56ECF">
        <w:rPr>
          <w:rFonts w:asciiTheme="minorEastAsia" w:eastAsiaTheme="minorEastAsia" w:hAnsiTheme="minorEastAsia" w:hint="eastAsia"/>
          <w:kern w:val="0"/>
          <w:sz w:val="22"/>
          <w:szCs w:val="22"/>
        </w:rPr>
        <w:t>公募期間</w:t>
      </w:r>
    </w:p>
    <w:p w14:paraId="35A0C997" w14:textId="1C2D9C5C" w:rsidR="00AA701D" w:rsidRPr="00C56ECF" w:rsidRDefault="00523980" w:rsidP="00AA701D">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公募期間は以下の通りとし</w:t>
      </w:r>
      <w:r w:rsidR="00AA701D" w:rsidRPr="00C56ECF">
        <w:rPr>
          <w:rFonts w:asciiTheme="minorEastAsia" w:eastAsiaTheme="minorEastAsia" w:hAnsiTheme="minorEastAsia" w:hint="eastAsia"/>
          <w:kern w:val="0"/>
          <w:sz w:val="22"/>
          <w:szCs w:val="22"/>
        </w:rPr>
        <w:t>ます。</w:t>
      </w:r>
    </w:p>
    <w:p w14:paraId="4CE1E2C4" w14:textId="77777777" w:rsidR="0012222A" w:rsidRPr="00C56ECF" w:rsidRDefault="00706F79" w:rsidP="00E848A2">
      <w:pPr>
        <w:widowControl/>
        <w:ind w:leftChars="400" w:left="840"/>
        <w:jc w:val="left"/>
        <w:rPr>
          <w:rFonts w:asciiTheme="minorEastAsia" w:eastAsiaTheme="minorEastAsia" w:hAnsiTheme="minorEastAsia"/>
          <w:kern w:val="0"/>
          <w:sz w:val="22"/>
          <w:szCs w:val="22"/>
          <w:lang w:eastAsia="zh-CN"/>
        </w:rPr>
      </w:pPr>
      <w:r w:rsidRPr="00C56ECF">
        <w:rPr>
          <w:rFonts w:asciiTheme="minorEastAsia" w:eastAsiaTheme="minorEastAsia" w:hAnsiTheme="minorEastAsia" w:hint="eastAsia"/>
          <w:kern w:val="0"/>
          <w:sz w:val="22"/>
          <w:szCs w:val="22"/>
          <w:lang w:eastAsia="zh-CN"/>
        </w:rPr>
        <w:t>【第２次公募】</w:t>
      </w:r>
    </w:p>
    <w:p w14:paraId="2E14ADFD" w14:textId="08968242" w:rsidR="00E848A2" w:rsidRPr="00C56ECF" w:rsidRDefault="00706F79" w:rsidP="000350CE">
      <w:pPr>
        <w:widowControl/>
        <w:ind w:leftChars="400" w:left="84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令和６年６月</w:t>
      </w:r>
      <w:r w:rsidR="0030642C" w:rsidRPr="00C56ECF">
        <w:rPr>
          <w:rFonts w:asciiTheme="minorEastAsia" w:eastAsiaTheme="minorEastAsia" w:hAnsiTheme="minorEastAsia" w:hint="eastAsia"/>
          <w:kern w:val="0"/>
          <w:sz w:val="22"/>
          <w:szCs w:val="22"/>
        </w:rPr>
        <w:t>28</w:t>
      </w:r>
      <w:r w:rsidRPr="00C56ECF">
        <w:rPr>
          <w:rFonts w:asciiTheme="minorEastAsia" w:eastAsiaTheme="minorEastAsia" w:hAnsiTheme="minorEastAsia" w:hint="eastAsia"/>
          <w:kern w:val="0"/>
          <w:sz w:val="22"/>
          <w:szCs w:val="22"/>
        </w:rPr>
        <w:t>日（</w:t>
      </w:r>
      <w:r w:rsidR="0030642C" w:rsidRPr="00C56ECF">
        <w:rPr>
          <w:rFonts w:asciiTheme="minorEastAsia" w:eastAsiaTheme="minorEastAsia" w:hAnsiTheme="minorEastAsia" w:hint="eastAsia"/>
          <w:kern w:val="0"/>
          <w:sz w:val="22"/>
          <w:szCs w:val="22"/>
        </w:rPr>
        <w:t>金</w:t>
      </w:r>
      <w:r w:rsidR="000350CE" w:rsidRPr="00C56ECF">
        <w:rPr>
          <w:rFonts w:asciiTheme="minorEastAsia" w:eastAsiaTheme="minorEastAsia" w:hAnsiTheme="minorEastAsia" w:hint="eastAsia"/>
          <w:kern w:val="0"/>
          <w:sz w:val="22"/>
          <w:szCs w:val="22"/>
        </w:rPr>
        <w:t>）より</w:t>
      </w:r>
      <w:bookmarkStart w:id="1" w:name="_Hlk170230531"/>
      <w:r w:rsidR="00E848A2" w:rsidRPr="00C56ECF">
        <w:rPr>
          <w:rFonts w:asciiTheme="minorEastAsia" w:eastAsiaTheme="minorEastAsia" w:hAnsiTheme="minorEastAsia" w:hint="eastAsia"/>
          <w:kern w:val="0"/>
          <w:sz w:val="22"/>
          <w:szCs w:val="22"/>
        </w:rPr>
        <w:t>随時受付</w:t>
      </w:r>
      <w:r w:rsidR="000350CE" w:rsidRPr="00C56ECF">
        <w:rPr>
          <w:rFonts w:asciiTheme="minorEastAsia" w:eastAsiaTheme="minorEastAsia" w:hAnsiTheme="minorEastAsia" w:hint="eastAsia"/>
          <w:kern w:val="0"/>
          <w:sz w:val="22"/>
          <w:szCs w:val="22"/>
        </w:rPr>
        <w:t>します</w:t>
      </w:r>
      <w:r w:rsidR="00E848A2" w:rsidRPr="00C56ECF">
        <w:rPr>
          <w:rFonts w:asciiTheme="minorEastAsia" w:eastAsiaTheme="minorEastAsia" w:hAnsiTheme="minorEastAsia" w:hint="eastAsia"/>
          <w:kern w:val="0"/>
          <w:sz w:val="22"/>
          <w:szCs w:val="22"/>
        </w:rPr>
        <w:t>。</w:t>
      </w:r>
      <w:r w:rsidR="000350CE" w:rsidRPr="00C56ECF">
        <w:rPr>
          <w:rFonts w:asciiTheme="minorEastAsia" w:eastAsiaTheme="minorEastAsia" w:hAnsiTheme="minorEastAsia" w:hint="eastAsia"/>
          <w:kern w:val="0"/>
          <w:sz w:val="22"/>
          <w:szCs w:val="22"/>
        </w:rPr>
        <w:t>最終受付は12月27日（金）17：00とします。</w:t>
      </w:r>
    </w:p>
    <w:p w14:paraId="40CF6FBE" w14:textId="4F2FB3E9" w:rsidR="00706F79" w:rsidRPr="00C56ECF" w:rsidRDefault="00E848A2" w:rsidP="00E848A2">
      <w:pPr>
        <w:widowControl/>
        <w:ind w:leftChars="400" w:left="840"/>
        <w:jc w:val="left"/>
        <w:rPr>
          <w:rFonts w:asciiTheme="minorEastAsia" w:eastAsiaTheme="minorEastAsia" w:hAnsiTheme="minorEastAsia"/>
          <w:kern w:val="0"/>
          <w:sz w:val="22"/>
          <w:szCs w:val="22"/>
        </w:rPr>
      </w:pPr>
      <w:bookmarkStart w:id="2" w:name="_Hlk170230543"/>
      <w:bookmarkEnd w:id="1"/>
      <w:r w:rsidRPr="00C56ECF">
        <w:rPr>
          <w:rFonts w:asciiTheme="minorEastAsia" w:eastAsiaTheme="minorEastAsia" w:hAnsiTheme="minorEastAsia" w:hint="eastAsia"/>
          <w:kern w:val="0"/>
          <w:sz w:val="22"/>
          <w:szCs w:val="22"/>
        </w:rPr>
        <w:t>※第２次公募は締め切らずに予算の限り随時受付とし、受付順に審査します</w:t>
      </w:r>
      <w:r w:rsidR="003F3775" w:rsidRPr="00C56ECF">
        <w:rPr>
          <w:rFonts w:asciiTheme="minorEastAsia" w:eastAsiaTheme="minorEastAsia" w:hAnsiTheme="minorEastAsia" w:hint="eastAsia"/>
          <w:kern w:val="0"/>
          <w:sz w:val="22"/>
          <w:szCs w:val="22"/>
        </w:rPr>
        <w:t>。審査の時間も考慮し、事業開始希望日の１ヶ月前を目安に申請してください。</w:t>
      </w:r>
    </w:p>
    <w:bookmarkEnd w:id="2"/>
    <w:p w14:paraId="1076927B" w14:textId="70FE93A7" w:rsidR="00706F79" w:rsidRPr="00C56ECF" w:rsidRDefault="00706F79" w:rsidP="00523980">
      <w:pPr>
        <w:widowControl/>
        <w:ind w:leftChars="200" w:left="420" w:firstLineChars="200" w:firstLine="440"/>
        <w:jc w:val="left"/>
        <w:rPr>
          <w:rFonts w:asciiTheme="minorEastAsia" w:eastAsiaTheme="minorEastAsia" w:hAnsiTheme="minorEastAsia"/>
          <w:kern w:val="0"/>
          <w:sz w:val="22"/>
          <w:szCs w:val="22"/>
        </w:rPr>
      </w:pPr>
    </w:p>
    <w:p w14:paraId="710EBFDF" w14:textId="62356E10" w:rsidR="00F924C4" w:rsidRPr="00C56ECF" w:rsidRDefault="00F924C4" w:rsidP="00354620">
      <w:pPr>
        <w:widowControl/>
        <w:ind w:leftChars="100" w:left="21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w:t>
      </w:r>
      <w:r w:rsidR="00AB56FD" w:rsidRPr="00C56ECF">
        <w:rPr>
          <w:rFonts w:asciiTheme="minorEastAsia" w:eastAsiaTheme="minorEastAsia" w:hAnsiTheme="minorEastAsia" w:hint="eastAsia"/>
          <w:kern w:val="0"/>
          <w:sz w:val="22"/>
          <w:szCs w:val="22"/>
        </w:rPr>
        <w:t>３</w:t>
      </w:r>
      <w:r w:rsidRPr="00C56ECF">
        <w:rPr>
          <w:rFonts w:asciiTheme="minorEastAsia" w:eastAsiaTheme="minorEastAsia" w:hAnsiTheme="minorEastAsia" w:hint="eastAsia"/>
          <w:kern w:val="0"/>
          <w:sz w:val="22"/>
          <w:szCs w:val="22"/>
        </w:rPr>
        <w:t>）</w:t>
      </w:r>
      <w:r w:rsidR="00460B48" w:rsidRPr="00C56ECF">
        <w:rPr>
          <w:rFonts w:asciiTheme="minorEastAsia" w:eastAsiaTheme="minorEastAsia" w:hAnsiTheme="minorEastAsia" w:hint="eastAsia"/>
          <w:kern w:val="0"/>
          <w:sz w:val="22"/>
          <w:szCs w:val="22"/>
        </w:rPr>
        <w:t>応募に係る</w:t>
      </w:r>
      <w:r w:rsidRPr="00C56ECF">
        <w:rPr>
          <w:rFonts w:asciiTheme="minorEastAsia" w:eastAsiaTheme="minorEastAsia" w:hAnsiTheme="minorEastAsia" w:hint="eastAsia"/>
          <w:kern w:val="0"/>
          <w:sz w:val="22"/>
          <w:szCs w:val="22"/>
        </w:rPr>
        <w:t>提出書類</w:t>
      </w:r>
      <w:r w:rsidR="00460B48" w:rsidRPr="00C56ECF">
        <w:rPr>
          <w:rFonts w:asciiTheme="minorEastAsia" w:eastAsiaTheme="minorEastAsia" w:hAnsiTheme="minorEastAsia" w:hint="eastAsia"/>
          <w:kern w:val="0"/>
          <w:sz w:val="22"/>
          <w:szCs w:val="22"/>
        </w:rPr>
        <w:t>（提案書等）</w:t>
      </w:r>
    </w:p>
    <w:p w14:paraId="6764D180" w14:textId="276FF431" w:rsidR="000A21A2" w:rsidRPr="00C56ECF" w:rsidRDefault="00460B48" w:rsidP="000A21A2">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公募期間内に、</w:t>
      </w:r>
      <w:r w:rsidR="00A44EAC" w:rsidRPr="00C56ECF">
        <w:rPr>
          <w:rFonts w:asciiTheme="minorEastAsia" w:eastAsiaTheme="minorEastAsia" w:hAnsiTheme="minorEastAsia" w:hint="eastAsia"/>
          <w:kern w:val="0"/>
          <w:sz w:val="22"/>
          <w:szCs w:val="22"/>
        </w:rPr>
        <w:t>以下の</w:t>
      </w:r>
      <w:r w:rsidR="00F924C4" w:rsidRPr="00C56ECF">
        <w:rPr>
          <w:rFonts w:asciiTheme="minorEastAsia" w:eastAsiaTheme="minorEastAsia" w:hAnsiTheme="minorEastAsia" w:hint="eastAsia"/>
          <w:kern w:val="0"/>
          <w:sz w:val="22"/>
          <w:szCs w:val="22"/>
        </w:rPr>
        <w:t>提出書類</w:t>
      </w:r>
      <w:r w:rsidR="000A21A2" w:rsidRPr="00C56ECF">
        <w:rPr>
          <w:rFonts w:asciiTheme="minorEastAsia" w:eastAsiaTheme="minorEastAsia" w:hAnsiTheme="minorEastAsia" w:hint="eastAsia"/>
          <w:kern w:val="0"/>
          <w:sz w:val="22"/>
          <w:szCs w:val="22"/>
        </w:rPr>
        <w:t>を</w:t>
      </w:r>
      <w:r w:rsidR="00F924C4" w:rsidRPr="00C56ECF">
        <w:rPr>
          <w:rFonts w:asciiTheme="minorEastAsia" w:eastAsiaTheme="minorEastAsia" w:hAnsiTheme="minorEastAsia" w:hint="eastAsia"/>
          <w:kern w:val="0"/>
          <w:sz w:val="22"/>
          <w:szCs w:val="22"/>
        </w:rPr>
        <w:t>、電子データ</w:t>
      </w:r>
      <w:r w:rsidR="0040621D" w:rsidRPr="00C56ECF">
        <w:rPr>
          <w:rFonts w:asciiTheme="minorEastAsia" w:eastAsiaTheme="minorEastAsia" w:hAnsiTheme="minorEastAsia" w:hint="eastAsia"/>
          <w:kern w:val="0"/>
          <w:sz w:val="22"/>
          <w:szCs w:val="22"/>
        </w:rPr>
        <w:t>により</w:t>
      </w:r>
      <w:r w:rsidR="00F924C4" w:rsidRPr="00C56ECF">
        <w:rPr>
          <w:rFonts w:asciiTheme="minorEastAsia" w:eastAsiaTheme="minorEastAsia" w:hAnsiTheme="minorEastAsia" w:hint="eastAsia"/>
          <w:kern w:val="0"/>
          <w:sz w:val="22"/>
          <w:szCs w:val="22"/>
        </w:rPr>
        <w:t>提出してください。</w:t>
      </w:r>
    </w:p>
    <w:p w14:paraId="37A1B9AD" w14:textId="33ED6869" w:rsidR="00F924C4" w:rsidRPr="00C56ECF" w:rsidRDefault="000A21A2" w:rsidP="000A21A2">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また、提出書類については、押印を省略することができます。</w:t>
      </w:r>
    </w:p>
    <w:p w14:paraId="525CEF79" w14:textId="77777777" w:rsidR="00F924C4" w:rsidRPr="00C56ECF" w:rsidRDefault="00F924C4" w:rsidP="00F924C4">
      <w:pPr>
        <w:widowControl/>
        <w:jc w:val="left"/>
        <w:rPr>
          <w:rFonts w:asciiTheme="minorEastAsia" w:eastAsiaTheme="minorEastAsia" w:hAnsiTheme="minorEastAsia"/>
          <w:kern w:val="0"/>
          <w:sz w:val="22"/>
          <w:szCs w:val="22"/>
        </w:rPr>
      </w:pPr>
    </w:p>
    <w:p w14:paraId="525BD5B0" w14:textId="2B1BA809" w:rsidR="00F924C4" w:rsidRPr="00C56ECF" w:rsidRDefault="00F924C4" w:rsidP="00F924C4">
      <w:pPr>
        <w:pStyle w:val="af5"/>
        <w:widowControl/>
        <w:numPr>
          <w:ilvl w:val="0"/>
          <w:numId w:val="23"/>
        </w:numPr>
        <w:ind w:leftChars="0"/>
        <w:jc w:val="left"/>
        <w:rPr>
          <w:rFonts w:asciiTheme="minorEastAsia" w:eastAsiaTheme="minorEastAsia" w:hAnsiTheme="minorEastAsia"/>
          <w:kern w:val="0"/>
          <w:sz w:val="22"/>
        </w:rPr>
      </w:pPr>
      <w:r w:rsidRPr="00C56ECF">
        <w:rPr>
          <w:rFonts w:asciiTheme="minorEastAsia" w:eastAsiaTheme="minorEastAsia" w:hAnsiTheme="minorEastAsia" w:hint="eastAsia"/>
          <w:kern w:val="0"/>
          <w:sz w:val="22"/>
        </w:rPr>
        <w:t>提出書類</w:t>
      </w:r>
    </w:p>
    <w:p w14:paraId="2821ADE3" w14:textId="7EB26761" w:rsidR="00F924C4" w:rsidRPr="00C56ECF" w:rsidRDefault="00F924C4" w:rsidP="00F924C4">
      <w:pPr>
        <w:widowControl/>
        <w:ind w:leftChars="300" w:left="63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 xml:space="preserve">ア　</w:t>
      </w:r>
      <w:r w:rsidR="00BC7750" w:rsidRPr="00C56ECF">
        <w:rPr>
          <w:rFonts w:asciiTheme="minorEastAsia" w:eastAsiaTheme="minorEastAsia" w:hAnsiTheme="minorEastAsia" w:hint="eastAsia"/>
          <w:kern w:val="0"/>
          <w:sz w:val="22"/>
          <w:szCs w:val="22"/>
        </w:rPr>
        <w:t>提案書（様式第１の２）</w:t>
      </w:r>
    </w:p>
    <w:p w14:paraId="2F1894FD" w14:textId="77777777" w:rsidR="00F924C4" w:rsidRPr="00C56ECF" w:rsidRDefault="00F924C4" w:rsidP="00F924C4">
      <w:pPr>
        <w:widowControl/>
        <w:jc w:val="left"/>
        <w:rPr>
          <w:rFonts w:asciiTheme="minorEastAsia" w:eastAsiaTheme="minorEastAsia" w:hAnsiTheme="minorEastAsia"/>
          <w:kern w:val="0"/>
          <w:sz w:val="22"/>
          <w:szCs w:val="22"/>
        </w:rPr>
      </w:pPr>
    </w:p>
    <w:p w14:paraId="5D18783D" w14:textId="02E5FBDD" w:rsidR="00F924C4" w:rsidRPr="00C56ECF" w:rsidRDefault="00F924C4" w:rsidP="00F924C4">
      <w:pPr>
        <w:pStyle w:val="af5"/>
        <w:widowControl/>
        <w:numPr>
          <w:ilvl w:val="0"/>
          <w:numId w:val="23"/>
        </w:numPr>
        <w:ind w:leftChars="0"/>
        <w:jc w:val="left"/>
        <w:rPr>
          <w:rFonts w:asciiTheme="minorEastAsia" w:eastAsiaTheme="minorEastAsia" w:hAnsiTheme="minorEastAsia"/>
          <w:kern w:val="0"/>
          <w:sz w:val="22"/>
        </w:rPr>
      </w:pPr>
      <w:r w:rsidRPr="00C56ECF">
        <w:rPr>
          <w:rFonts w:asciiTheme="minorEastAsia" w:eastAsiaTheme="minorEastAsia" w:hAnsiTheme="minorEastAsia" w:hint="eastAsia"/>
          <w:kern w:val="0"/>
          <w:sz w:val="22"/>
        </w:rPr>
        <w:t>添付資料</w:t>
      </w:r>
    </w:p>
    <w:p w14:paraId="0EC99D32" w14:textId="270E8A36" w:rsidR="00F924C4" w:rsidRPr="00C56ECF" w:rsidRDefault="007603E5" w:rsidP="00F924C4">
      <w:pPr>
        <w:widowControl/>
        <w:ind w:leftChars="300" w:left="63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ア</w:t>
      </w:r>
      <w:r w:rsidR="00F924C4" w:rsidRPr="00C56ECF">
        <w:rPr>
          <w:rFonts w:asciiTheme="minorEastAsia" w:eastAsiaTheme="minorEastAsia" w:hAnsiTheme="minorEastAsia" w:hint="eastAsia"/>
          <w:kern w:val="0"/>
          <w:sz w:val="22"/>
          <w:szCs w:val="22"/>
        </w:rPr>
        <w:t xml:space="preserve">　申請者の営む主な事業（会社、事業所のパンフレット等）</w:t>
      </w:r>
    </w:p>
    <w:p w14:paraId="67A04341" w14:textId="13305676" w:rsidR="00F924C4" w:rsidRPr="00C56ECF" w:rsidRDefault="007603E5" w:rsidP="00F924C4">
      <w:pPr>
        <w:widowControl/>
        <w:ind w:leftChars="300" w:left="1070" w:hangingChars="200" w:hanging="44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lastRenderedPageBreak/>
        <w:t>イ</w:t>
      </w:r>
      <w:r w:rsidR="00F924C4" w:rsidRPr="00C56ECF">
        <w:rPr>
          <w:rFonts w:asciiTheme="minorEastAsia" w:eastAsiaTheme="minorEastAsia" w:hAnsiTheme="minorEastAsia" w:hint="eastAsia"/>
          <w:kern w:val="0"/>
          <w:sz w:val="22"/>
          <w:szCs w:val="22"/>
        </w:rPr>
        <w:t xml:space="preserve">　申請者の資産及び負債に関する事項（直近の決算報告書、株主総会の事業報告等）</w:t>
      </w:r>
    </w:p>
    <w:p w14:paraId="7BEB3D10" w14:textId="7C239236" w:rsidR="00F924C4" w:rsidRPr="00C56ECF" w:rsidRDefault="007603E5" w:rsidP="00F924C4">
      <w:pPr>
        <w:widowControl/>
        <w:ind w:leftChars="300" w:left="63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ウ</w:t>
      </w:r>
      <w:r w:rsidR="00F924C4" w:rsidRPr="00C56ECF">
        <w:rPr>
          <w:rFonts w:asciiTheme="minorEastAsia" w:eastAsiaTheme="minorEastAsia" w:hAnsiTheme="minorEastAsia" w:hint="eastAsia"/>
          <w:kern w:val="0"/>
          <w:sz w:val="22"/>
          <w:szCs w:val="22"/>
        </w:rPr>
        <w:t xml:space="preserve">　申請者の役員等名簿</w:t>
      </w:r>
      <w:r w:rsidR="00B466B6" w:rsidRPr="00C56ECF">
        <w:rPr>
          <w:rFonts w:asciiTheme="minorEastAsia" w:eastAsiaTheme="minorEastAsia" w:hAnsiTheme="minorEastAsia" w:hint="eastAsia"/>
          <w:kern w:val="0"/>
          <w:sz w:val="22"/>
          <w:szCs w:val="22"/>
        </w:rPr>
        <w:t>（別紙１）</w:t>
      </w:r>
    </w:p>
    <w:p w14:paraId="40E92F6E" w14:textId="0DAA6C17" w:rsidR="007603E5" w:rsidRPr="00C56ECF" w:rsidRDefault="00B022B5" w:rsidP="006248A5">
      <w:pPr>
        <w:widowControl/>
        <w:ind w:leftChars="300" w:left="1070" w:hangingChars="200" w:hanging="44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エ</w:t>
      </w:r>
      <w:r w:rsidR="007603E5" w:rsidRPr="00C56ECF">
        <w:rPr>
          <w:rFonts w:asciiTheme="minorEastAsia" w:eastAsiaTheme="minorEastAsia" w:hAnsiTheme="minorEastAsia" w:hint="eastAsia"/>
          <w:kern w:val="0"/>
          <w:sz w:val="22"/>
          <w:szCs w:val="22"/>
        </w:rPr>
        <w:t xml:space="preserve">　実施計画書（様式第</w:t>
      </w:r>
      <w:r w:rsidR="00BC7750" w:rsidRPr="00C56ECF">
        <w:rPr>
          <w:rFonts w:asciiTheme="minorEastAsia" w:eastAsiaTheme="minorEastAsia" w:hAnsiTheme="minorEastAsia" w:hint="eastAsia"/>
          <w:kern w:val="0"/>
          <w:sz w:val="22"/>
          <w:szCs w:val="22"/>
        </w:rPr>
        <w:t>２</w:t>
      </w:r>
      <w:r w:rsidR="007603E5" w:rsidRPr="00C56ECF">
        <w:rPr>
          <w:rFonts w:asciiTheme="minorEastAsia" w:eastAsiaTheme="minorEastAsia" w:hAnsiTheme="minorEastAsia" w:hint="eastAsia"/>
          <w:kern w:val="0"/>
          <w:sz w:val="22"/>
          <w:szCs w:val="22"/>
        </w:rPr>
        <w:t>）</w:t>
      </w:r>
    </w:p>
    <w:p w14:paraId="70A725A5" w14:textId="61D3815A" w:rsidR="00032693" w:rsidRPr="00C56ECF" w:rsidRDefault="00032693" w:rsidP="006248A5">
      <w:pPr>
        <w:widowControl/>
        <w:ind w:leftChars="300" w:left="1070" w:hangingChars="200" w:hanging="44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 xml:space="preserve">　　※審査委員会では、</w:t>
      </w:r>
      <w:r w:rsidR="006A021B" w:rsidRPr="00C56ECF">
        <w:rPr>
          <w:rFonts w:asciiTheme="minorEastAsia" w:eastAsiaTheme="minorEastAsia" w:hAnsiTheme="minorEastAsia" w:hint="eastAsia"/>
          <w:kern w:val="0"/>
          <w:sz w:val="22"/>
          <w:szCs w:val="22"/>
        </w:rPr>
        <w:t>テンプレートを参考に</w:t>
      </w:r>
      <w:r w:rsidRPr="00C56ECF">
        <w:rPr>
          <w:rFonts w:asciiTheme="minorEastAsia" w:eastAsiaTheme="minorEastAsia" w:hAnsiTheme="minorEastAsia" w:hint="eastAsia"/>
          <w:kern w:val="0"/>
          <w:sz w:val="22"/>
          <w:szCs w:val="22"/>
        </w:rPr>
        <w:t>実施計画書をわかりやすく整理した事業概要説明資料を提出すること</w:t>
      </w:r>
    </w:p>
    <w:p w14:paraId="0E9E7C2F" w14:textId="684E2C44" w:rsidR="00F924C4" w:rsidRPr="00C56ECF" w:rsidRDefault="00F924C4">
      <w:pPr>
        <w:widowControl/>
        <w:jc w:val="left"/>
        <w:rPr>
          <w:rFonts w:asciiTheme="minorEastAsia" w:eastAsiaTheme="minorEastAsia" w:hAnsiTheme="minorEastAsia"/>
          <w:kern w:val="0"/>
          <w:sz w:val="22"/>
          <w:szCs w:val="22"/>
        </w:rPr>
      </w:pPr>
    </w:p>
    <w:p w14:paraId="269862EE" w14:textId="24903824" w:rsidR="00460B48" w:rsidRPr="00C56ECF" w:rsidRDefault="00460B48" w:rsidP="00460B48">
      <w:pPr>
        <w:widowControl/>
        <w:ind w:leftChars="100" w:left="21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（４）採択後の交付申請における提出書類（交付申請書等）</w:t>
      </w:r>
    </w:p>
    <w:p w14:paraId="1C2B44C9" w14:textId="14F374E4" w:rsidR="00460B48" w:rsidRPr="00C56ECF" w:rsidRDefault="00460B48" w:rsidP="00460B48">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採択決定となりましたら、以下の提出書類を、電子データにより提出してください。添付書類は提案書へ添付した書類を基本とします</w:t>
      </w:r>
      <w:r w:rsidR="00CD0947" w:rsidRPr="00C56ECF">
        <w:rPr>
          <w:rFonts w:asciiTheme="minorEastAsia" w:eastAsiaTheme="minorEastAsia" w:hAnsiTheme="minorEastAsia" w:hint="eastAsia"/>
          <w:kern w:val="0"/>
          <w:sz w:val="22"/>
          <w:szCs w:val="22"/>
        </w:rPr>
        <w:t>が、採択決定後から交付</w:t>
      </w:r>
      <w:r w:rsidR="00590719" w:rsidRPr="00C56ECF">
        <w:rPr>
          <w:rFonts w:asciiTheme="minorEastAsia" w:eastAsiaTheme="minorEastAsia" w:hAnsiTheme="minorEastAsia" w:hint="eastAsia"/>
          <w:kern w:val="0"/>
          <w:sz w:val="22"/>
          <w:szCs w:val="22"/>
        </w:rPr>
        <w:t>申請</w:t>
      </w:r>
      <w:r w:rsidR="00CD0947" w:rsidRPr="00C56ECF">
        <w:rPr>
          <w:rFonts w:asciiTheme="minorEastAsia" w:eastAsiaTheme="minorEastAsia" w:hAnsiTheme="minorEastAsia" w:hint="eastAsia"/>
          <w:kern w:val="0"/>
          <w:sz w:val="22"/>
          <w:szCs w:val="22"/>
        </w:rPr>
        <w:t>までの間に変更が生じた場合は最新の添付資料を添付してください</w:t>
      </w:r>
      <w:r w:rsidRPr="00C56ECF">
        <w:rPr>
          <w:rFonts w:asciiTheme="minorEastAsia" w:eastAsiaTheme="minorEastAsia" w:hAnsiTheme="minorEastAsia" w:hint="eastAsia"/>
          <w:kern w:val="0"/>
          <w:sz w:val="22"/>
          <w:szCs w:val="22"/>
        </w:rPr>
        <w:t>。</w:t>
      </w:r>
    </w:p>
    <w:p w14:paraId="42FA8958" w14:textId="77777777" w:rsidR="00460B48" w:rsidRPr="00C56ECF" w:rsidRDefault="00460B48" w:rsidP="00460B48">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また、提出書類については、押印を省略することができます。</w:t>
      </w:r>
    </w:p>
    <w:p w14:paraId="2654BEDF" w14:textId="77777777" w:rsidR="00460B48" w:rsidRPr="00C56ECF" w:rsidRDefault="00460B48" w:rsidP="00460B48">
      <w:pPr>
        <w:widowControl/>
        <w:ind w:leftChars="100" w:left="210"/>
        <w:jc w:val="left"/>
        <w:rPr>
          <w:rFonts w:asciiTheme="minorEastAsia" w:eastAsiaTheme="minorEastAsia" w:hAnsiTheme="minorEastAsia"/>
          <w:kern w:val="0"/>
          <w:sz w:val="22"/>
          <w:szCs w:val="22"/>
        </w:rPr>
      </w:pPr>
    </w:p>
    <w:p w14:paraId="53B65F7D" w14:textId="77777777" w:rsidR="00460B48" w:rsidRPr="00C56ECF" w:rsidRDefault="00460B48" w:rsidP="00460B48">
      <w:pPr>
        <w:pStyle w:val="af5"/>
        <w:widowControl/>
        <w:numPr>
          <w:ilvl w:val="0"/>
          <w:numId w:val="28"/>
        </w:numPr>
        <w:ind w:leftChars="0"/>
        <w:jc w:val="left"/>
        <w:rPr>
          <w:rFonts w:asciiTheme="minorEastAsia" w:eastAsiaTheme="minorEastAsia" w:hAnsiTheme="minorEastAsia"/>
          <w:kern w:val="0"/>
          <w:sz w:val="22"/>
        </w:rPr>
      </w:pPr>
      <w:r w:rsidRPr="00C56ECF">
        <w:rPr>
          <w:rFonts w:asciiTheme="minorEastAsia" w:eastAsiaTheme="minorEastAsia" w:hAnsiTheme="minorEastAsia" w:hint="eastAsia"/>
          <w:kern w:val="0"/>
          <w:sz w:val="22"/>
        </w:rPr>
        <w:t>提出書類</w:t>
      </w:r>
    </w:p>
    <w:p w14:paraId="167A0E70" w14:textId="0D2925EB" w:rsidR="00460B48" w:rsidRPr="00C56ECF" w:rsidRDefault="00460B48" w:rsidP="00460B48">
      <w:pPr>
        <w:widowControl/>
        <w:ind w:leftChars="300" w:left="63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 xml:space="preserve">　交付申請書（様式第</w:t>
      </w:r>
      <w:r w:rsidR="005C7B8F" w:rsidRPr="00C56ECF">
        <w:rPr>
          <w:rFonts w:asciiTheme="minorEastAsia" w:eastAsiaTheme="minorEastAsia" w:hAnsiTheme="minorEastAsia" w:hint="eastAsia"/>
          <w:kern w:val="0"/>
          <w:sz w:val="22"/>
          <w:szCs w:val="22"/>
        </w:rPr>
        <w:t>１</w:t>
      </w:r>
      <w:r w:rsidRPr="00C56ECF">
        <w:rPr>
          <w:rFonts w:asciiTheme="minorEastAsia" w:eastAsiaTheme="minorEastAsia" w:hAnsiTheme="minorEastAsia" w:hint="eastAsia"/>
          <w:kern w:val="0"/>
          <w:sz w:val="22"/>
          <w:szCs w:val="22"/>
        </w:rPr>
        <w:t>）</w:t>
      </w:r>
    </w:p>
    <w:p w14:paraId="638891DD" w14:textId="77777777" w:rsidR="00460B48" w:rsidRPr="00C56ECF" w:rsidRDefault="00460B48" w:rsidP="00460B48">
      <w:pPr>
        <w:widowControl/>
        <w:jc w:val="left"/>
        <w:rPr>
          <w:rFonts w:asciiTheme="minorEastAsia" w:eastAsiaTheme="minorEastAsia" w:hAnsiTheme="minorEastAsia"/>
          <w:kern w:val="0"/>
          <w:sz w:val="22"/>
          <w:szCs w:val="22"/>
        </w:rPr>
      </w:pPr>
    </w:p>
    <w:p w14:paraId="4E70D3C4" w14:textId="218765F1" w:rsidR="00B8362C" w:rsidRPr="00C56ECF" w:rsidRDefault="00B8362C">
      <w:pPr>
        <w:widowControl/>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 xml:space="preserve">　（</w:t>
      </w:r>
      <w:r w:rsidR="00460B48" w:rsidRPr="00C56ECF">
        <w:rPr>
          <w:rFonts w:asciiTheme="minorEastAsia" w:eastAsiaTheme="minorEastAsia" w:hAnsiTheme="minorEastAsia" w:hint="eastAsia"/>
          <w:kern w:val="0"/>
          <w:sz w:val="22"/>
          <w:szCs w:val="22"/>
        </w:rPr>
        <w:t>５</w:t>
      </w:r>
      <w:r w:rsidRPr="00C56ECF">
        <w:rPr>
          <w:rFonts w:asciiTheme="minorEastAsia" w:eastAsiaTheme="minorEastAsia" w:hAnsiTheme="minorEastAsia" w:hint="eastAsia"/>
          <w:kern w:val="0"/>
          <w:sz w:val="22"/>
          <w:szCs w:val="22"/>
        </w:rPr>
        <w:t>）提出先、問合せ先</w:t>
      </w:r>
    </w:p>
    <w:p w14:paraId="5550CF52" w14:textId="4A3CC5B5" w:rsidR="003F0A77" w:rsidRPr="00C56ECF" w:rsidRDefault="003F0A77" w:rsidP="007179E7">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電子データを</w:t>
      </w:r>
      <w:r w:rsidR="00510FAA" w:rsidRPr="00C56ECF">
        <w:rPr>
          <w:rFonts w:asciiTheme="minorEastAsia" w:eastAsiaTheme="minorEastAsia" w:hAnsiTheme="minorEastAsia" w:hint="eastAsia"/>
          <w:kern w:val="0"/>
          <w:sz w:val="22"/>
          <w:szCs w:val="22"/>
        </w:rPr>
        <w:t>suiso</w:t>
      </w:r>
      <w:r w:rsidRPr="00C56ECF">
        <w:rPr>
          <w:rFonts w:asciiTheme="minorEastAsia" w:eastAsiaTheme="minorEastAsia" w:hAnsiTheme="minorEastAsia"/>
          <w:kern w:val="0"/>
          <w:sz w:val="22"/>
          <w:szCs w:val="22"/>
        </w:rPr>
        <w:t>@cros2.jp</w:t>
      </w:r>
      <w:r w:rsidRPr="00C56ECF">
        <w:rPr>
          <w:rFonts w:asciiTheme="minorEastAsia" w:eastAsiaTheme="minorEastAsia" w:hAnsiTheme="minorEastAsia" w:hint="eastAsia"/>
          <w:kern w:val="0"/>
          <w:sz w:val="22"/>
          <w:szCs w:val="22"/>
        </w:rPr>
        <w:t>への提出とし、締切必着とします。</w:t>
      </w:r>
    </w:p>
    <w:p w14:paraId="7A5388D2" w14:textId="0B7B40CC" w:rsidR="000E1C06" w:rsidRPr="00C56ECF" w:rsidRDefault="00955DB6" w:rsidP="007179E7">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送信ができない</w:t>
      </w:r>
      <w:r w:rsidR="0040621D" w:rsidRPr="00C56ECF">
        <w:rPr>
          <w:rFonts w:asciiTheme="minorEastAsia" w:eastAsiaTheme="minorEastAsia" w:hAnsiTheme="minorEastAsia" w:hint="eastAsia"/>
          <w:kern w:val="0"/>
          <w:sz w:val="22"/>
          <w:szCs w:val="22"/>
        </w:rPr>
        <w:t>大きなファイルは、</w:t>
      </w:r>
      <w:r w:rsidR="000B3AD2" w:rsidRPr="00C56ECF">
        <w:rPr>
          <w:rFonts w:asciiTheme="minorEastAsia" w:eastAsiaTheme="minorEastAsia" w:hAnsiTheme="minorEastAsia" w:hint="eastAsia"/>
          <w:kern w:val="0"/>
          <w:sz w:val="22"/>
          <w:szCs w:val="22"/>
        </w:rPr>
        <w:t>分割送信または、</w:t>
      </w:r>
      <w:r w:rsidR="0040621D" w:rsidRPr="00C56ECF">
        <w:rPr>
          <w:rFonts w:asciiTheme="minorEastAsia" w:eastAsiaTheme="minorEastAsia" w:hAnsiTheme="minorEastAsia" w:hint="eastAsia"/>
          <w:kern w:val="0"/>
          <w:sz w:val="22"/>
          <w:szCs w:val="22"/>
        </w:rPr>
        <w:t>オンラインストレージサービスを活用</w:t>
      </w:r>
      <w:r w:rsidR="000B3AD2" w:rsidRPr="00C56ECF">
        <w:rPr>
          <w:rFonts w:asciiTheme="minorEastAsia" w:eastAsiaTheme="minorEastAsia" w:hAnsiTheme="minorEastAsia" w:hint="eastAsia"/>
          <w:kern w:val="0"/>
          <w:sz w:val="22"/>
          <w:szCs w:val="22"/>
        </w:rPr>
        <w:t>する等により提出してください。</w:t>
      </w:r>
    </w:p>
    <w:p w14:paraId="2392D936" w14:textId="3A512D56" w:rsidR="00A7114F" w:rsidRPr="00C56ECF" w:rsidRDefault="00A7114F" w:rsidP="007179E7">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K</w:t>
      </w:r>
      <w:r w:rsidRPr="00C56ECF">
        <w:rPr>
          <w:rFonts w:asciiTheme="minorEastAsia" w:eastAsiaTheme="minorEastAsia" w:hAnsiTheme="minorEastAsia"/>
          <w:kern w:val="0"/>
          <w:sz w:val="22"/>
          <w:szCs w:val="22"/>
        </w:rPr>
        <w:t>intone</w:t>
      </w:r>
      <w:r w:rsidRPr="00C56ECF">
        <w:rPr>
          <w:rFonts w:asciiTheme="minorEastAsia" w:eastAsiaTheme="minorEastAsia" w:hAnsiTheme="minorEastAsia" w:hint="eastAsia"/>
          <w:kern w:val="0"/>
          <w:sz w:val="22"/>
          <w:szCs w:val="22"/>
        </w:rPr>
        <w:t>にて提出する場合は、アカウントをコンソーシアムで用意しますので、問い合わせ先に余裕をもって連絡してください。</w:t>
      </w:r>
    </w:p>
    <w:p w14:paraId="68598B78" w14:textId="77777777" w:rsidR="0040621D" w:rsidRPr="00C56ECF" w:rsidRDefault="0040621D" w:rsidP="007179E7">
      <w:pPr>
        <w:widowControl/>
        <w:ind w:leftChars="200" w:left="420" w:firstLineChars="100" w:firstLine="220"/>
        <w:jc w:val="left"/>
        <w:rPr>
          <w:rFonts w:asciiTheme="minorEastAsia" w:eastAsiaTheme="minorEastAsia" w:hAnsiTheme="minorEastAsia"/>
          <w:kern w:val="0"/>
          <w:sz w:val="22"/>
          <w:szCs w:val="22"/>
        </w:rPr>
      </w:pPr>
    </w:p>
    <w:p w14:paraId="43CF9AE5" w14:textId="6F83D6A7" w:rsidR="003F0A77" w:rsidRPr="00C56ECF" w:rsidRDefault="00C07C0E" w:rsidP="007179E7">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w:t>
      </w:r>
      <w:r w:rsidR="000E1C06" w:rsidRPr="00C56ECF">
        <w:rPr>
          <w:rFonts w:asciiTheme="minorEastAsia" w:eastAsiaTheme="minorEastAsia" w:hAnsiTheme="minorEastAsia" w:hint="eastAsia"/>
          <w:kern w:val="0"/>
          <w:sz w:val="22"/>
          <w:szCs w:val="22"/>
        </w:rPr>
        <w:t>問い合わせ先</w:t>
      </w:r>
    </w:p>
    <w:p w14:paraId="5B242CEA" w14:textId="2585E03F" w:rsidR="007179E7" w:rsidRPr="00C56ECF" w:rsidRDefault="00B022B5" w:rsidP="005601E4">
      <w:pPr>
        <w:widowControl/>
        <w:ind w:leftChars="200" w:left="420" w:firstLineChars="200" w:firstLine="44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エネルギー</w:t>
      </w:r>
      <w:r w:rsidR="007179E7" w:rsidRPr="00C56ECF">
        <w:rPr>
          <w:rFonts w:asciiTheme="minorEastAsia" w:eastAsiaTheme="minorEastAsia" w:hAnsiTheme="minorEastAsia" w:hint="eastAsia"/>
          <w:kern w:val="0"/>
          <w:sz w:val="22"/>
          <w:szCs w:val="22"/>
        </w:rPr>
        <w:t>供給構造高度化事業コンソーシアム</w:t>
      </w:r>
    </w:p>
    <w:p w14:paraId="15DBE3A1" w14:textId="3308A847" w:rsidR="007179E7" w:rsidRPr="00C56ECF" w:rsidRDefault="00B022B5" w:rsidP="00FD2B8B">
      <w:pPr>
        <w:widowControl/>
        <w:ind w:leftChars="200" w:left="420" w:firstLineChars="300" w:firstLine="660"/>
        <w:jc w:val="left"/>
        <w:rPr>
          <w:rFonts w:asciiTheme="minorEastAsia" w:eastAsiaTheme="minorEastAsia" w:hAnsiTheme="minorEastAsia"/>
          <w:kern w:val="0"/>
          <w:sz w:val="22"/>
          <w:szCs w:val="22"/>
          <w:lang w:eastAsia="zh-CN"/>
        </w:rPr>
      </w:pPr>
      <w:r w:rsidRPr="00C56ECF">
        <w:rPr>
          <w:rFonts w:asciiTheme="minorEastAsia" w:eastAsiaTheme="minorEastAsia" w:hAnsiTheme="minorEastAsia" w:hint="eastAsia"/>
          <w:kern w:val="0"/>
          <w:sz w:val="22"/>
          <w:szCs w:val="22"/>
          <w:lang w:eastAsia="zh-CN"/>
        </w:rPr>
        <w:t>水素等供給基盤整備事業</w:t>
      </w:r>
      <w:r w:rsidR="007179E7" w:rsidRPr="00C56ECF">
        <w:rPr>
          <w:rFonts w:asciiTheme="minorEastAsia" w:eastAsiaTheme="minorEastAsia" w:hAnsiTheme="minorEastAsia" w:hint="eastAsia"/>
          <w:kern w:val="0"/>
          <w:sz w:val="22"/>
          <w:szCs w:val="22"/>
          <w:lang w:eastAsia="zh-CN"/>
        </w:rPr>
        <w:t>担当</w:t>
      </w:r>
    </w:p>
    <w:p w14:paraId="3ABAD44D" w14:textId="4509EE27" w:rsidR="005601E4" w:rsidRPr="00C56ECF" w:rsidRDefault="00B022B5" w:rsidP="00FD2B8B">
      <w:pPr>
        <w:widowControl/>
        <w:ind w:leftChars="200" w:left="420" w:firstLineChars="400" w:firstLine="880"/>
        <w:jc w:val="left"/>
        <w:rPr>
          <w:rFonts w:asciiTheme="minorEastAsia" w:eastAsiaTheme="minorEastAsia" w:hAnsiTheme="minorEastAsia"/>
          <w:kern w:val="0"/>
          <w:sz w:val="22"/>
          <w:szCs w:val="22"/>
          <w:lang w:eastAsia="zh-CN"/>
        </w:rPr>
      </w:pPr>
      <w:r w:rsidRPr="00C56ECF">
        <w:rPr>
          <w:rFonts w:asciiTheme="minorEastAsia" w:eastAsiaTheme="minorEastAsia" w:hAnsiTheme="minorEastAsia" w:hint="eastAsia"/>
          <w:kern w:val="0"/>
          <w:sz w:val="22"/>
          <w:szCs w:val="22"/>
          <w:lang w:eastAsia="zh-CN"/>
        </w:rPr>
        <w:t>川村、</w:t>
      </w:r>
      <w:r w:rsidR="00AF1FEF" w:rsidRPr="00C56ECF">
        <w:rPr>
          <w:rFonts w:asciiTheme="minorEastAsia" w:eastAsiaTheme="minorEastAsia" w:hAnsiTheme="minorEastAsia" w:hint="eastAsia"/>
          <w:kern w:val="0"/>
          <w:sz w:val="22"/>
          <w:szCs w:val="22"/>
          <w:lang w:eastAsia="zh-CN"/>
        </w:rPr>
        <w:t>坂井、増田、</w:t>
      </w:r>
      <w:r w:rsidRPr="00C56ECF">
        <w:rPr>
          <w:rFonts w:asciiTheme="minorEastAsia" w:eastAsiaTheme="minorEastAsia" w:hAnsiTheme="minorEastAsia" w:hint="eastAsia"/>
          <w:kern w:val="0"/>
          <w:sz w:val="22"/>
          <w:szCs w:val="22"/>
          <w:lang w:eastAsia="zh-CN"/>
        </w:rPr>
        <w:t>多田、狭間</w:t>
      </w:r>
      <w:r w:rsidR="00A7114F" w:rsidRPr="00C56ECF">
        <w:rPr>
          <w:rFonts w:asciiTheme="minorEastAsia" w:eastAsiaTheme="minorEastAsia" w:hAnsiTheme="minorEastAsia" w:hint="eastAsia"/>
          <w:kern w:val="0"/>
          <w:sz w:val="22"/>
          <w:szCs w:val="22"/>
          <w:lang w:eastAsia="zh-CN"/>
        </w:rPr>
        <w:t>、今村</w:t>
      </w:r>
    </w:p>
    <w:p w14:paraId="4BFE38F4" w14:textId="70A66698" w:rsidR="007179E7" w:rsidRPr="00C56ECF" w:rsidRDefault="007179E7" w:rsidP="00FD2B8B">
      <w:pPr>
        <w:widowControl/>
        <w:ind w:firstLineChars="400" w:firstLine="88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住所：〒231-0014</w:t>
      </w:r>
    </w:p>
    <w:p w14:paraId="72DBCD1E" w14:textId="305601C8" w:rsidR="007179E7" w:rsidRPr="00C56ECF" w:rsidRDefault="007179E7" w:rsidP="007179E7">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 xml:space="preserve">　</w:t>
      </w:r>
      <w:r w:rsidR="00FD2B8B" w:rsidRPr="00C56ECF">
        <w:rPr>
          <w:rFonts w:asciiTheme="minorEastAsia" w:eastAsiaTheme="minorEastAsia" w:hAnsiTheme="minorEastAsia" w:hint="eastAsia"/>
          <w:kern w:val="0"/>
          <w:sz w:val="22"/>
          <w:szCs w:val="22"/>
        </w:rPr>
        <w:t xml:space="preserve">　</w:t>
      </w:r>
      <w:r w:rsidRPr="00C56ECF">
        <w:rPr>
          <w:rFonts w:asciiTheme="minorEastAsia" w:eastAsiaTheme="minorEastAsia" w:hAnsiTheme="minorEastAsia" w:hint="eastAsia"/>
          <w:kern w:val="0"/>
          <w:sz w:val="22"/>
          <w:szCs w:val="22"/>
        </w:rPr>
        <w:t>神奈川県横浜市中区常盤町３丁目２４番地　サンビル４階</w:t>
      </w:r>
    </w:p>
    <w:p w14:paraId="5FA152CB" w14:textId="77777777" w:rsidR="007179E7" w:rsidRPr="00C56ECF" w:rsidRDefault="007179E7" w:rsidP="00FD2B8B">
      <w:pPr>
        <w:widowControl/>
        <w:ind w:firstLineChars="600" w:firstLine="13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TEL　：050-5211-5407</w:t>
      </w:r>
    </w:p>
    <w:p w14:paraId="1E21A12F" w14:textId="18798EF1" w:rsidR="00DC40CF" w:rsidRPr="00C56ECF" w:rsidRDefault="00F3055A" w:rsidP="00FD2B8B">
      <w:pPr>
        <w:widowControl/>
        <w:ind w:firstLineChars="600" w:firstLine="13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E</w:t>
      </w:r>
      <w:r w:rsidRPr="00C56ECF">
        <w:rPr>
          <w:rFonts w:asciiTheme="minorEastAsia" w:eastAsiaTheme="minorEastAsia" w:hAnsiTheme="minorEastAsia"/>
          <w:kern w:val="0"/>
          <w:sz w:val="22"/>
          <w:szCs w:val="22"/>
        </w:rPr>
        <w:t>-mail</w:t>
      </w:r>
      <w:r w:rsidRPr="00C56ECF">
        <w:rPr>
          <w:rFonts w:asciiTheme="minorEastAsia" w:eastAsiaTheme="minorEastAsia" w:hAnsiTheme="minorEastAsia" w:hint="eastAsia"/>
          <w:kern w:val="0"/>
          <w:sz w:val="22"/>
          <w:szCs w:val="22"/>
        </w:rPr>
        <w:t>：</w:t>
      </w:r>
      <w:r w:rsidR="00510FAA" w:rsidRPr="00C56ECF">
        <w:rPr>
          <w:rFonts w:asciiTheme="minorEastAsia" w:eastAsiaTheme="minorEastAsia" w:hAnsiTheme="minorEastAsia" w:hint="eastAsia"/>
          <w:kern w:val="0"/>
          <w:sz w:val="22"/>
          <w:szCs w:val="22"/>
        </w:rPr>
        <w:t>suiso</w:t>
      </w:r>
      <w:r w:rsidRPr="00C56ECF">
        <w:rPr>
          <w:rFonts w:asciiTheme="minorEastAsia" w:eastAsiaTheme="minorEastAsia" w:hAnsiTheme="minorEastAsia"/>
          <w:kern w:val="0"/>
          <w:sz w:val="22"/>
          <w:szCs w:val="22"/>
        </w:rPr>
        <w:t>@cros2.jp</w:t>
      </w:r>
    </w:p>
    <w:p w14:paraId="308F7199" w14:textId="77777777" w:rsidR="008F212D" w:rsidRPr="00C56ECF" w:rsidRDefault="008F212D" w:rsidP="008F212D">
      <w:pPr>
        <w:widowControl/>
        <w:jc w:val="left"/>
        <w:rPr>
          <w:rFonts w:asciiTheme="minorEastAsia" w:eastAsiaTheme="minorEastAsia" w:hAnsiTheme="minorEastAsia"/>
          <w:kern w:val="0"/>
          <w:sz w:val="22"/>
          <w:szCs w:val="22"/>
        </w:rPr>
      </w:pPr>
    </w:p>
    <w:p w14:paraId="2CD11116" w14:textId="4838B8DF" w:rsidR="008F212D" w:rsidRPr="00C56ECF" w:rsidRDefault="008F212D" w:rsidP="008F212D">
      <w:pPr>
        <w:widowControl/>
        <w:ind w:right="-1" w:firstLineChars="100" w:firstLine="220"/>
        <w:jc w:val="left"/>
        <w:rPr>
          <w:rFonts w:asciiTheme="minorEastAsia" w:eastAsiaTheme="minorEastAsia" w:hAnsiTheme="minorEastAsia"/>
          <w:kern w:val="0"/>
          <w:sz w:val="22"/>
          <w:szCs w:val="22"/>
        </w:rPr>
      </w:pPr>
      <w:bookmarkStart w:id="3" w:name="_Hlk516577844"/>
      <w:r w:rsidRPr="00C56ECF">
        <w:rPr>
          <w:rFonts w:asciiTheme="minorEastAsia" w:eastAsiaTheme="minorEastAsia" w:hAnsiTheme="minorEastAsia" w:hint="eastAsia"/>
          <w:kern w:val="0"/>
          <w:sz w:val="22"/>
          <w:szCs w:val="22"/>
        </w:rPr>
        <w:t>（</w:t>
      </w:r>
      <w:r w:rsidR="00460B48" w:rsidRPr="00C56ECF">
        <w:rPr>
          <w:rFonts w:asciiTheme="minorEastAsia" w:eastAsiaTheme="minorEastAsia" w:hAnsiTheme="minorEastAsia" w:hint="eastAsia"/>
          <w:kern w:val="0"/>
          <w:sz w:val="22"/>
          <w:szCs w:val="22"/>
        </w:rPr>
        <w:t>６</w:t>
      </w:r>
      <w:r w:rsidRPr="00C56ECF">
        <w:rPr>
          <w:rFonts w:asciiTheme="minorEastAsia" w:eastAsiaTheme="minorEastAsia" w:hAnsiTheme="minorEastAsia" w:hint="eastAsia"/>
          <w:kern w:val="0"/>
          <w:sz w:val="22"/>
          <w:szCs w:val="22"/>
        </w:rPr>
        <w:t>）資料の配布について</w:t>
      </w:r>
    </w:p>
    <w:bookmarkEnd w:id="3"/>
    <w:p w14:paraId="5989EE21" w14:textId="77777777" w:rsidR="00D82359" w:rsidRPr="00C56ECF" w:rsidRDefault="008F212D" w:rsidP="006248A5">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公募要領等の資料については、コンソーシアムで配布します。</w:t>
      </w:r>
    </w:p>
    <w:p w14:paraId="4D649E89" w14:textId="77777777" w:rsidR="00D82359" w:rsidRPr="00C56ECF" w:rsidRDefault="00D82359" w:rsidP="006248A5">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p>
    <w:p w14:paraId="1415CE7B" w14:textId="3597F483" w:rsidR="00D82359" w:rsidRPr="00C56ECF" w:rsidRDefault="00590B54" w:rsidP="00D82359">
      <w:pPr>
        <w:autoSpaceDE w:val="0"/>
        <w:autoSpaceDN w:val="0"/>
        <w:adjustRightInd w:val="0"/>
        <w:ind w:leftChars="2" w:left="4" w:right="-1" w:firstLineChars="83" w:firstLine="183"/>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６</w:t>
      </w:r>
      <w:r w:rsidR="00D82359" w:rsidRPr="00C56ECF">
        <w:rPr>
          <w:rFonts w:asciiTheme="minorEastAsia" w:eastAsiaTheme="minorEastAsia" w:hAnsiTheme="minorEastAsia" w:hint="eastAsia"/>
          <w:kern w:val="0"/>
          <w:sz w:val="22"/>
          <w:szCs w:val="22"/>
        </w:rPr>
        <w:t>．その他の注意点</w:t>
      </w:r>
    </w:p>
    <w:p w14:paraId="1AAB2515" w14:textId="6AC68DDC" w:rsidR="00D82359" w:rsidRPr="00C56ECF" w:rsidRDefault="00D82359" w:rsidP="00D82359">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lastRenderedPageBreak/>
        <w:t>国の予算の支出先、使途の透明化及びオープンデータの取組を政府として推進すべく、コンソーシアムが行う間接補助事業者への補助金の交付決定等に関する情報（交付決定先、交付決定日、法人番号）についても、ジービズインフォに原則掲載されることとなります。</w:t>
      </w:r>
    </w:p>
    <w:p w14:paraId="0B3158A0" w14:textId="03880433" w:rsidR="0040621D" w:rsidRPr="00C56ECF" w:rsidRDefault="0040621D" w:rsidP="006248A5">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C56ECF">
        <w:rPr>
          <w:rFonts w:asciiTheme="minorEastAsia" w:eastAsiaTheme="minorEastAsia" w:hAnsiTheme="minorEastAsia"/>
          <w:kern w:val="0"/>
          <w:sz w:val="22"/>
          <w:szCs w:val="22"/>
        </w:rPr>
        <w:br w:type="page"/>
      </w:r>
    </w:p>
    <w:p w14:paraId="5435FA1F" w14:textId="19FA30D5" w:rsidR="00AF6D21" w:rsidRPr="00C56ECF" w:rsidRDefault="00AF6D21" w:rsidP="006248A5">
      <w:pPr>
        <w:widowControl/>
        <w:jc w:val="left"/>
        <w:rPr>
          <w:rFonts w:asciiTheme="minorEastAsia" w:eastAsiaTheme="minorEastAsia" w:hAnsiTheme="minorEastAsia"/>
        </w:rPr>
      </w:pPr>
      <w:r w:rsidRPr="00C56ECF">
        <w:rPr>
          <w:rFonts w:asciiTheme="minorEastAsia" w:eastAsiaTheme="minorEastAsia" w:hAnsiTheme="minorEastAsia" w:hint="eastAsia"/>
        </w:rPr>
        <w:lastRenderedPageBreak/>
        <w:t>別紙</w:t>
      </w:r>
    </w:p>
    <w:p w14:paraId="35C95573" w14:textId="77777777" w:rsidR="00AF6D21" w:rsidRPr="00C56ECF" w:rsidRDefault="00AF6D21" w:rsidP="00AF6D21">
      <w:pPr>
        <w:pStyle w:val="af4"/>
        <w:ind w:firstLineChars="100" w:firstLine="214"/>
        <w:rPr>
          <w:rFonts w:asciiTheme="minorEastAsia" w:eastAsiaTheme="minorEastAsia" w:hAnsiTheme="minorEastAsia"/>
        </w:rPr>
      </w:pPr>
    </w:p>
    <w:p w14:paraId="07DFDC9F" w14:textId="77777777" w:rsidR="00AF6D21" w:rsidRPr="00C56ECF" w:rsidRDefault="00AF6D21" w:rsidP="00AF6D21">
      <w:pPr>
        <w:autoSpaceDE w:val="0"/>
        <w:autoSpaceDN w:val="0"/>
        <w:adjustRightInd w:val="0"/>
        <w:jc w:val="center"/>
        <w:rPr>
          <w:rFonts w:asciiTheme="minorEastAsia" w:eastAsiaTheme="minorEastAsia" w:hAnsiTheme="minorEastAsia" w:cs="ＭＳ明朝"/>
          <w:kern w:val="0"/>
          <w:szCs w:val="21"/>
        </w:rPr>
      </w:pPr>
      <w:r w:rsidRPr="00C56ECF">
        <w:rPr>
          <w:rFonts w:asciiTheme="minorEastAsia" w:eastAsiaTheme="minorEastAsia" w:hAnsiTheme="minorEastAsia" w:cs="ＭＳ明朝" w:hint="eastAsia"/>
          <w:kern w:val="0"/>
          <w:szCs w:val="21"/>
        </w:rPr>
        <w:t>暴力団排除に関する誓約事項</w:t>
      </w:r>
    </w:p>
    <w:p w14:paraId="321F69F3" w14:textId="77777777" w:rsidR="00AF6D21" w:rsidRPr="00C56ECF" w:rsidRDefault="00AF6D21" w:rsidP="00AF6D21">
      <w:pPr>
        <w:autoSpaceDE w:val="0"/>
        <w:autoSpaceDN w:val="0"/>
        <w:adjustRightInd w:val="0"/>
        <w:jc w:val="center"/>
        <w:rPr>
          <w:rFonts w:asciiTheme="minorEastAsia" w:eastAsiaTheme="minorEastAsia" w:hAnsiTheme="minorEastAsia" w:cs="ＭＳ明朝"/>
          <w:kern w:val="0"/>
          <w:szCs w:val="21"/>
        </w:rPr>
      </w:pPr>
    </w:p>
    <w:p w14:paraId="7A304CDD" w14:textId="587284F2" w:rsidR="00AF6D21" w:rsidRPr="00C56ECF" w:rsidRDefault="00AF6D21" w:rsidP="00AF6D21">
      <w:pPr>
        <w:autoSpaceDE w:val="0"/>
        <w:autoSpaceDN w:val="0"/>
        <w:adjustRightInd w:val="0"/>
        <w:ind w:firstLineChars="100" w:firstLine="210"/>
        <w:rPr>
          <w:rFonts w:asciiTheme="minorEastAsia" w:eastAsiaTheme="minorEastAsia" w:hAnsiTheme="minorEastAsia" w:cs="ＭＳ明朝"/>
          <w:kern w:val="0"/>
          <w:szCs w:val="21"/>
        </w:rPr>
      </w:pPr>
      <w:r w:rsidRPr="00C56ECF">
        <w:rPr>
          <w:rFonts w:asciiTheme="minorEastAsia" w:eastAsiaTheme="minorEastAsia" w:hAnsiTheme="minorEastAsia" w:cs="ＭＳ明朝" w:hint="eastAsia"/>
          <w:kern w:val="0"/>
          <w:szCs w:val="21"/>
        </w:rPr>
        <w:t>当社（個人である場合は私、団体である場合は当団体）は、補助金の交付の申請をするに当たって、また、</w:t>
      </w:r>
      <w:r w:rsidR="00895059" w:rsidRPr="00C56ECF">
        <w:rPr>
          <w:rFonts w:asciiTheme="minorEastAsia" w:eastAsiaTheme="minorEastAsia" w:hAnsiTheme="minorEastAsia" w:cs="ＭＳ明朝" w:hint="eastAsia"/>
          <w:kern w:val="0"/>
          <w:szCs w:val="21"/>
        </w:rPr>
        <w:t>間接</w:t>
      </w:r>
      <w:r w:rsidRPr="00C56ECF">
        <w:rPr>
          <w:rFonts w:asciiTheme="minorEastAsia" w:eastAsiaTheme="minorEastAsia" w:hAnsiTheme="minorEastAsia" w:cs="ＭＳ明朝" w:hint="eastAsia"/>
          <w:kern w:val="0"/>
          <w:szCs w:val="21"/>
        </w:rPr>
        <w:t>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2A01C654" w14:textId="77777777" w:rsidR="00AF6D21" w:rsidRPr="00C56ECF" w:rsidRDefault="00AF6D21" w:rsidP="00AF6D21">
      <w:pPr>
        <w:autoSpaceDE w:val="0"/>
        <w:autoSpaceDN w:val="0"/>
        <w:adjustRightInd w:val="0"/>
        <w:ind w:firstLineChars="100" w:firstLine="210"/>
        <w:rPr>
          <w:rFonts w:asciiTheme="minorEastAsia" w:eastAsiaTheme="minorEastAsia" w:hAnsiTheme="minorEastAsia" w:cs="ＭＳ明朝"/>
          <w:kern w:val="0"/>
          <w:szCs w:val="21"/>
        </w:rPr>
      </w:pPr>
    </w:p>
    <w:p w14:paraId="21224ABA" w14:textId="77777777" w:rsidR="00AF6D21" w:rsidRPr="00C56ECF" w:rsidRDefault="00AF6D21" w:rsidP="00AF6D21">
      <w:pPr>
        <w:autoSpaceDE w:val="0"/>
        <w:autoSpaceDN w:val="0"/>
        <w:adjustRightInd w:val="0"/>
        <w:jc w:val="center"/>
        <w:rPr>
          <w:rFonts w:asciiTheme="minorEastAsia" w:eastAsiaTheme="minorEastAsia" w:hAnsiTheme="minorEastAsia" w:cs="ＭＳ明朝"/>
          <w:kern w:val="0"/>
          <w:szCs w:val="21"/>
        </w:rPr>
      </w:pPr>
      <w:r w:rsidRPr="00C56ECF">
        <w:rPr>
          <w:rFonts w:asciiTheme="minorEastAsia" w:eastAsiaTheme="minorEastAsia" w:hAnsiTheme="minorEastAsia" w:cs="ＭＳ明朝" w:hint="eastAsia"/>
          <w:kern w:val="0"/>
          <w:szCs w:val="21"/>
        </w:rPr>
        <w:t>記</w:t>
      </w:r>
    </w:p>
    <w:p w14:paraId="3B997C9D" w14:textId="77777777" w:rsidR="00AF6D21" w:rsidRPr="00C56ECF" w:rsidRDefault="00AF6D21" w:rsidP="00AF6D21">
      <w:pPr>
        <w:autoSpaceDE w:val="0"/>
        <w:autoSpaceDN w:val="0"/>
        <w:adjustRightInd w:val="0"/>
        <w:jc w:val="center"/>
        <w:rPr>
          <w:rFonts w:asciiTheme="minorEastAsia" w:eastAsiaTheme="minorEastAsia" w:hAnsiTheme="minorEastAsia" w:cs="ＭＳ明朝"/>
          <w:kern w:val="0"/>
          <w:szCs w:val="21"/>
        </w:rPr>
      </w:pPr>
    </w:p>
    <w:p w14:paraId="0A4E71F9" w14:textId="77777777" w:rsidR="00AF6D21" w:rsidRPr="00C56ECF" w:rsidRDefault="00AF6D21" w:rsidP="00AF6D21">
      <w:pPr>
        <w:autoSpaceDE w:val="0"/>
        <w:autoSpaceDN w:val="0"/>
        <w:adjustRightInd w:val="0"/>
        <w:ind w:left="283" w:hangingChars="135" w:hanging="283"/>
        <w:rPr>
          <w:rFonts w:asciiTheme="minorEastAsia" w:eastAsiaTheme="minorEastAsia" w:hAnsiTheme="minorEastAsia" w:cs="ＭＳ明朝"/>
          <w:kern w:val="0"/>
          <w:szCs w:val="21"/>
        </w:rPr>
      </w:pPr>
      <w:r w:rsidRPr="00C56ECF">
        <w:rPr>
          <w:rFonts w:asciiTheme="minorEastAsia" w:eastAsiaTheme="minorEastAsia" w:hAnsiTheme="minorEastAsia" w:cs="ＭＳ明朝" w:hint="eastAsia"/>
          <w:kern w:val="0"/>
          <w:szCs w:val="21"/>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7E771640" w14:textId="77777777" w:rsidR="00AF6D21" w:rsidRPr="00C56ECF" w:rsidRDefault="00AF6D21" w:rsidP="00AF6D21">
      <w:pPr>
        <w:autoSpaceDE w:val="0"/>
        <w:autoSpaceDN w:val="0"/>
        <w:adjustRightInd w:val="0"/>
        <w:ind w:left="283" w:hangingChars="135" w:hanging="283"/>
        <w:rPr>
          <w:rFonts w:asciiTheme="minorEastAsia" w:eastAsiaTheme="minorEastAsia" w:hAnsiTheme="minorEastAsia" w:cs="ＭＳ明朝"/>
          <w:kern w:val="0"/>
          <w:szCs w:val="21"/>
        </w:rPr>
      </w:pPr>
      <w:r w:rsidRPr="00C56ECF">
        <w:rPr>
          <w:rFonts w:asciiTheme="minorEastAsia" w:eastAsiaTheme="minorEastAsia" w:hAnsiTheme="minorEastAsia" w:cs="ＭＳ明朝" w:hint="eastAsia"/>
          <w:kern w:val="0"/>
          <w:szCs w:val="21"/>
        </w:rPr>
        <w:t>(２) 役員等が、自己、自社若しくは第三者の不正の利益を図る目的又は第三者に損害を加える目的をもって、暴力団又は暴力団員を利用するなどしているとき</w:t>
      </w:r>
    </w:p>
    <w:p w14:paraId="399D8951" w14:textId="77777777" w:rsidR="00AF6D21" w:rsidRPr="00C56ECF" w:rsidRDefault="00AF6D21" w:rsidP="00AF6D21">
      <w:pPr>
        <w:autoSpaceDE w:val="0"/>
        <w:autoSpaceDN w:val="0"/>
        <w:adjustRightInd w:val="0"/>
        <w:ind w:left="283" w:hangingChars="135" w:hanging="283"/>
        <w:rPr>
          <w:rFonts w:asciiTheme="minorEastAsia" w:eastAsiaTheme="minorEastAsia" w:hAnsiTheme="minorEastAsia" w:cs="ＭＳ明朝"/>
          <w:kern w:val="0"/>
          <w:szCs w:val="21"/>
        </w:rPr>
      </w:pPr>
      <w:r w:rsidRPr="00C56ECF">
        <w:rPr>
          <w:rFonts w:asciiTheme="minorEastAsia" w:eastAsiaTheme="minorEastAsia" w:hAnsiTheme="minorEastAsia" w:cs="ＭＳ明朝" w:hint="eastAsia"/>
          <w:kern w:val="0"/>
          <w:szCs w:val="21"/>
        </w:rPr>
        <w:t>(３) 役員等が、暴力団又は暴力団員に対して、資金等を供給し、又は便宜を供与するなど直接的あるいは積極的に暴力団の維持、運営に協力し、若しくは関与しているとき</w:t>
      </w:r>
    </w:p>
    <w:p w14:paraId="6BA9A9D6" w14:textId="77777777" w:rsidR="00AF6D21" w:rsidRPr="00C56ECF" w:rsidRDefault="00AF6D21" w:rsidP="00AF6D21">
      <w:pPr>
        <w:autoSpaceDE w:val="0"/>
        <w:autoSpaceDN w:val="0"/>
        <w:adjustRightInd w:val="0"/>
        <w:ind w:left="283" w:hangingChars="135" w:hanging="283"/>
        <w:rPr>
          <w:rFonts w:asciiTheme="minorEastAsia" w:eastAsiaTheme="minorEastAsia" w:hAnsiTheme="minorEastAsia" w:cs="ＭＳ明朝"/>
          <w:kern w:val="0"/>
          <w:szCs w:val="21"/>
        </w:rPr>
      </w:pPr>
      <w:r w:rsidRPr="00C56ECF">
        <w:rPr>
          <w:rFonts w:asciiTheme="minorEastAsia" w:eastAsiaTheme="minorEastAsia" w:hAnsiTheme="minorEastAsia" w:cs="ＭＳ明朝" w:hint="eastAsia"/>
          <w:kern w:val="0"/>
          <w:szCs w:val="21"/>
        </w:rPr>
        <w:t>(４) 役員等が、暴力団又は暴力団員であることを知りながらこれと社会的に非難されるべき関係を有しているとき</w:t>
      </w:r>
    </w:p>
    <w:p w14:paraId="66E56688" w14:textId="77777777" w:rsidR="00AF6D21" w:rsidRPr="00C56ECF" w:rsidRDefault="00AF6D21" w:rsidP="00AF6D21">
      <w:pPr>
        <w:autoSpaceDE w:val="0"/>
        <w:autoSpaceDN w:val="0"/>
        <w:adjustRightInd w:val="0"/>
        <w:ind w:left="283" w:hangingChars="135" w:hanging="283"/>
        <w:rPr>
          <w:rFonts w:asciiTheme="minorEastAsia" w:eastAsiaTheme="minorEastAsia" w:hAnsiTheme="minorEastAsia" w:cs="ＭＳ明朝"/>
          <w:kern w:val="0"/>
          <w:szCs w:val="21"/>
        </w:rPr>
      </w:pPr>
    </w:p>
    <w:p w14:paraId="3A747427" w14:textId="4DCC93FA" w:rsidR="00226D77" w:rsidRPr="00C56ECF" w:rsidRDefault="00226D77">
      <w:pPr>
        <w:widowControl/>
        <w:jc w:val="left"/>
        <w:rPr>
          <w:rFonts w:asciiTheme="minorEastAsia" w:eastAsiaTheme="minorEastAsia" w:hAnsiTheme="minorEastAsia"/>
          <w:kern w:val="0"/>
          <w:sz w:val="22"/>
          <w:szCs w:val="22"/>
        </w:rPr>
      </w:pPr>
      <w:r w:rsidRPr="00C56ECF">
        <w:rPr>
          <w:rFonts w:asciiTheme="minorEastAsia" w:eastAsiaTheme="minorEastAsia" w:hAnsiTheme="minorEastAsia"/>
          <w:kern w:val="0"/>
          <w:sz w:val="22"/>
          <w:szCs w:val="22"/>
        </w:rPr>
        <w:br w:type="page"/>
      </w:r>
    </w:p>
    <w:p w14:paraId="544AD3DB" w14:textId="2AAF88FB" w:rsidR="00EF5E6B" w:rsidRPr="00C56ECF" w:rsidRDefault="00EF5E6B" w:rsidP="00EF5E6B">
      <w:pPr>
        <w:rPr>
          <w:rFonts w:asciiTheme="minorEastAsia" w:eastAsiaTheme="minorEastAsia" w:hAnsiTheme="minorEastAsia"/>
        </w:rPr>
      </w:pPr>
      <w:r w:rsidRPr="00C56ECF">
        <w:rPr>
          <w:rFonts w:asciiTheme="minorEastAsia" w:eastAsiaTheme="minorEastAsia" w:hAnsiTheme="minorEastAsia" w:hint="eastAsia"/>
        </w:rPr>
        <w:lastRenderedPageBreak/>
        <w:t>（様式第</w:t>
      </w:r>
      <w:r w:rsidR="001C7BA7" w:rsidRPr="00C56ECF">
        <w:rPr>
          <w:rFonts w:asciiTheme="minorEastAsia" w:eastAsiaTheme="minorEastAsia" w:hAnsiTheme="minorEastAsia" w:hint="eastAsia"/>
        </w:rPr>
        <w:t>１</w:t>
      </w:r>
      <w:r w:rsidRPr="00C56ECF">
        <w:rPr>
          <w:rFonts w:asciiTheme="minorEastAsia" w:eastAsiaTheme="minorEastAsia" w:hAnsiTheme="minorEastAsia" w:hint="eastAsia"/>
        </w:rPr>
        <w:t>）</w:t>
      </w:r>
    </w:p>
    <w:p w14:paraId="55AE68A6" w14:textId="77777777" w:rsidR="00EF5E6B" w:rsidRPr="00C56ECF" w:rsidRDefault="00EF5E6B" w:rsidP="00EF5E6B">
      <w:pPr>
        <w:jc w:val="center"/>
        <w:rPr>
          <w:rFonts w:asciiTheme="minorEastAsia" w:eastAsiaTheme="minorEastAsia" w:hAnsiTheme="minorEastAsia"/>
        </w:rPr>
      </w:pPr>
      <w:r w:rsidRPr="00C56ECF">
        <w:rPr>
          <w:rFonts w:asciiTheme="minorEastAsia" w:eastAsiaTheme="minorEastAsia" w:hAnsiTheme="minorEastAsia" w:hint="eastAsia"/>
        </w:rPr>
        <w:t>補 助 金 交 付 申 請 書</w:t>
      </w:r>
    </w:p>
    <w:p w14:paraId="1EF19E52" w14:textId="77777777" w:rsidR="00EF5E6B" w:rsidRPr="00C56ECF" w:rsidRDefault="00EF5E6B" w:rsidP="00EF5E6B">
      <w:pPr>
        <w:pStyle w:val="ac"/>
        <w:rPr>
          <w:rFonts w:asciiTheme="minorEastAsia" w:eastAsiaTheme="minorEastAsia" w:hAnsiTheme="minorEastAsia"/>
        </w:rPr>
      </w:pPr>
      <w:r w:rsidRPr="00C56ECF">
        <w:rPr>
          <w:rFonts w:asciiTheme="minorEastAsia" w:eastAsiaTheme="minorEastAsia" w:hAnsiTheme="minorEastAsia" w:hint="eastAsia"/>
        </w:rPr>
        <w:t>令和　　　年　　月　　日</w:t>
      </w:r>
    </w:p>
    <w:p w14:paraId="3653667D" w14:textId="77777777" w:rsidR="00EF5E6B" w:rsidRPr="00C56ECF" w:rsidRDefault="00EF5E6B" w:rsidP="00EF5E6B">
      <w:pPr>
        <w:pStyle w:val="ac"/>
        <w:rPr>
          <w:rFonts w:asciiTheme="minorEastAsia" w:eastAsiaTheme="minorEastAsia" w:hAnsiTheme="minorEastAsia"/>
        </w:rPr>
      </w:pPr>
    </w:p>
    <w:p w14:paraId="388F93D1" w14:textId="77777777" w:rsidR="00EF5E6B" w:rsidRPr="00C56ECF" w:rsidRDefault="00EF5E6B" w:rsidP="00EF5E6B">
      <w:pPr>
        <w:rPr>
          <w:rFonts w:asciiTheme="minorEastAsia" w:eastAsiaTheme="minorEastAsia" w:hAnsiTheme="minorEastAsia"/>
        </w:rPr>
      </w:pPr>
      <w:r w:rsidRPr="00C56ECF">
        <w:rPr>
          <w:rFonts w:asciiTheme="minorEastAsia" w:eastAsiaTheme="minorEastAsia" w:hAnsiTheme="minorEastAsia" w:hint="eastAsia"/>
        </w:rPr>
        <w:t>エネルギー供給構造高度化事業コンソーシアム</w:t>
      </w:r>
    </w:p>
    <w:p w14:paraId="77267A8F" w14:textId="77777777" w:rsidR="00EF5E6B" w:rsidRPr="00C56ECF" w:rsidRDefault="00EF5E6B" w:rsidP="00EF5E6B">
      <w:pPr>
        <w:rPr>
          <w:rFonts w:asciiTheme="minorEastAsia" w:eastAsiaTheme="minorEastAsia" w:hAnsiTheme="minorEastAsia"/>
        </w:rPr>
      </w:pPr>
      <w:r w:rsidRPr="00C56ECF">
        <w:rPr>
          <w:rFonts w:asciiTheme="minorEastAsia" w:eastAsiaTheme="minorEastAsia" w:hAnsiTheme="minorEastAsia" w:hint="eastAsia"/>
        </w:rPr>
        <w:t xml:space="preserve">　代表　　　　　　　　　殿</w:t>
      </w:r>
    </w:p>
    <w:p w14:paraId="1A38C4A6" w14:textId="77777777" w:rsidR="00EF5E6B" w:rsidRPr="00C56ECF" w:rsidRDefault="00EF5E6B" w:rsidP="00EF5E6B">
      <w:pPr>
        <w:rPr>
          <w:rFonts w:asciiTheme="minorEastAsia" w:eastAsiaTheme="minorEastAsia" w:hAnsiTheme="minorEastAsia"/>
        </w:rPr>
      </w:pPr>
    </w:p>
    <w:p w14:paraId="0EDCE229" w14:textId="77777777" w:rsidR="00EF5E6B" w:rsidRPr="00C56ECF" w:rsidRDefault="00EF5E6B" w:rsidP="00EF5E6B">
      <w:pPr>
        <w:ind w:leftChars="1300" w:left="2730"/>
        <w:rPr>
          <w:rFonts w:asciiTheme="minorEastAsia" w:eastAsiaTheme="minorEastAsia" w:hAnsiTheme="minorEastAsia"/>
        </w:rPr>
      </w:pPr>
      <w:r w:rsidRPr="00C56ECF">
        <w:rPr>
          <w:rFonts w:asciiTheme="minorEastAsia" w:eastAsiaTheme="minorEastAsia" w:hAnsiTheme="minorEastAsia" w:hint="eastAsia"/>
        </w:rPr>
        <w:t>申請者　　住　　所</w:t>
      </w:r>
    </w:p>
    <w:p w14:paraId="4ADCE7CE" w14:textId="77777777" w:rsidR="00EF5E6B" w:rsidRPr="00C56ECF" w:rsidRDefault="00EF5E6B" w:rsidP="00EF5E6B">
      <w:pPr>
        <w:ind w:leftChars="1800" w:left="3780"/>
        <w:jc w:val="left"/>
        <w:rPr>
          <w:rFonts w:asciiTheme="minorEastAsia" w:eastAsiaTheme="minorEastAsia" w:hAnsiTheme="minorEastAsia"/>
        </w:rPr>
      </w:pPr>
      <w:r w:rsidRPr="00C56ECF">
        <w:rPr>
          <w:rFonts w:asciiTheme="minorEastAsia" w:eastAsiaTheme="minorEastAsia" w:hAnsiTheme="minorEastAsia" w:hint="eastAsia"/>
        </w:rPr>
        <w:t>事業者名</w:t>
      </w:r>
    </w:p>
    <w:p w14:paraId="17B5AA6C" w14:textId="77777777" w:rsidR="00EF5E6B" w:rsidRPr="00C56ECF" w:rsidRDefault="00EF5E6B" w:rsidP="00EF5E6B">
      <w:pPr>
        <w:ind w:leftChars="1800" w:left="3780"/>
        <w:jc w:val="left"/>
        <w:rPr>
          <w:rFonts w:asciiTheme="minorEastAsia" w:eastAsiaTheme="minorEastAsia" w:hAnsiTheme="minorEastAsia"/>
        </w:rPr>
      </w:pPr>
      <w:r w:rsidRPr="00C56ECF">
        <w:rPr>
          <w:rFonts w:asciiTheme="minorEastAsia" w:eastAsiaTheme="minorEastAsia" w:hAnsiTheme="minorEastAsia" w:hint="eastAsia"/>
        </w:rPr>
        <w:t xml:space="preserve">代表者名　　　　　　　　　　　　</w:t>
      </w:r>
      <w:r w:rsidRPr="00C56ECF">
        <w:rPr>
          <w:rFonts w:asciiTheme="minorEastAsia" w:eastAsiaTheme="minorEastAsia" w:hAnsiTheme="minorEastAsia"/>
        </w:rPr>
        <w:t xml:space="preserve">        </w:t>
      </w:r>
    </w:p>
    <w:p w14:paraId="2F57A9E2" w14:textId="77777777" w:rsidR="00EF5E6B" w:rsidRPr="00C56ECF" w:rsidRDefault="00EF5E6B" w:rsidP="00EF5E6B">
      <w:pPr>
        <w:ind w:leftChars="1800" w:left="3780"/>
        <w:jc w:val="left"/>
        <w:rPr>
          <w:rFonts w:asciiTheme="minorEastAsia" w:eastAsiaTheme="minorEastAsia" w:hAnsiTheme="minorEastAsia"/>
        </w:rPr>
      </w:pPr>
    </w:p>
    <w:p w14:paraId="511D02DD" w14:textId="77777777" w:rsidR="00EF5E6B" w:rsidRPr="00C56ECF" w:rsidRDefault="00EF5E6B" w:rsidP="00EF5E6B">
      <w:pPr>
        <w:ind w:leftChars="1800" w:left="3780"/>
        <w:jc w:val="left"/>
        <w:rPr>
          <w:rFonts w:asciiTheme="minorEastAsia" w:eastAsiaTheme="minorEastAsia" w:hAnsiTheme="minorEastAsia"/>
        </w:rPr>
      </w:pPr>
      <w:r w:rsidRPr="00C56ECF">
        <w:rPr>
          <w:rFonts w:asciiTheme="minorEastAsia" w:eastAsiaTheme="minorEastAsia" w:hAnsiTheme="minorEastAsia" w:hint="eastAsia"/>
        </w:rPr>
        <w:t>住　　所</w:t>
      </w:r>
    </w:p>
    <w:p w14:paraId="6103C83A" w14:textId="77777777" w:rsidR="00EF5E6B" w:rsidRPr="00C56ECF" w:rsidRDefault="00EF5E6B" w:rsidP="00EF5E6B">
      <w:pPr>
        <w:ind w:leftChars="1800" w:left="3780"/>
        <w:jc w:val="left"/>
        <w:rPr>
          <w:rFonts w:asciiTheme="minorEastAsia" w:eastAsiaTheme="minorEastAsia" w:hAnsiTheme="minorEastAsia"/>
        </w:rPr>
      </w:pPr>
      <w:r w:rsidRPr="00C56ECF">
        <w:rPr>
          <w:rFonts w:asciiTheme="minorEastAsia" w:eastAsiaTheme="minorEastAsia" w:hAnsiTheme="minorEastAsia" w:hint="eastAsia"/>
        </w:rPr>
        <w:t>事業者名</w:t>
      </w:r>
    </w:p>
    <w:p w14:paraId="69254125" w14:textId="77777777" w:rsidR="00EF5E6B" w:rsidRPr="00C56ECF" w:rsidRDefault="00EF5E6B" w:rsidP="00EF5E6B">
      <w:pPr>
        <w:ind w:leftChars="1800" w:left="3780"/>
        <w:jc w:val="left"/>
        <w:rPr>
          <w:rFonts w:asciiTheme="minorEastAsia" w:eastAsiaTheme="minorEastAsia" w:hAnsiTheme="minorEastAsia"/>
        </w:rPr>
      </w:pPr>
      <w:r w:rsidRPr="00C56ECF">
        <w:rPr>
          <w:rFonts w:asciiTheme="minorEastAsia" w:eastAsiaTheme="minorEastAsia" w:hAnsiTheme="minorEastAsia" w:hint="eastAsia"/>
        </w:rPr>
        <w:t xml:space="preserve">代表者名　　　　　　　　　　　　</w:t>
      </w:r>
      <w:r w:rsidRPr="00C56ECF">
        <w:rPr>
          <w:rFonts w:asciiTheme="minorEastAsia" w:eastAsiaTheme="minorEastAsia" w:hAnsiTheme="minorEastAsia"/>
        </w:rPr>
        <w:t xml:space="preserve">        </w:t>
      </w:r>
    </w:p>
    <w:p w14:paraId="55410DBE" w14:textId="77777777" w:rsidR="00EF5E6B" w:rsidRPr="00C56ECF" w:rsidRDefault="00EF5E6B" w:rsidP="00EF5E6B">
      <w:pPr>
        <w:ind w:leftChars="1800" w:left="3780"/>
        <w:jc w:val="left"/>
        <w:rPr>
          <w:rFonts w:asciiTheme="minorEastAsia" w:eastAsiaTheme="minorEastAsia" w:hAnsiTheme="minorEastAsia"/>
        </w:rPr>
      </w:pPr>
    </w:p>
    <w:p w14:paraId="3BB9220B" w14:textId="77777777" w:rsidR="00EF5E6B" w:rsidRPr="00C56ECF" w:rsidRDefault="00EF5E6B" w:rsidP="00EF5E6B">
      <w:pPr>
        <w:rPr>
          <w:rFonts w:asciiTheme="minorEastAsia" w:eastAsiaTheme="minorEastAsia" w:hAnsiTheme="minorEastAsia"/>
        </w:rPr>
      </w:pPr>
    </w:p>
    <w:p w14:paraId="485BC8AD" w14:textId="53B9D4AA" w:rsidR="00EF5E6B" w:rsidRPr="00C56ECF" w:rsidRDefault="00EF5E6B" w:rsidP="00EF5E6B">
      <w:pPr>
        <w:pStyle w:val="aa"/>
        <w:ind w:leftChars="1" w:left="2"/>
        <w:rPr>
          <w:rFonts w:asciiTheme="minorEastAsia" w:eastAsiaTheme="minorEastAsia" w:hAnsiTheme="minorEastAsia"/>
          <w:color w:val="auto"/>
        </w:rPr>
      </w:pPr>
      <w:r w:rsidRPr="00C56ECF">
        <w:rPr>
          <w:rFonts w:asciiTheme="minorEastAsia" w:eastAsiaTheme="minorEastAsia" w:hAnsiTheme="minorEastAsia" w:hint="eastAsia"/>
          <w:color w:val="auto"/>
        </w:rPr>
        <w:t>非化石エネルギー等導入促進対策費補助金（</w:t>
      </w:r>
      <w:bookmarkStart w:id="4" w:name="_Hlk159500094"/>
      <w:r w:rsidRPr="00C56ECF">
        <w:rPr>
          <w:rFonts w:asciiTheme="minorEastAsia" w:eastAsiaTheme="minorEastAsia" w:hAnsiTheme="minorEastAsia" w:hint="eastAsia"/>
          <w:color w:val="auto"/>
        </w:rPr>
        <w:t>水素等供給基盤整備事業</w:t>
      </w:r>
      <w:bookmarkEnd w:id="4"/>
      <w:r w:rsidRPr="00C56ECF">
        <w:rPr>
          <w:rFonts w:asciiTheme="minorEastAsia" w:eastAsiaTheme="minorEastAsia" w:hAnsiTheme="minorEastAsia" w:hint="eastAsia"/>
          <w:color w:val="auto"/>
        </w:rPr>
        <w:t>）交付規程（以下「交付規程」という。）第４条第</w:t>
      </w:r>
      <w:r w:rsidR="001E7C0C" w:rsidRPr="00C56ECF">
        <w:rPr>
          <w:rFonts w:asciiTheme="minorEastAsia" w:eastAsiaTheme="minorEastAsia" w:hAnsiTheme="minorEastAsia" w:hint="eastAsia"/>
          <w:color w:val="auto"/>
        </w:rPr>
        <w:t>１</w:t>
      </w:r>
      <w:r w:rsidRPr="00C56ECF">
        <w:rPr>
          <w:rFonts w:asciiTheme="minorEastAsia" w:eastAsiaTheme="minorEastAsia" w:hAnsiTheme="minorEastAsia" w:hint="eastAsia"/>
          <w:color w:val="auto"/>
        </w:rPr>
        <w:t>項の規定に基づき、補助金の交付について下記のとおり申請します。</w:t>
      </w:r>
    </w:p>
    <w:p w14:paraId="042E7609" w14:textId="77777777" w:rsidR="00EF5E6B" w:rsidRPr="00C56ECF" w:rsidRDefault="00EF5E6B" w:rsidP="00EF5E6B">
      <w:pPr>
        <w:pStyle w:val="aa"/>
        <w:ind w:leftChars="1" w:left="2"/>
        <w:rPr>
          <w:rFonts w:asciiTheme="minorEastAsia" w:eastAsiaTheme="minorEastAsia" w:hAnsiTheme="minorEastAsia"/>
          <w:color w:val="auto"/>
        </w:rPr>
      </w:pPr>
      <w:r w:rsidRPr="00C56ECF">
        <w:rPr>
          <w:rFonts w:asciiTheme="minorEastAsia" w:eastAsiaTheme="minorEastAsia" w:hAnsiTheme="minorEastAsia" w:hint="eastAsia"/>
          <w:color w:val="auto"/>
        </w:rPr>
        <w:t>なお、補助金等に係る予算の執行の適正化に関する法律（昭和３０年法律第１７９号）、補助金等に係る予算の執行の適正化に関する法律施行令（昭和３０年政令第２５５号）及び交付規程の定めるところに従うことを承知の上、申請します。</w:t>
      </w:r>
    </w:p>
    <w:p w14:paraId="0572DAF0" w14:textId="77777777" w:rsidR="00EF5E6B" w:rsidRPr="00C56ECF" w:rsidRDefault="00EF5E6B" w:rsidP="00EF5E6B">
      <w:pPr>
        <w:pStyle w:val="aa"/>
        <w:ind w:leftChars="1" w:left="2"/>
        <w:rPr>
          <w:rFonts w:asciiTheme="minorEastAsia" w:eastAsiaTheme="minorEastAsia" w:hAnsiTheme="minorEastAsia"/>
          <w:color w:val="auto"/>
        </w:rPr>
      </w:pPr>
    </w:p>
    <w:p w14:paraId="2245EE59" w14:textId="77777777" w:rsidR="00EF5E6B" w:rsidRPr="00C56ECF" w:rsidRDefault="00EF5E6B" w:rsidP="00EF5E6B">
      <w:pPr>
        <w:pStyle w:val="aa"/>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記</w:t>
      </w:r>
    </w:p>
    <w:p w14:paraId="6FD598E8" w14:textId="77777777" w:rsidR="00EF5E6B" w:rsidRPr="00C56ECF" w:rsidRDefault="00EF5E6B" w:rsidP="00EF5E6B">
      <w:pPr>
        <w:pStyle w:val="aa"/>
        <w:jc w:val="center"/>
        <w:rPr>
          <w:rFonts w:asciiTheme="minorEastAsia" w:eastAsiaTheme="minorEastAsia" w:hAnsiTheme="minorEastAsia"/>
          <w:color w:val="auto"/>
        </w:rPr>
      </w:pPr>
    </w:p>
    <w:p w14:paraId="7057EE8B" w14:textId="77777777" w:rsidR="00EF5E6B" w:rsidRPr="00C56ECF" w:rsidRDefault="00EF5E6B" w:rsidP="00EF5E6B">
      <w:pPr>
        <w:rPr>
          <w:rFonts w:asciiTheme="minorEastAsia" w:eastAsiaTheme="minorEastAsia" w:hAnsiTheme="minorEastAsia"/>
          <w:szCs w:val="20"/>
        </w:rPr>
      </w:pPr>
      <w:r w:rsidRPr="00C56ECF">
        <w:rPr>
          <w:rFonts w:asciiTheme="minorEastAsia" w:eastAsiaTheme="minorEastAsia" w:hAnsiTheme="minorEastAsia" w:hint="eastAsia"/>
          <w:szCs w:val="20"/>
        </w:rPr>
        <w:t>１．申請者（連名の場合は代表法人）の法人番号（１３桁）</w:t>
      </w:r>
    </w:p>
    <w:p w14:paraId="78674AD8" w14:textId="77777777" w:rsidR="00EF5E6B" w:rsidRPr="00C56ECF" w:rsidRDefault="00EF5E6B" w:rsidP="00EF5E6B">
      <w:pPr>
        <w:rPr>
          <w:rFonts w:asciiTheme="minorEastAsia" w:eastAsiaTheme="minorEastAsia" w:hAnsiTheme="minorEastAsia"/>
          <w:szCs w:val="20"/>
        </w:rPr>
      </w:pPr>
    </w:p>
    <w:p w14:paraId="2DAF4684" w14:textId="77777777" w:rsidR="00EF5E6B" w:rsidRPr="00C56ECF" w:rsidRDefault="00EF5E6B" w:rsidP="00EF5E6B">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２．間接補助事業の名称</w:t>
      </w:r>
    </w:p>
    <w:p w14:paraId="38310E25" w14:textId="77777777" w:rsidR="00EF5E6B" w:rsidRPr="00C56ECF" w:rsidRDefault="00EF5E6B" w:rsidP="00EF5E6B">
      <w:pPr>
        <w:pStyle w:val="aa"/>
        <w:ind w:leftChars="200" w:left="420" w:firstLineChars="0" w:firstLine="0"/>
        <w:rPr>
          <w:rFonts w:asciiTheme="minorEastAsia" w:eastAsiaTheme="minorEastAsia" w:hAnsiTheme="minorEastAsia"/>
          <w:color w:val="auto"/>
        </w:rPr>
      </w:pPr>
    </w:p>
    <w:p w14:paraId="4CF87343" w14:textId="77777777" w:rsidR="00EF5E6B" w:rsidRPr="00C56ECF" w:rsidRDefault="00EF5E6B" w:rsidP="00EF5E6B">
      <w:pPr>
        <w:pStyle w:val="aa"/>
        <w:autoSpaceDE/>
        <w:autoSpaceDN/>
        <w:adjustRightInd/>
        <w:ind w:firstLineChars="0" w:firstLine="0"/>
        <w:jc w:val="both"/>
        <w:rPr>
          <w:rFonts w:asciiTheme="minorEastAsia" w:eastAsiaTheme="minorEastAsia" w:hAnsiTheme="minorEastAsia"/>
          <w:color w:val="auto"/>
        </w:rPr>
      </w:pPr>
      <w:r w:rsidRPr="00C56ECF">
        <w:rPr>
          <w:rFonts w:asciiTheme="minorEastAsia" w:eastAsiaTheme="minorEastAsia" w:hAnsiTheme="minorEastAsia" w:hint="eastAsia"/>
          <w:color w:val="auto"/>
        </w:rPr>
        <w:t>３．間接補助事業の目的及び内容</w:t>
      </w:r>
    </w:p>
    <w:p w14:paraId="726AB8AA" w14:textId="77777777" w:rsidR="00EF5E6B" w:rsidRPr="00C56ECF" w:rsidRDefault="00EF5E6B" w:rsidP="00EF5E6B">
      <w:pPr>
        <w:pStyle w:val="aa"/>
        <w:autoSpaceDE/>
        <w:autoSpaceDN/>
        <w:adjustRightInd/>
        <w:ind w:firstLineChars="0" w:firstLine="0"/>
        <w:jc w:val="both"/>
        <w:rPr>
          <w:rFonts w:asciiTheme="minorEastAsia" w:eastAsiaTheme="minorEastAsia" w:hAnsiTheme="minorEastAsia"/>
          <w:color w:val="auto"/>
        </w:rPr>
      </w:pPr>
    </w:p>
    <w:p w14:paraId="033B3E1C" w14:textId="77777777" w:rsidR="00EF5E6B" w:rsidRPr="00C56ECF" w:rsidRDefault="00EF5E6B" w:rsidP="00EF5E6B">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４．間接補助事業の開始予定日及び完了予定日</w:t>
      </w:r>
    </w:p>
    <w:p w14:paraId="12CA5E77" w14:textId="77777777" w:rsidR="00EF5E6B" w:rsidRPr="00C56ECF" w:rsidRDefault="00EF5E6B" w:rsidP="00EF5E6B">
      <w:pPr>
        <w:pStyle w:val="aa"/>
        <w:rPr>
          <w:rFonts w:asciiTheme="minorEastAsia" w:eastAsiaTheme="minorEastAsia" w:hAnsiTheme="minorEastAsia"/>
          <w:color w:val="auto"/>
          <w:lang w:eastAsia="zh-TW"/>
        </w:rPr>
      </w:pPr>
      <w:r w:rsidRPr="00C56ECF">
        <w:rPr>
          <w:rFonts w:asciiTheme="minorEastAsia" w:eastAsiaTheme="minorEastAsia" w:hAnsiTheme="minorEastAsia" w:hint="eastAsia"/>
          <w:color w:val="auto"/>
          <w:lang w:eastAsia="zh-TW"/>
        </w:rPr>
        <w:t xml:space="preserve">（１）開始予定年月日　　　　　</w:t>
      </w:r>
      <w:r w:rsidRPr="00C56ECF">
        <w:rPr>
          <w:rFonts w:asciiTheme="minorEastAsia" w:eastAsiaTheme="minorEastAsia" w:hAnsiTheme="minorEastAsia" w:hint="eastAsia"/>
          <w:color w:val="auto"/>
        </w:rPr>
        <w:t xml:space="preserve">令和　　　</w:t>
      </w:r>
      <w:r w:rsidRPr="00C56ECF">
        <w:rPr>
          <w:rFonts w:asciiTheme="minorEastAsia" w:eastAsiaTheme="minorEastAsia" w:hAnsiTheme="minorEastAsia" w:hint="eastAsia"/>
          <w:color w:val="auto"/>
          <w:lang w:eastAsia="zh-TW"/>
        </w:rPr>
        <w:t xml:space="preserve">年　</w:t>
      </w:r>
      <w:r w:rsidRPr="00C56ECF">
        <w:rPr>
          <w:rFonts w:asciiTheme="minorEastAsia" w:eastAsiaTheme="minorEastAsia" w:hAnsiTheme="minorEastAsia" w:hint="eastAsia"/>
          <w:color w:val="auto"/>
        </w:rPr>
        <w:t xml:space="preserve">　</w:t>
      </w:r>
      <w:r w:rsidRPr="00C56ECF">
        <w:rPr>
          <w:rFonts w:asciiTheme="minorEastAsia" w:eastAsiaTheme="minorEastAsia" w:hAnsiTheme="minorEastAsia" w:hint="eastAsia"/>
          <w:color w:val="auto"/>
          <w:lang w:eastAsia="zh-TW"/>
        </w:rPr>
        <w:t xml:space="preserve">　月　</w:t>
      </w:r>
      <w:r w:rsidRPr="00C56ECF">
        <w:rPr>
          <w:rFonts w:asciiTheme="minorEastAsia" w:eastAsiaTheme="minorEastAsia" w:hAnsiTheme="minorEastAsia" w:hint="eastAsia"/>
          <w:color w:val="auto"/>
        </w:rPr>
        <w:t xml:space="preserve">　</w:t>
      </w:r>
      <w:r w:rsidRPr="00C56ECF">
        <w:rPr>
          <w:rFonts w:asciiTheme="minorEastAsia" w:eastAsiaTheme="minorEastAsia" w:hAnsiTheme="minorEastAsia" w:hint="eastAsia"/>
          <w:color w:val="auto"/>
          <w:lang w:eastAsia="zh-TW"/>
        </w:rPr>
        <w:t xml:space="preserve">　日</w:t>
      </w:r>
    </w:p>
    <w:p w14:paraId="7896A7BD" w14:textId="77777777" w:rsidR="00EF5E6B" w:rsidRPr="00C56ECF" w:rsidRDefault="00EF5E6B" w:rsidP="00EF5E6B">
      <w:pPr>
        <w:pStyle w:val="aa"/>
        <w:rPr>
          <w:rFonts w:asciiTheme="minorEastAsia" w:eastAsiaTheme="minorEastAsia" w:hAnsiTheme="minorEastAsia"/>
          <w:color w:val="auto"/>
        </w:rPr>
      </w:pPr>
      <w:r w:rsidRPr="00C56ECF">
        <w:rPr>
          <w:rFonts w:asciiTheme="minorEastAsia" w:eastAsiaTheme="minorEastAsia" w:hAnsiTheme="minorEastAsia" w:hint="eastAsia"/>
          <w:color w:val="auto"/>
        </w:rPr>
        <w:t>（２）完了予定年月日　　　　　令和　　　年　　　月　　　日</w:t>
      </w:r>
    </w:p>
    <w:p w14:paraId="46ADEA75" w14:textId="77777777" w:rsidR="00EF5E6B" w:rsidRPr="00C56ECF" w:rsidRDefault="00EF5E6B" w:rsidP="00EF5E6B">
      <w:pPr>
        <w:pStyle w:val="aa"/>
        <w:autoSpaceDE/>
        <w:autoSpaceDN/>
        <w:adjustRightInd/>
        <w:ind w:firstLineChars="0" w:firstLine="0"/>
        <w:jc w:val="both"/>
        <w:rPr>
          <w:rFonts w:asciiTheme="minorEastAsia" w:eastAsiaTheme="minorEastAsia" w:hAnsiTheme="minorEastAsia"/>
          <w:color w:val="auto"/>
        </w:rPr>
      </w:pPr>
    </w:p>
    <w:p w14:paraId="19085A75" w14:textId="77777777" w:rsidR="00EF5E6B" w:rsidRPr="00C56ECF" w:rsidRDefault="00EF5E6B" w:rsidP="00EF5E6B">
      <w:pPr>
        <w:pStyle w:val="aa"/>
        <w:autoSpaceDE/>
        <w:autoSpaceDN/>
        <w:adjustRightInd/>
        <w:ind w:firstLineChars="0" w:firstLine="0"/>
        <w:jc w:val="both"/>
        <w:rPr>
          <w:rFonts w:asciiTheme="minorEastAsia" w:eastAsiaTheme="minorEastAsia" w:hAnsiTheme="minorEastAsia"/>
          <w:color w:val="auto"/>
        </w:rPr>
      </w:pPr>
      <w:r w:rsidRPr="00C56ECF">
        <w:rPr>
          <w:rFonts w:asciiTheme="minorEastAsia" w:eastAsiaTheme="minorEastAsia" w:hAnsiTheme="minorEastAsia" w:hint="eastAsia"/>
          <w:color w:val="auto"/>
        </w:rPr>
        <w:t>５．補助金交付申請額</w:t>
      </w:r>
    </w:p>
    <w:p w14:paraId="7082E6B5" w14:textId="77777777" w:rsidR="00EF5E6B" w:rsidRPr="00C56ECF" w:rsidRDefault="00EF5E6B" w:rsidP="00EF5E6B">
      <w:pPr>
        <w:pStyle w:val="aa"/>
        <w:rPr>
          <w:rFonts w:asciiTheme="minorEastAsia" w:eastAsiaTheme="minorEastAsia" w:hAnsiTheme="minorEastAsia"/>
          <w:color w:val="auto"/>
        </w:rPr>
      </w:pPr>
      <w:r w:rsidRPr="00C56ECF">
        <w:rPr>
          <w:rFonts w:asciiTheme="minorEastAsia" w:eastAsiaTheme="minorEastAsia" w:hAnsiTheme="minorEastAsia" w:hint="eastAsia"/>
          <w:color w:val="auto"/>
        </w:rPr>
        <w:lastRenderedPageBreak/>
        <w:t>（１）間接補助事業に要する経費</w:t>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hint="eastAsia"/>
          <w:color w:val="auto"/>
        </w:rPr>
        <w:t>円</w:t>
      </w:r>
    </w:p>
    <w:p w14:paraId="68D9B466" w14:textId="77777777" w:rsidR="00EF5E6B" w:rsidRPr="00C56ECF" w:rsidRDefault="00EF5E6B" w:rsidP="00EF5E6B">
      <w:pPr>
        <w:pStyle w:val="aa"/>
        <w:rPr>
          <w:rFonts w:asciiTheme="minorEastAsia" w:eastAsiaTheme="minorEastAsia" w:hAnsiTheme="minorEastAsia"/>
          <w:color w:val="auto"/>
          <w:lang w:eastAsia="zh-TW"/>
        </w:rPr>
      </w:pPr>
      <w:r w:rsidRPr="00C56ECF">
        <w:rPr>
          <w:rFonts w:asciiTheme="minorEastAsia" w:eastAsiaTheme="minorEastAsia" w:hAnsiTheme="minorEastAsia" w:hint="eastAsia"/>
          <w:color w:val="auto"/>
          <w:lang w:eastAsia="zh-TW"/>
        </w:rPr>
        <w:t>（２）補助対象経費</w:t>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hint="eastAsia"/>
          <w:color w:val="auto"/>
        </w:rPr>
        <w:t>円</w:t>
      </w:r>
    </w:p>
    <w:p w14:paraId="02EA96A2" w14:textId="77777777" w:rsidR="00EF5E6B" w:rsidRPr="00C56ECF" w:rsidRDefault="00EF5E6B" w:rsidP="00EF5E6B">
      <w:pPr>
        <w:pStyle w:val="aa"/>
        <w:rPr>
          <w:rFonts w:asciiTheme="minorEastAsia" w:eastAsiaTheme="minorEastAsia" w:hAnsiTheme="minorEastAsia"/>
          <w:color w:val="auto"/>
          <w:lang w:eastAsia="zh-TW"/>
        </w:rPr>
      </w:pPr>
      <w:r w:rsidRPr="00C56ECF">
        <w:rPr>
          <w:rFonts w:asciiTheme="minorEastAsia" w:eastAsiaTheme="minorEastAsia" w:hAnsiTheme="minorEastAsia" w:hint="eastAsia"/>
          <w:color w:val="auto"/>
          <w:lang w:eastAsia="zh-TW"/>
        </w:rPr>
        <w:t>（３）補助率</w:t>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hint="eastAsia"/>
          <w:color w:val="auto"/>
        </w:rPr>
        <w:t>１／３</w:t>
      </w:r>
    </w:p>
    <w:p w14:paraId="7CA175B4" w14:textId="77777777" w:rsidR="00EF5E6B" w:rsidRPr="00C56ECF" w:rsidRDefault="00EF5E6B" w:rsidP="00EF5E6B">
      <w:pPr>
        <w:pStyle w:val="aa"/>
        <w:rPr>
          <w:rFonts w:asciiTheme="minorEastAsia" w:eastAsiaTheme="minorEastAsia" w:hAnsiTheme="minorEastAsia"/>
          <w:color w:val="auto"/>
        </w:rPr>
      </w:pPr>
      <w:r w:rsidRPr="00C56ECF">
        <w:rPr>
          <w:rFonts w:asciiTheme="minorEastAsia" w:eastAsiaTheme="minorEastAsia" w:hAnsiTheme="minorEastAsia" w:hint="eastAsia"/>
          <w:color w:val="auto"/>
          <w:lang w:eastAsia="zh-TW"/>
        </w:rPr>
        <w:t>（４）補助金交付申請額</w:t>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hint="eastAsia"/>
          <w:color w:val="auto"/>
        </w:rPr>
        <w:t>円</w:t>
      </w:r>
    </w:p>
    <w:p w14:paraId="592D64B7" w14:textId="77777777" w:rsidR="00EF5E6B" w:rsidRPr="00C56ECF" w:rsidRDefault="00EF5E6B" w:rsidP="00EF5E6B">
      <w:pPr>
        <w:pStyle w:val="aa"/>
        <w:ind w:firstLineChars="0" w:firstLine="0"/>
        <w:rPr>
          <w:rFonts w:asciiTheme="minorEastAsia" w:eastAsiaTheme="minorEastAsia" w:hAnsiTheme="minorEastAsia"/>
          <w:color w:val="auto"/>
        </w:rPr>
      </w:pPr>
    </w:p>
    <w:p w14:paraId="1CA41A37" w14:textId="77777777" w:rsidR="00EF5E6B" w:rsidRPr="00C56ECF" w:rsidRDefault="00EF5E6B" w:rsidP="00EF5E6B">
      <w:pPr>
        <w:pStyle w:val="aa"/>
        <w:jc w:val="center"/>
        <w:rPr>
          <w:rFonts w:asciiTheme="minorEastAsia" w:eastAsiaTheme="minorEastAsia" w:hAnsiTheme="minorEastAsia"/>
          <w:color w:val="auto"/>
        </w:rPr>
      </w:pPr>
    </w:p>
    <w:p w14:paraId="5E8E62B5" w14:textId="77777777" w:rsidR="00EF5E6B" w:rsidRPr="00C56ECF" w:rsidRDefault="00EF5E6B" w:rsidP="00EF5E6B">
      <w:pPr>
        <w:widowControl/>
        <w:jc w:val="left"/>
        <w:rPr>
          <w:rFonts w:asciiTheme="minorEastAsia" w:eastAsiaTheme="minorEastAsia" w:hAnsiTheme="minorEastAsia"/>
        </w:rPr>
      </w:pPr>
    </w:p>
    <w:p w14:paraId="176D9279" w14:textId="77777777" w:rsidR="00EF5E6B" w:rsidRPr="00C56ECF" w:rsidRDefault="00EF5E6B" w:rsidP="00EF5E6B">
      <w:pPr>
        <w:widowControl/>
        <w:jc w:val="left"/>
        <w:rPr>
          <w:rFonts w:asciiTheme="minorEastAsia" w:eastAsiaTheme="minorEastAsia" w:hAnsiTheme="minorEastAsia"/>
        </w:rPr>
      </w:pPr>
    </w:p>
    <w:p w14:paraId="172DD4D6" w14:textId="77777777" w:rsidR="003D08E9" w:rsidRPr="00C56ECF" w:rsidRDefault="003D08E9">
      <w:pPr>
        <w:widowControl/>
        <w:jc w:val="left"/>
        <w:rPr>
          <w:rFonts w:asciiTheme="minorEastAsia" w:eastAsiaTheme="minorEastAsia" w:hAnsiTheme="minorEastAsia"/>
        </w:rPr>
      </w:pPr>
    </w:p>
    <w:p w14:paraId="7ACDAC43" w14:textId="62D8A8FA" w:rsidR="001E7C0C" w:rsidRPr="00C56ECF" w:rsidRDefault="0081133C" w:rsidP="001E7C0C">
      <w:pPr>
        <w:rPr>
          <w:rFonts w:asciiTheme="minorEastAsia" w:eastAsiaTheme="minorEastAsia" w:hAnsiTheme="minorEastAsia"/>
        </w:rPr>
      </w:pPr>
      <w:r w:rsidRPr="00C56ECF">
        <w:rPr>
          <w:rFonts w:asciiTheme="minorEastAsia" w:eastAsiaTheme="minorEastAsia" w:hAnsiTheme="minorEastAsia"/>
        </w:rPr>
        <w:br w:type="page"/>
      </w:r>
      <w:r w:rsidR="001E7C0C" w:rsidRPr="00C56ECF">
        <w:rPr>
          <w:rFonts w:asciiTheme="minorEastAsia" w:eastAsiaTheme="minorEastAsia" w:hAnsiTheme="minorEastAsia" w:hint="eastAsia"/>
        </w:rPr>
        <w:lastRenderedPageBreak/>
        <w:t>（様式第１の２）</w:t>
      </w:r>
    </w:p>
    <w:p w14:paraId="3F567B74" w14:textId="77777777" w:rsidR="001E7C0C" w:rsidRPr="00C56ECF" w:rsidRDefault="001E7C0C" w:rsidP="001E7C0C">
      <w:pPr>
        <w:jc w:val="center"/>
        <w:rPr>
          <w:rFonts w:asciiTheme="minorEastAsia" w:eastAsiaTheme="minorEastAsia" w:hAnsiTheme="minorEastAsia"/>
        </w:rPr>
      </w:pPr>
      <w:r w:rsidRPr="00C56ECF">
        <w:rPr>
          <w:rFonts w:hint="eastAsia"/>
        </w:rPr>
        <w:t>提　案　書</w:t>
      </w:r>
    </w:p>
    <w:p w14:paraId="73CAE761" w14:textId="77777777" w:rsidR="001E7C0C" w:rsidRPr="00C56ECF" w:rsidRDefault="001E7C0C" w:rsidP="001E7C0C">
      <w:pPr>
        <w:pStyle w:val="ac"/>
        <w:rPr>
          <w:rFonts w:asciiTheme="minorEastAsia" w:eastAsiaTheme="minorEastAsia" w:hAnsiTheme="minorEastAsia"/>
        </w:rPr>
      </w:pPr>
      <w:r w:rsidRPr="00C56ECF">
        <w:rPr>
          <w:rFonts w:asciiTheme="minorEastAsia" w:eastAsiaTheme="minorEastAsia" w:hAnsiTheme="minorEastAsia" w:hint="eastAsia"/>
        </w:rPr>
        <w:t>令和　　　年　　月　　日</w:t>
      </w:r>
    </w:p>
    <w:p w14:paraId="4A1B7710" w14:textId="77777777" w:rsidR="001E7C0C" w:rsidRPr="00C56ECF" w:rsidRDefault="001E7C0C" w:rsidP="001E7C0C">
      <w:pPr>
        <w:pStyle w:val="ac"/>
        <w:rPr>
          <w:rFonts w:asciiTheme="minorEastAsia" w:eastAsiaTheme="minorEastAsia" w:hAnsiTheme="minorEastAsia"/>
        </w:rPr>
      </w:pPr>
    </w:p>
    <w:p w14:paraId="1AB38059" w14:textId="47F7B0E4" w:rsidR="001E7C0C" w:rsidRPr="00C56ECF" w:rsidRDefault="001E7C0C" w:rsidP="001E7C0C">
      <w:pPr>
        <w:rPr>
          <w:rFonts w:asciiTheme="minorEastAsia" w:eastAsiaTheme="minorEastAsia" w:hAnsiTheme="minorEastAsia"/>
        </w:rPr>
      </w:pPr>
      <w:r w:rsidRPr="00C56ECF">
        <w:rPr>
          <w:rFonts w:asciiTheme="minorEastAsia" w:eastAsiaTheme="minorEastAsia" w:hAnsiTheme="minorEastAsia" w:hint="eastAsia"/>
        </w:rPr>
        <w:t>エネルギー供給構造高度化事業コンソーシアム</w:t>
      </w:r>
    </w:p>
    <w:p w14:paraId="734FA082" w14:textId="77777777" w:rsidR="001E7C0C" w:rsidRPr="00C56ECF" w:rsidRDefault="001E7C0C" w:rsidP="001E7C0C">
      <w:pPr>
        <w:rPr>
          <w:rFonts w:asciiTheme="minorEastAsia" w:eastAsiaTheme="minorEastAsia" w:hAnsiTheme="minorEastAsia"/>
        </w:rPr>
      </w:pPr>
      <w:r w:rsidRPr="00C56ECF">
        <w:rPr>
          <w:rFonts w:asciiTheme="minorEastAsia" w:eastAsiaTheme="minorEastAsia" w:hAnsiTheme="minorEastAsia" w:hint="eastAsia"/>
        </w:rPr>
        <w:t xml:space="preserve">　代表　　　　　　　　　殿</w:t>
      </w:r>
    </w:p>
    <w:p w14:paraId="50CD94AF" w14:textId="77777777" w:rsidR="001E7C0C" w:rsidRPr="00C56ECF" w:rsidRDefault="001E7C0C" w:rsidP="001E7C0C">
      <w:pPr>
        <w:rPr>
          <w:rFonts w:asciiTheme="minorEastAsia" w:eastAsiaTheme="minorEastAsia" w:hAnsiTheme="minorEastAsia"/>
        </w:rPr>
      </w:pPr>
    </w:p>
    <w:p w14:paraId="79CDE858" w14:textId="77777777" w:rsidR="001E7C0C" w:rsidRPr="00C56ECF" w:rsidRDefault="001E7C0C" w:rsidP="001E7C0C">
      <w:pPr>
        <w:ind w:leftChars="1300" w:left="2730"/>
        <w:rPr>
          <w:rFonts w:asciiTheme="minorEastAsia" w:eastAsiaTheme="minorEastAsia" w:hAnsiTheme="minorEastAsia"/>
        </w:rPr>
      </w:pPr>
      <w:r w:rsidRPr="00C56ECF">
        <w:rPr>
          <w:rFonts w:asciiTheme="minorEastAsia" w:eastAsiaTheme="minorEastAsia" w:hAnsiTheme="minorEastAsia" w:hint="eastAsia"/>
        </w:rPr>
        <w:t>申請者　　住　　所</w:t>
      </w:r>
    </w:p>
    <w:p w14:paraId="6B5771F3" w14:textId="77777777" w:rsidR="001E7C0C" w:rsidRPr="00C56ECF" w:rsidRDefault="001E7C0C" w:rsidP="001E7C0C">
      <w:pPr>
        <w:ind w:leftChars="1800" w:left="3780"/>
        <w:jc w:val="left"/>
        <w:rPr>
          <w:rFonts w:asciiTheme="minorEastAsia" w:eastAsiaTheme="minorEastAsia" w:hAnsiTheme="minorEastAsia"/>
        </w:rPr>
      </w:pPr>
      <w:r w:rsidRPr="00C56ECF">
        <w:rPr>
          <w:rFonts w:asciiTheme="minorEastAsia" w:eastAsiaTheme="minorEastAsia" w:hAnsiTheme="minorEastAsia" w:hint="eastAsia"/>
        </w:rPr>
        <w:t>事業者名</w:t>
      </w:r>
    </w:p>
    <w:p w14:paraId="14BB6C65" w14:textId="77777777" w:rsidR="001E7C0C" w:rsidRPr="00C56ECF" w:rsidRDefault="001E7C0C" w:rsidP="001E7C0C">
      <w:pPr>
        <w:ind w:leftChars="1800" w:left="3780"/>
        <w:jc w:val="left"/>
        <w:rPr>
          <w:rFonts w:asciiTheme="minorEastAsia" w:eastAsiaTheme="minorEastAsia" w:hAnsiTheme="minorEastAsia"/>
        </w:rPr>
      </w:pPr>
      <w:r w:rsidRPr="00C56ECF">
        <w:rPr>
          <w:rFonts w:asciiTheme="minorEastAsia" w:eastAsiaTheme="minorEastAsia" w:hAnsiTheme="minorEastAsia" w:hint="eastAsia"/>
        </w:rPr>
        <w:t xml:space="preserve">代表者名　　　　　　　　　　　　</w:t>
      </w:r>
      <w:r w:rsidRPr="00C56ECF">
        <w:rPr>
          <w:rFonts w:asciiTheme="minorEastAsia" w:eastAsiaTheme="minorEastAsia" w:hAnsiTheme="minorEastAsia"/>
        </w:rPr>
        <w:t xml:space="preserve">        </w:t>
      </w:r>
    </w:p>
    <w:p w14:paraId="753A0E91" w14:textId="625831EF" w:rsidR="001E7C0C" w:rsidRPr="00C56ECF" w:rsidRDefault="001E7C0C" w:rsidP="001E7C0C">
      <w:pPr>
        <w:ind w:leftChars="1800" w:left="3780"/>
        <w:jc w:val="left"/>
        <w:rPr>
          <w:rFonts w:asciiTheme="minorEastAsia" w:eastAsiaTheme="minorEastAsia" w:hAnsiTheme="minorEastAsia"/>
        </w:rPr>
      </w:pPr>
    </w:p>
    <w:p w14:paraId="4F4DD380" w14:textId="6473B6A5" w:rsidR="001E7C0C" w:rsidRPr="00C56ECF" w:rsidRDefault="001E7C0C" w:rsidP="001E7C0C">
      <w:pPr>
        <w:ind w:leftChars="1800" w:left="3780"/>
        <w:jc w:val="left"/>
        <w:rPr>
          <w:rFonts w:asciiTheme="minorEastAsia" w:eastAsiaTheme="minorEastAsia" w:hAnsiTheme="minorEastAsia"/>
        </w:rPr>
      </w:pPr>
      <w:r w:rsidRPr="00C56ECF">
        <w:rPr>
          <w:rFonts w:asciiTheme="minorEastAsia" w:eastAsiaTheme="minorEastAsia" w:hAnsiTheme="minorEastAsia" w:hint="eastAsia"/>
        </w:rPr>
        <w:t>住　　所</w:t>
      </w:r>
    </w:p>
    <w:p w14:paraId="77B7B508" w14:textId="77777777" w:rsidR="001E7C0C" w:rsidRPr="00C56ECF" w:rsidRDefault="001E7C0C" w:rsidP="001E7C0C">
      <w:pPr>
        <w:ind w:leftChars="1800" w:left="3780"/>
        <w:jc w:val="left"/>
        <w:rPr>
          <w:rFonts w:asciiTheme="minorEastAsia" w:eastAsiaTheme="minorEastAsia" w:hAnsiTheme="minorEastAsia"/>
        </w:rPr>
      </w:pPr>
      <w:r w:rsidRPr="00C56ECF">
        <w:rPr>
          <w:rFonts w:asciiTheme="minorEastAsia" w:eastAsiaTheme="minorEastAsia" w:hAnsiTheme="minorEastAsia" w:hint="eastAsia"/>
        </w:rPr>
        <w:t>事業者名</w:t>
      </w:r>
    </w:p>
    <w:p w14:paraId="5DA8E472" w14:textId="77777777" w:rsidR="001E7C0C" w:rsidRPr="00C56ECF" w:rsidRDefault="001E7C0C" w:rsidP="001E7C0C">
      <w:pPr>
        <w:ind w:leftChars="1800" w:left="3780"/>
        <w:jc w:val="left"/>
        <w:rPr>
          <w:rFonts w:asciiTheme="minorEastAsia" w:eastAsiaTheme="minorEastAsia" w:hAnsiTheme="minorEastAsia"/>
        </w:rPr>
      </w:pPr>
      <w:r w:rsidRPr="00C56ECF">
        <w:rPr>
          <w:rFonts w:asciiTheme="minorEastAsia" w:eastAsiaTheme="minorEastAsia" w:hAnsiTheme="minorEastAsia" w:hint="eastAsia"/>
        </w:rPr>
        <w:t xml:space="preserve">代表者名　　　　　　　　　　　　</w:t>
      </w:r>
      <w:r w:rsidRPr="00C56ECF">
        <w:rPr>
          <w:rFonts w:asciiTheme="minorEastAsia" w:eastAsiaTheme="minorEastAsia" w:hAnsiTheme="minorEastAsia"/>
        </w:rPr>
        <w:t xml:space="preserve">        </w:t>
      </w:r>
    </w:p>
    <w:p w14:paraId="3350E306" w14:textId="77777777" w:rsidR="001E7C0C" w:rsidRPr="00C56ECF" w:rsidRDefault="001E7C0C" w:rsidP="001E7C0C">
      <w:pPr>
        <w:ind w:leftChars="1800" w:left="3780"/>
        <w:jc w:val="left"/>
        <w:rPr>
          <w:rFonts w:asciiTheme="minorEastAsia" w:eastAsiaTheme="minorEastAsia" w:hAnsiTheme="minorEastAsia"/>
        </w:rPr>
      </w:pPr>
    </w:p>
    <w:p w14:paraId="41222F74" w14:textId="77777777" w:rsidR="001E7C0C" w:rsidRPr="00C56ECF" w:rsidRDefault="001E7C0C" w:rsidP="001E7C0C">
      <w:pPr>
        <w:rPr>
          <w:rFonts w:asciiTheme="minorEastAsia" w:eastAsiaTheme="minorEastAsia" w:hAnsiTheme="minorEastAsia"/>
        </w:rPr>
      </w:pPr>
    </w:p>
    <w:p w14:paraId="5783398D" w14:textId="736CC9DA" w:rsidR="001E7C0C" w:rsidRPr="00C56ECF" w:rsidRDefault="00BC7750" w:rsidP="00BC7750">
      <w:pPr>
        <w:pStyle w:val="aa"/>
        <w:ind w:leftChars="1" w:left="2"/>
        <w:rPr>
          <w:color w:val="auto"/>
        </w:rPr>
      </w:pPr>
      <w:r w:rsidRPr="00C56ECF">
        <w:rPr>
          <w:rFonts w:hint="eastAsia"/>
          <w:color w:val="auto"/>
        </w:rPr>
        <w:t>令和６年度非化石エネルギー等導入促進対策費補助金（水素等供給基盤整備事業）に係る公募要領</w:t>
      </w:r>
      <w:r w:rsidR="00590719" w:rsidRPr="00C56ECF">
        <w:rPr>
          <w:rFonts w:hint="eastAsia"/>
          <w:color w:val="auto"/>
        </w:rPr>
        <w:t>に基づき、下記の通り提案します。</w:t>
      </w:r>
    </w:p>
    <w:p w14:paraId="6043A9D7" w14:textId="77777777" w:rsidR="001E7C0C" w:rsidRPr="00C56ECF" w:rsidRDefault="001E7C0C" w:rsidP="001E7C0C">
      <w:pPr>
        <w:pStyle w:val="aa"/>
        <w:ind w:leftChars="1" w:left="2"/>
        <w:rPr>
          <w:rFonts w:asciiTheme="minorEastAsia" w:eastAsiaTheme="minorEastAsia" w:hAnsiTheme="minorEastAsia"/>
          <w:color w:val="auto"/>
        </w:rPr>
      </w:pPr>
      <w:r w:rsidRPr="00C56ECF">
        <w:rPr>
          <w:rFonts w:hint="eastAsia"/>
          <w:color w:val="auto"/>
        </w:rPr>
        <w:t>なお、補助金等に係る予算の執行の適正化に関する法律（昭和３０年法律第１７９号）、補助金等に係る予算の執行の適正化に関する法律施行令（昭和３０年政令第２５５号）及び交付規程の定めるところに従うことを承知の上、提案します。</w:t>
      </w:r>
    </w:p>
    <w:p w14:paraId="1ED79239" w14:textId="77777777" w:rsidR="001E7C0C" w:rsidRPr="00C56ECF" w:rsidRDefault="001E7C0C" w:rsidP="001E7C0C">
      <w:pPr>
        <w:pStyle w:val="aa"/>
        <w:ind w:leftChars="1" w:left="2"/>
        <w:rPr>
          <w:rFonts w:asciiTheme="minorEastAsia" w:eastAsiaTheme="minorEastAsia" w:hAnsiTheme="minorEastAsia"/>
          <w:color w:val="auto"/>
        </w:rPr>
      </w:pPr>
    </w:p>
    <w:p w14:paraId="4F114483" w14:textId="77777777" w:rsidR="001E7C0C" w:rsidRPr="00C56ECF" w:rsidRDefault="001E7C0C" w:rsidP="001E7C0C">
      <w:pPr>
        <w:pStyle w:val="aa"/>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記</w:t>
      </w:r>
    </w:p>
    <w:p w14:paraId="647E2B15" w14:textId="77777777" w:rsidR="001E7C0C" w:rsidRPr="00C56ECF" w:rsidRDefault="001E7C0C" w:rsidP="001E7C0C">
      <w:pPr>
        <w:pStyle w:val="aa"/>
        <w:jc w:val="center"/>
        <w:rPr>
          <w:rFonts w:asciiTheme="minorEastAsia" w:eastAsiaTheme="minorEastAsia" w:hAnsiTheme="minorEastAsia"/>
          <w:color w:val="auto"/>
        </w:rPr>
      </w:pPr>
    </w:p>
    <w:p w14:paraId="5747A822" w14:textId="77777777" w:rsidR="001E7C0C" w:rsidRPr="00C56ECF" w:rsidRDefault="001E7C0C" w:rsidP="001E7C0C">
      <w:pPr>
        <w:rPr>
          <w:rFonts w:asciiTheme="minorEastAsia" w:eastAsiaTheme="minorEastAsia" w:hAnsiTheme="minorEastAsia"/>
          <w:szCs w:val="20"/>
        </w:rPr>
      </w:pPr>
      <w:r w:rsidRPr="00C56ECF">
        <w:rPr>
          <w:rFonts w:asciiTheme="minorEastAsia" w:eastAsiaTheme="minorEastAsia" w:hAnsiTheme="minorEastAsia" w:hint="eastAsia"/>
          <w:szCs w:val="20"/>
        </w:rPr>
        <w:t>１．</w:t>
      </w:r>
      <w:r w:rsidRPr="00C56ECF">
        <w:rPr>
          <w:rFonts w:asciiTheme="minorEastAsia" w:eastAsiaTheme="minorEastAsia" w:hAnsiTheme="minorEastAsia" w:hint="eastAsia"/>
        </w:rPr>
        <w:t>申請者</w:t>
      </w:r>
      <w:r w:rsidRPr="00C56ECF">
        <w:rPr>
          <w:rFonts w:asciiTheme="minorEastAsia" w:eastAsiaTheme="minorEastAsia" w:hAnsiTheme="minorEastAsia" w:hint="eastAsia"/>
          <w:szCs w:val="20"/>
        </w:rPr>
        <w:t>（連名の場合は代表法人）の法人番号（１３桁）</w:t>
      </w:r>
    </w:p>
    <w:p w14:paraId="730A0294" w14:textId="77777777" w:rsidR="001E7C0C" w:rsidRPr="00C56ECF" w:rsidRDefault="001E7C0C" w:rsidP="001E7C0C">
      <w:pPr>
        <w:rPr>
          <w:rFonts w:asciiTheme="minorEastAsia" w:eastAsiaTheme="minorEastAsia" w:hAnsiTheme="minorEastAsia"/>
          <w:szCs w:val="20"/>
        </w:rPr>
      </w:pPr>
    </w:p>
    <w:p w14:paraId="6211ECFD" w14:textId="77777777" w:rsidR="001E7C0C" w:rsidRPr="00C56ECF" w:rsidRDefault="001E7C0C" w:rsidP="001E7C0C">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２．間接補助事業の名称</w:t>
      </w:r>
    </w:p>
    <w:p w14:paraId="64BD7E40" w14:textId="77777777" w:rsidR="001E7C0C" w:rsidRPr="00C56ECF" w:rsidRDefault="001E7C0C" w:rsidP="001E7C0C">
      <w:pPr>
        <w:pStyle w:val="aa"/>
        <w:ind w:leftChars="200" w:left="420" w:firstLineChars="0" w:firstLine="0"/>
        <w:rPr>
          <w:rFonts w:asciiTheme="minorEastAsia" w:eastAsiaTheme="minorEastAsia" w:hAnsiTheme="minorEastAsia"/>
          <w:color w:val="auto"/>
        </w:rPr>
      </w:pPr>
    </w:p>
    <w:p w14:paraId="54A13D02" w14:textId="77777777" w:rsidR="001E7C0C" w:rsidRPr="00C56ECF" w:rsidRDefault="001E7C0C" w:rsidP="001E7C0C">
      <w:pPr>
        <w:pStyle w:val="aa"/>
        <w:autoSpaceDE/>
        <w:autoSpaceDN/>
        <w:adjustRightInd/>
        <w:ind w:firstLineChars="0" w:firstLine="0"/>
        <w:jc w:val="both"/>
        <w:rPr>
          <w:rFonts w:asciiTheme="minorEastAsia" w:eastAsiaTheme="minorEastAsia" w:hAnsiTheme="minorEastAsia"/>
          <w:color w:val="auto"/>
        </w:rPr>
      </w:pPr>
      <w:r w:rsidRPr="00C56ECF">
        <w:rPr>
          <w:rFonts w:asciiTheme="minorEastAsia" w:eastAsiaTheme="minorEastAsia" w:hAnsiTheme="minorEastAsia" w:hint="eastAsia"/>
          <w:color w:val="auto"/>
        </w:rPr>
        <w:t>３．間接補助事業の目的及び内容</w:t>
      </w:r>
    </w:p>
    <w:p w14:paraId="48AE54CF" w14:textId="77777777" w:rsidR="001E7C0C" w:rsidRPr="00C56ECF" w:rsidRDefault="001E7C0C" w:rsidP="001E7C0C">
      <w:pPr>
        <w:pStyle w:val="aa"/>
        <w:autoSpaceDE/>
        <w:autoSpaceDN/>
        <w:adjustRightInd/>
        <w:ind w:firstLineChars="0" w:firstLine="0"/>
        <w:jc w:val="both"/>
        <w:rPr>
          <w:rFonts w:asciiTheme="minorEastAsia" w:eastAsiaTheme="minorEastAsia" w:hAnsiTheme="minorEastAsia"/>
          <w:color w:val="auto"/>
        </w:rPr>
      </w:pPr>
    </w:p>
    <w:p w14:paraId="62F8764B" w14:textId="77777777" w:rsidR="001E7C0C" w:rsidRPr="00C56ECF" w:rsidRDefault="001E7C0C" w:rsidP="001E7C0C">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４．間接補助事業の開始予定日及び完了予定日</w:t>
      </w:r>
    </w:p>
    <w:p w14:paraId="70DF0711" w14:textId="77777777" w:rsidR="001E7C0C" w:rsidRPr="00C56ECF" w:rsidRDefault="001E7C0C" w:rsidP="001E7C0C">
      <w:pPr>
        <w:pStyle w:val="aa"/>
        <w:rPr>
          <w:rFonts w:asciiTheme="minorEastAsia" w:eastAsiaTheme="minorEastAsia" w:hAnsiTheme="minorEastAsia"/>
          <w:color w:val="auto"/>
          <w:lang w:eastAsia="zh-TW"/>
        </w:rPr>
      </w:pPr>
      <w:r w:rsidRPr="00C56ECF">
        <w:rPr>
          <w:rFonts w:asciiTheme="minorEastAsia" w:eastAsiaTheme="minorEastAsia" w:hAnsiTheme="minorEastAsia" w:hint="eastAsia"/>
          <w:color w:val="auto"/>
          <w:lang w:eastAsia="zh-TW"/>
        </w:rPr>
        <w:t xml:space="preserve">（１）開始予定年月日　　　　　</w:t>
      </w:r>
      <w:r w:rsidRPr="00C56ECF">
        <w:rPr>
          <w:rFonts w:asciiTheme="minorEastAsia" w:eastAsiaTheme="minorEastAsia" w:hAnsiTheme="minorEastAsia" w:hint="eastAsia"/>
          <w:color w:val="auto"/>
        </w:rPr>
        <w:t xml:space="preserve">令和　　　</w:t>
      </w:r>
      <w:r w:rsidRPr="00C56ECF">
        <w:rPr>
          <w:rFonts w:asciiTheme="minorEastAsia" w:eastAsiaTheme="minorEastAsia" w:hAnsiTheme="minorEastAsia" w:hint="eastAsia"/>
          <w:color w:val="auto"/>
          <w:lang w:eastAsia="zh-TW"/>
        </w:rPr>
        <w:t xml:space="preserve">年　</w:t>
      </w:r>
      <w:r w:rsidRPr="00C56ECF">
        <w:rPr>
          <w:rFonts w:asciiTheme="minorEastAsia" w:eastAsiaTheme="minorEastAsia" w:hAnsiTheme="minorEastAsia" w:hint="eastAsia"/>
          <w:color w:val="auto"/>
        </w:rPr>
        <w:t xml:space="preserve">　</w:t>
      </w:r>
      <w:r w:rsidRPr="00C56ECF">
        <w:rPr>
          <w:rFonts w:asciiTheme="minorEastAsia" w:eastAsiaTheme="minorEastAsia" w:hAnsiTheme="minorEastAsia" w:hint="eastAsia"/>
          <w:color w:val="auto"/>
          <w:lang w:eastAsia="zh-TW"/>
        </w:rPr>
        <w:t xml:space="preserve">　月　</w:t>
      </w:r>
      <w:r w:rsidRPr="00C56ECF">
        <w:rPr>
          <w:rFonts w:asciiTheme="minorEastAsia" w:eastAsiaTheme="minorEastAsia" w:hAnsiTheme="minorEastAsia" w:hint="eastAsia"/>
          <w:color w:val="auto"/>
        </w:rPr>
        <w:t xml:space="preserve">　</w:t>
      </w:r>
      <w:r w:rsidRPr="00C56ECF">
        <w:rPr>
          <w:rFonts w:asciiTheme="minorEastAsia" w:eastAsiaTheme="minorEastAsia" w:hAnsiTheme="minorEastAsia" w:hint="eastAsia"/>
          <w:color w:val="auto"/>
          <w:lang w:eastAsia="zh-TW"/>
        </w:rPr>
        <w:t xml:space="preserve">　日</w:t>
      </w:r>
    </w:p>
    <w:p w14:paraId="371EFFA0" w14:textId="77777777" w:rsidR="001E7C0C" w:rsidRPr="00C56ECF" w:rsidRDefault="001E7C0C" w:rsidP="001E7C0C">
      <w:pPr>
        <w:pStyle w:val="aa"/>
        <w:rPr>
          <w:rFonts w:asciiTheme="minorEastAsia" w:eastAsiaTheme="minorEastAsia" w:hAnsiTheme="minorEastAsia"/>
          <w:color w:val="auto"/>
        </w:rPr>
      </w:pPr>
      <w:r w:rsidRPr="00C56ECF">
        <w:rPr>
          <w:rFonts w:asciiTheme="minorEastAsia" w:eastAsiaTheme="minorEastAsia" w:hAnsiTheme="minorEastAsia" w:hint="eastAsia"/>
          <w:color w:val="auto"/>
        </w:rPr>
        <w:t>（２）完了予定年月日　　　　　令和　　　年　　　月　　　日</w:t>
      </w:r>
    </w:p>
    <w:p w14:paraId="3B417F0F" w14:textId="77777777" w:rsidR="001E7C0C" w:rsidRPr="00C56ECF" w:rsidRDefault="001E7C0C" w:rsidP="001E7C0C">
      <w:pPr>
        <w:pStyle w:val="aa"/>
        <w:autoSpaceDE/>
        <w:autoSpaceDN/>
        <w:adjustRightInd/>
        <w:ind w:firstLineChars="0" w:firstLine="0"/>
        <w:jc w:val="both"/>
        <w:rPr>
          <w:rFonts w:asciiTheme="minorEastAsia" w:eastAsiaTheme="minorEastAsia" w:hAnsiTheme="minorEastAsia"/>
          <w:color w:val="auto"/>
        </w:rPr>
      </w:pPr>
    </w:p>
    <w:p w14:paraId="5AB4256F" w14:textId="4596C927" w:rsidR="001E7C0C" w:rsidRPr="00C56ECF" w:rsidRDefault="001E7C0C" w:rsidP="001E7C0C">
      <w:pPr>
        <w:pStyle w:val="aa"/>
        <w:autoSpaceDE/>
        <w:autoSpaceDN/>
        <w:adjustRightInd/>
        <w:ind w:firstLineChars="0" w:firstLine="0"/>
        <w:jc w:val="both"/>
        <w:rPr>
          <w:rFonts w:asciiTheme="minorEastAsia" w:eastAsiaTheme="minorEastAsia" w:hAnsiTheme="minorEastAsia"/>
          <w:color w:val="auto"/>
        </w:rPr>
      </w:pPr>
      <w:r w:rsidRPr="00C56ECF">
        <w:rPr>
          <w:rFonts w:asciiTheme="minorEastAsia" w:eastAsiaTheme="minorEastAsia" w:hAnsiTheme="minorEastAsia" w:hint="eastAsia"/>
          <w:color w:val="auto"/>
        </w:rPr>
        <w:t>５．補助金申請額</w:t>
      </w:r>
    </w:p>
    <w:p w14:paraId="4C0CFC00" w14:textId="77777777" w:rsidR="001E7C0C" w:rsidRPr="00C56ECF" w:rsidRDefault="001E7C0C" w:rsidP="001E7C0C">
      <w:pPr>
        <w:pStyle w:val="aa"/>
        <w:rPr>
          <w:rFonts w:asciiTheme="minorEastAsia" w:eastAsiaTheme="minorEastAsia" w:hAnsiTheme="minorEastAsia"/>
          <w:color w:val="auto"/>
        </w:rPr>
      </w:pPr>
      <w:r w:rsidRPr="00C56ECF">
        <w:rPr>
          <w:rFonts w:asciiTheme="minorEastAsia" w:eastAsiaTheme="minorEastAsia" w:hAnsiTheme="minorEastAsia" w:hint="eastAsia"/>
          <w:color w:val="auto"/>
        </w:rPr>
        <w:t>（１）間接補助事業に要する経費</w:t>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hint="eastAsia"/>
          <w:color w:val="auto"/>
        </w:rPr>
        <w:t>円</w:t>
      </w:r>
    </w:p>
    <w:p w14:paraId="292C5C53" w14:textId="77777777" w:rsidR="001E7C0C" w:rsidRPr="00C56ECF" w:rsidRDefault="001E7C0C" w:rsidP="001E7C0C">
      <w:pPr>
        <w:pStyle w:val="aa"/>
        <w:rPr>
          <w:rFonts w:asciiTheme="minorEastAsia" w:eastAsiaTheme="minorEastAsia" w:hAnsiTheme="minorEastAsia"/>
          <w:color w:val="auto"/>
          <w:lang w:eastAsia="zh-TW"/>
        </w:rPr>
      </w:pPr>
      <w:r w:rsidRPr="00C56ECF">
        <w:rPr>
          <w:rFonts w:asciiTheme="minorEastAsia" w:eastAsiaTheme="minorEastAsia" w:hAnsiTheme="minorEastAsia" w:hint="eastAsia"/>
          <w:color w:val="auto"/>
          <w:lang w:eastAsia="zh-TW"/>
        </w:rPr>
        <w:lastRenderedPageBreak/>
        <w:t>（２）補助対象経費</w:t>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hint="eastAsia"/>
          <w:color w:val="auto"/>
        </w:rPr>
        <w:t>円</w:t>
      </w:r>
    </w:p>
    <w:p w14:paraId="25DEAB34" w14:textId="77777777" w:rsidR="001E7C0C" w:rsidRPr="00C56ECF" w:rsidRDefault="001E7C0C" w:rsidP="001E7C0C">
      <w:pPr>
        <w:pStyle w:val="aa"/>
        <w:rPr>
          <w:rFonts w:asciiTheme="minorEastAsia" w:eastAsiaTheme="minorEastAsia" w:hAnsiTheme="minorEastAsia"/>
          <w:color w:val="auto"/>
          <w:lang w:eastAsia="zh-TW"/>
        </w:rPr>
      </w:pPr>
      <w:r w:rsidRPr="00C56ECF">
        <w:rPr>
          <w:rFonts w:asciiTheme="minorEastAsia" w:eastAsiaTheme="minorEastAsia" w:hAnsiTheme="minorEastAsia" w:hint="eastAsia"/>
          <w:color w:val="auto"/>
          <w:lang w:eastAsia="zh-TW"/>
        </w:rPr>
        <w:t>（３）補助率</w:t>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hint="eastAsia"/>
          <w:color w:val="auto"/>
        </w:rPr>
        <w:t>１／３</w:t>
      </w:r>
    </w:p>
    <w:p w14:paraId="6A5AB591" w14:textId="51275219" w:rsidR="001E7C0C" w:rsidRPr="00C56ECF" w:rsidRDefault="001E7C0C" w:rsidP="001E7C0C">
      <w:pPr>
        <w:pStyle w:val="aa"/>
        <w:rPr>
          <w:rFonts w:asciiTheme="minorEastAsia" w:eastAsiaTheme="minorEastAsia" w:hAnsiTheme="minorEastAsia"/>
          <w:color w:val="auto"/>
        </w:rPr>
      </w:pPr>
      <w:r w:rsidRPr="00C56ECF">
        <w:rPr>
          <w:rFonts w:asciiTheme="minorEastAsia" w:eastAsiaTheme="minorEastAsia" w:hAnsiTheme="minorEastAsia" w:hint="eastAsia"/>
          <w:color w:val="auto"/>
          <w:lang w:eastAsia="zh-TW"/>
        </w:rPr>
        <w:t>（４）補助金申請額</w:t>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hint="eastAsia"/>
          <w:color w:val="auto"/>
        </w:rPr>
        <w:t>円</w:t>
      </w:r>
    </w:p>
    <w:p w14:paraId="34F4670D" w14:textId="77777777" w:rsidR="001E7C0C" w:rsidRPr="00C56ECF" w:rsidRDefault="001E7C0C" w:rsidP="001E7C0C">
      <w:pPr>
        <w:pStyle w:val="aa"/>
        <w:ind w:firstLineChars="0" w:firstLine="0"/>
        <w:rPr>
          <w:rFonts w:asciiTheme="minorEastAsia" w:eastAsiaTheme="minorEastAsia" w:hAnsiTheme="minorEastAsia"/>
          <w:color w:val="auto"/>
        </w:rPr>
      </w:pPr>
    </w:p>
    <w:p w14:paraId="1F221C5D" w14:textId="77777777" w:rsidR="001E7C0C" w:rsidRPr="00C56ECF" w:rsidRDefault="001E7C0C" w:rsidP="001E7C0C">
      <w:pPr>
        <w:rPr>
          <w:rFonts w:asciiTheme="minorEastAsia" w:eastAsiaTheme="minorEastAsia" w:hAnsiTheme="minorEastAsia"/>
        </w:rPr>
      </w:pPr>
      <w:r w:rsidRPr="00C56ECF">
        <w:rPr>
          <w:rFonts w:asciiTheme="minorEastAsia" w:eastAsiaTheme="minorEastAsia" w:hAnsiTheme="minorEastAsia" w:hint="eastAsia"/>
        </w:rPr>
        <w:t>（注１）提案書には、次の事項を記載した書面を添付すること。</w:t>
      </w:r>
    </w:p>
    <w:p w14:paraId="7AA6EFED" w14:textId="77777777" w:rsidR="001E7C0C" w:rsidRPr="00C56ECF" w:rsidRDefault="001E7C0C" w:rsidP="001E7C0C">
      <w:pPr>
        <w:pStyle w:val="aa"/>
        <w:ind w:leftChars="100" w:left="630" w:hangingChars="200" w:hanging="420"/>
        <w:rPr>
          <w:rFonts w:asciiTheme="minorEastAsia" w:eastAsiaTheme="minorEastAsia" w:hAnsiTheme="minorEastAsia"/>
          <w:color w:val="auto"/>
        </w:rPr>
      </w:pPr>
      <w:r w:rsidRPr="00C56ECF">
        <w:rPr>
          <w:rFonts w:asciiTheme="minorEastAsia" w:eastAsiaTheme="minorEastAsia" w:hAnsiTheme="minorEastAsia" w:hint="eastAsia"/>
          <w:color w:val="auto"/>
        </w:rPr>
        <w:t>１．申請者の営む主な事業</w:t>
      </w:r>
    </w:p>
    <w:p w14:paraId="714F569F" w14:textId="77777777" w:rsidR="001E7C0C" w:rsidRPr="00C56ECF" w:rsidRDefault="001E7C0C" w:rsidP="001E7C0C">
      <w:pPr>
        <w:pStyle w:val="aa"/>
        <w:ind w:leftChars="100" w:left="630" w:hangingChars="200" w:hanging="420"/>
        <w:rPr>
          <w:rFonts w:asciiTheme="minorEastAsia" w:eastAsiaTheme="minorEastAsia" w:hAnsiTheme="minorEastAsia"/>
          <w:color w:val="auto"/>
        </w:rPr>
      </w:pPr>
      <w:r w:rsidRPr="00C56ECF">
        <w:rPr>
          <w:rFonts w:asciiTheme="minorEastAsia" w:eastAsiaTheme="minorEastAsia" w:hAnsiTheme="minorEastAsia" w:hint="eastAsia"/>
          <w:color w:val="auto"/>
        </w:rPr>
        <w:t>２．申請者の資産及び負債に関する事項</w:t>
      </w:r>
    </w:p>
    <w:p w14:paraId="0BBB17F6" w14:textId="77777777" w:rsidR="001E7C0C" w:rsidRPr="00C56ECF" w:rsidRDefault="001E7C0C" w:rsidP="001E7C0C">
      <w:pPr>
        <w:pStyle w:val="aa"/>
        <w:ind w:leftChars="100" w:left="630" w:hangingChars="200" w:hanging="420"/>
        <w:rPr>
          <w:rFonts w:asciiTheme="minorEastAsia" w:eastAsiaTheme="minorEastAsia" w:hAnsiTheme="minorEastAsia"/>
          <w:color w:val="auto"/>
        </w:rPr>
      </w:pPr>
      <w:r w:rsidRPr="00C56ECF">
        <w:rPr>
          <w:rFonts w:asciiTheme="minorEastAsia" w:eastAsiaTheme="minorEastAsia" w:hAnsiTheme="minorEastAsia" w:hint="eastAsia"/>
          <w:color w:val="auto"/>
        </w:rPr>
        <w:t>３．申請者の役員等名簿（別紙１）</w:t>
      </w:r>
    </w:p>
    <w:p w14:paraId="2392F822" w14:textId="77777777" w:rsidR="001E7C0C" w:rsidRPr="00C56ECF" w:rsidRDefault="001E7C0C" w:rsidP="001E7C0C">
      <w:pPr>
        <w:pStyle w:val="aa"/>
        <w:ind w:leftChars="100" w:left="630" w:hangingChars="200" w:hanging="420"/>
        <w:rPr>
          <w:rFonts w:asciiTheme="minorEastAsia" w:eastAsiaTheme="minorEastAsia" w:hAnsiTheme="minorEastAsia"/>
          <w:color w:val="auto"/>
          <w:lang w:eastAsia="zh-CN"/>
        </w:rPr>
      </w:pPr>
      <w:r w:rsidRPr="00C56ECF">
        <w:rPr>
          <w:rFonts w:asciiTheme="minorEastAsia" w:eastAsiaTheme="minorEastAsia" w:hAnsiTheme="minorEastAsia" w:hint="eastAsia"/>
          <w:color w:val="auto"/>
          <w:lang w:eastAsia="zh-CN"/>
        </w:rPr>
        <w:t>４．実施計画書（様式第２）</w:t>
      </w:r>
    </w:p>
    <w:p w14:paraId="5845F9EE" w14:textId="77777777" w:rsidR="001E7C0C" w:rsidRPr="00C56ECF" w:rsidRDefault="001E7C0C" w:rsidP="001E7C0C">
      <w:pPr>
        <w:pStyle w:val="aa"/>
        <w:rPr>
          <w:rFonts w:asciiTheme="minorEastAsia" w:eastAsiaTheme="minorEastAsia" w:hAnsiTheme="minorEastAsia"/>
          <w:color w:val="auto"/>
          <w:lang w:eastAsia="zh-CN"/>
        </w:rPr>
      </w:pPr>
    </w:p>
    <w:p w14:paraId="0F92078A" w14:textId="77777777" w:rsidR="001E7C0C" w:rsidRPr="00C56ECF" w:rsidRDefault="001E7C0C" w:rsidP="001E7C0C">
      <w:pPr>
        <w:rPr>
          <w:rFonts w:asciiTheme="minorEastAsia" w:eastAsiaTheme="minorEastAsia" w:hAnsiTheme="minorEastAsia"/>
        </w:rPr>
      </w:pPr>
      <w:r w:rsidRPr="00C56ECF">
        <w:rPr>
          <w:rFonts w:asciiTheme="minorEastAsia" w:eastAsiaTheme="minorEastAsia" w:hAnsiTheme="minorEastAsia" w:hint="eastAsia"/>
        </w:rPr>
        <w:t>（注２）消費税及び地方消費税に係る仕入控除税額を減額して申請する場合は、次の算式を明記すること。</w:t>
      </w:r>
    </w:p>
    <w:p w14:paraId="7037F812" w14:textId="77777777" w:rsidR="001E7C0C" w:rsidRPr="00C56ECF" w:rsidRDefault="001E7C0C" w:rsidP="001E7C0C">
      <w:pPr>
        <w:pStyle w:val="aa"/>
        <w:rPr>
          <w:rFonts w:asciiTheme="minorEastAsia" w:eastAsiaTheme="minorEastAsia" w:hAnsiTheme="minorEastAsia"/>
          <w:color w:val="auto"/>
        </w:rPr>
      </w:pPr>
      <w:r w:rsidRPr="00C56ECF">
        <w:rPr>
          <w:rFonts w:asciiTheme="minorEastAsia" w:eastAsiaTheme="minorEastAsia" w:hAnsiTheme="minorEastAsia" w:hint="eastAsia"/>
          <w:color w:val="auto"/>
        </w:rPr>
        <w:t>補助金所要額－消費税及び地方消費税に係る仕入控除税額＝補助金額</w:t>
      </w:r>
    </w:p>
    <w:p w14:paraId="6EAB931E" w14:textId="732EC377" w:rsidR="001E7C0C" w:rsidRPr="00C56ECF" w:rsidRDefault="001E7C0C">
      <w:pPr>
        <w:widowControl/>
        <w:jc w:val="left"/>
        <w:rPr>
          <w:rFonts w:asciiTheme="minorEastAsia" w:eastAsiaTheme="minorEastAsia" w:hAnsiTheme="minorEastAsia"/>
        </w:rPr>
      </w:pPr>
      <w:r w:rsidRPr="00C56ECF">
        <w:rPr>
          <w:rFonts w:asciiTheme="minorEastAsia" w:eastAsiaTheme="minorEastAsia" w:hAnsiTheme="minorEastAsia"/>
        </w:rPr>
        <w:br w:type="page"/>
      </w:r>
    </w:p>
    <w:p w14:paraId="119E9A36" w14:textId="77777777" w:rsidR="0081133C" w:rsidRPr="00C56ECF" w:rsidRDefault="0081133C" w:rsidP="0081133C">
      <w:pPr>
        <w:rPr>
          <w:rFonts w:asciiTheme="minorEastAsia" w:eastAsiaTheme="minorEastAsia" w:hAnsiTheme="minorEastAsia"/>
        </w:rPr>
      </w:pPr>
      <w:r w:rsidRPr="00C56ECF">
        <w:rPr>
          <w:rFonts w:asciiTheme="minorEastAsia" w:eastAsiaTheme="minorEastAsia" w:hAnsiTheme="minorEastAsia" w:hint="eastAsia"/>
        </w:rPr>
        <w:lastRenderedPageBreak/>
        <w:t>（別紙１）</w:t>
      </w:r>
    </w:p>
    <w:p w14:paraId="0C8ED1DA" w14:textId="77777777" w:rsidR="0081133C" w:rsidRPr="00C56ECF" w:rsidRDefault="0081133C" w:rsidP="0081133C">
      <w:pPr>
        <w:rPr>
          <w:rFonts w:asciiTheme="minorEastAsia" w:eastAsiaTheme="minorEastAsia" w:hAnsiTheme="minorEastAsia"/>
          <w:u w:val="single"/>
        </w:rPr>
      </w:pPr>
    </w:p>
    <w:p w14:paraId="5E154F91" w14:textId="77777777" w:rsidR="0081133C" w:rsidRPr="00C56ECF" w:rsidRDefault="0081133C" w:rsidP="0081133C">
      <w:pPr>
        <w:rPr>
          <w:rFonts w:asciiTheme="minorEastAsia" w:eastAsiaTheme="minorEastAsia" w:hAnsiTheme="minorEastAsia"/>
        </w:rPr>
      </w:pPr>
      <w:r w:rsidRPr="00C56ECF">
        <w:rPr>
          <w:rFonts w:asciiTheme="minorEastAsia" w:eastAsiaTheme="minorEastAsia" w:hAnsiTheme="minorEastAsia" w:hint="eastAsia"/>
        </w:rPr>
        <w:t>役員名簿（記載例）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8A604C" w:rsidRPr="00C56ECF" w14:paraId="4BD96DE3" w14:textId="77777777" w:rsidTr="00C07B7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29A506E" w14:textId="77777777" w:rsidR="0081133C" w:rsidRPr="00C56ECF" w:rsidRDefault="0081133C" w:rsidP="00C07B7C">
            <w:pPr>
              <w:jc w:val="center"/>
              <w:rPr>
                <w:rFonts w:asciiTheme="minorEastAsia" w:eastAsiaTheme="minorEastAsia" w:hAnsiTheme="minorEastAsia"/>
              </w:rPr>
            </w:pPr>
            <w:r w:rsidRPr="00C56ECF">
              <w:rPr>
                <w:rFonts w:asciiTheme="minorEastAsia" w:eastAsiaTheme="minorEastAsia" w:hAnsiTheme="minorEastAsia" w:hint="eastAsia"/>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250C753D" w14:textId="77777777" w:rsidR="0081133C" w:rsidRPr="00C56ECF" w:rsidRDefault="0081133C" w:rsidP="00C07B7C">
            <w:pPr>
              <w:jc w:val="center"/>
              <w:rPr>
                <w:rFonts w:asciiTheme="minorEastAsia" w:eastAsiaTheme="minorEastAsia" w:hAnsiTheme="minorEastAsia"/>
              </w:rPr>
            </w:pPr>
            <w:r w:rsidRPr="00C56ECF">
              <w:rPr>
                <w:rFonts w:asciiTheme="minorEastAsia" w:eastAsiaTheme="minorEastAsia" w:hAnsiTheme="minorEastAsia"/>
              </w:rPr>
              <w:t>氏名</w:t>
            </w:r>
            <w:r w:rsidRPr="00C56ECF">
              <w:rPr>
                <w:rFonts w:asciiTheme="minorEastAsia" w:eastAsiaTheme="minorEastAsia" w:hAnsiTheme="minorEastAsia" w:hint="eastAsia"/>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9FA6093" w14:textId="77777777" w:rsidR="0081133C" w:rsidRPr="00C56ECF" w:rsidRDefault="0081133C" w:rsidP="00C07B7C">
            <w:pPr>
              <w:jc w:val="center"/>
              <w:rPr>
                <w:rFonts w:asciiTheme="minorEastAsia" w:eastAsiaTheme="minorEastAsia" w:hAnsiTheme="minorEastAsia"/>
              </w:rPr>
            </w:pPr>
            <w:r w:rsidRPr="00C56ECF">
              <w:rPr>
                <w:rFonts w:asciiTheme="minorEastAsia" w:eastAsiaTheme="minorEastAsia" w:hAnsiTheme="minorEastAsia" w:hint="eastAsia"/>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557E92E" w14:textId="77777777" w:rsidR="0081133C" w:rsidRPr="00C56ECF" w:rsidRDefault="0081133C" w:rsidP="00C07B7C">
            <w:pPr>
              <w:jc w:val="center"/>
              <w:rPr>
                <w:rFonts w:asciiTheme="minorEastAsia" w:eastAsiaTheme="minorEastAsia" w:hAnsiTheme="minorEastAsia"/>
              </w:rPr>
            </w:pPr>
            <w:r w:rsidRPr="00C56ECF">
              <w:rPr>
                <w:rFonts w:asciiTheme="minorEastAsia" w:eastAsiaTheme="minorEastAsia" w:hAnsiTheme="minorEastAsia"/>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58995443" w14:textId="77777777" w:rsidR="0081133C" w:rsidRPr="00C56ECF" w:rsidRDefault="0081133C" w:rsidP="00C07B7C">
            <w:pPr>
              <w:jc w:val="center"/>
              <w:rPr>
                <w:rFonts w:asciiTheme="minorEastAsia" w:eastAsiaTheme="minorEastAsia" w:hAnsiTheme="minorEastAsia"/>
              </w:rPr>
            </w:pPr>
            <w:r w:rsidRPr="00C56ECF">
              <w:rPr>
                <w:rFonts w:asciiTheme="minorEastAsia" w:eastAsiaTheme="minorEastAsia" w:hAnsiTheme="minorEastAsia"/>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0D428448" w14:textId="77777777" w:rsidR="0081133C" w:rsidRPr="00C56ECF" w:rsidRDefault="0081133C" w:rsidP="00C07B7C">
            <w:pPr>
              <w:jc w:val="center"/>
              <w:rPr>
                <w:rFonts w:asciiTheme="minorEastAsia" w:eastAsiaTheme="minorEastAsia" w:hAnsiTheme="minorEastAsia"/>
              </w:rPr>
            </w:pPr>
            <w:r w:rsidRPr="00C56ECF">
              <w:rPr>
                <w:rFonts w:asciiTheme="minorEastAsia" w:eastAsiaTheme="minorEastAsia" w:hAnsiTheme="minorEastAsia"/>
              </w:rPr>
              <w:t>役職名</w:t>
            </w:r>
          </w:p>
        </w:tc>
      </w:tr>
      <w:tr w:rsidR="008A604C" w:rsidRPr="00C56ECF" w14:paraId="52D51E78" w14:textId="77777777" w:rsidTr="00C07B7C">
        <w:tc>
          <w:tcPr>
            <w:tcW w:w="1298" w:type="dxa"/>
            <w:vMerge/>
            <w:tcBorders>
              <w:left w:val="single" w:sz="4" w:space="0" w:color="000000"/>
              <w:bottom w:val="single" w:sz="4" w:space="0" w:color="000000"/>
              <w:right w:val="single" w:sz="4" w:space="0" w:color="000000"/>
            </w:tcBorders>
            <w:tcMar>
              <w:left w:w="49" w:type="dxa"/>
              <w:right w:w="49" w:type="dxa"/>
            </w:tcMar>
          </w:tcPr>
          <w:p w14:paraId="6F596BFD" w14:textId="77777777" w:rsidR="0081133C" w:rsidRPr="00C56ECF" w:rsidRDefault="0081133C" w:rsidP="00C07B7C">
            <w:pPr>
              <w:rPr>
                <w:rFonts w:asciiTheme="minorEastAsia" w:eastAsiaTheme="minorEastAsia" w:hAnsiTheme="minorEastAsia"/>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5490B089"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159B3"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B1160"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6788C"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B899F"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4D6B6EDB" w14:textId="77777777" w:rsidR="0081133C" w:rsidRPr="00C56ECF" w:rsidRDefault="0081133C" w:rsidP="00C07B7C">
            <w:pPr>
              <w:rPr>
                <w:rFonts w:asciiTheme="minorEastAsia" w:eastAsiaTheme="minorEastAsia" w:hAnsiTheme="minorEastAsia"/>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D889616" w14:textId="77777777" w:rsidR="0081133C" w:rsidRPr="00C56ECF" w:rsidRDefault="0081133C" w:rsidP="00C07B7C">
            <w:pPr>
              <w:rPr>
                <w:rFonts w:asciiTheme="minorEastAsia" w:eastAsiaTheme="minorEastAsia" w:hAnsiTheme="minorEastAsia"/>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6BF28B41" w14:textId="77777777" w:rsidR="0081133C" w:rsidRPr="00C56ECF" w:rsidRDefault="0081133C" w:rsidP="00C07B7C">
            <w:pPr>
              <w:rPr>
                <w:rFonts w:asciiTheme="minorEastAsia" w:eastAsiaTheme="minorEastAsia" w:hAnsiTheme="minorEastAsia"/>
                <w:u w:val="single"/>
              </w:rPr>
            </w:pPr>
          </w:p>
        </w:tc>
      </w:tr>
      <w:tr w:rsidR="008A604C" w:rsidRPr="00C56ECF" w14:paraId="0720A54A"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EC420"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ｸﾝﾚﾝ</w:t>
            </w:r>
            <w:r w:rsidRPr="00C56ECF">
              <w:rPr>
                <w:rFonts w:asciiTheme="minorEastAsia" w:eastAsiaTheme="minorEastAsia" w:hAnsiTheme="minorEastAsia"/>
              </w:rPr>
              <w:t xml:space="preserve"> </w:t>
            </w:r>
            <w:r w:rsidRPr="00C56ECF">
              <w:rPr>
                <w:rFonts w:asciiTheme="minorEastAsia" w:eastAsiaTheme="minorEastAsia" w:hAnsiTheme="minorEastAsia" w:hint="eastAsia"/>
              </w:rPr>
              <w:t>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6D3FE"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FA558"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6F44A"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69420"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D4FEB"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F9802"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72997"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37948"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代表取締役社長</w:t>
            </w:r>
          </w:p>
        </w:tc>
      </w:tr>
      <w:tr w:rsidR="008A604C" w:rsidRPr="00C56ECF" w14:paraId="1B64E9E9"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1AB2D"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ﾄｳﾎｸ</w:t>
            </w:r>
            <w:r w:rsidRPr="00C56ECF">
              <w:rPr>
                <w:rFonts w:asciiTheme="minorEastAsia" w:eastAsiaTheme="minorEastAsia" w:hAnsiTheme="minorEastAsia"/>
              </w:rPr>
              <w:t xml:space="preserve"> </w:t>
            </w:r>
            <w:r w:rsidRPr="00C56ECF">
              <w:rPr>
                <w:rFonts w:asciiTheme="minorEastAsia" w:eastAsiaTheme="minorEastAsia" w:hAnsiTheme="minorEastAsia" w:hint="eastAsia"/>
              </w:rPr>
              <w:t>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0A607"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E3BBB"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61899"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A911C"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D8563"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2F2DD"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C0890"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154F4"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常務取締役</w:t>
            </w:r>
          </w:p>
        </w:tc>
      </w:tr>
      <w:tr w:rsidR="008A604C" w:rsidRPr="00C56ECF" w14:paraId="047A10CE"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E5E3F"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ｶﾝｻｲ</w:t>
            </w:r>
            <w:r w:rsidRPr="00C56ECF">
              <w:rPr>
                <w:rFonts w:asciiTheme="minorEastAsia" w:eastAsiaTheme="minorEastAsia" w:hAnsiTheme="minorEastAsia"/>
              </w:rPr>
              <w:t xml:space="preserve"> </w:t>
            </w:r>
            <w:r w:rsidRPr="00C56ECF">
              <w:rPr>
                <w:rFonts w:asciiTheme="minorEastAsia" w:eastAsiaTheme="minorEastAsia" w:hAnsiTheme="minorEastAsia" w:hint="eastAsia"/>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25F1E"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7DFA2"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B2C9C"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B1F95"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778D5"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37E30"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CC630"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BF59A"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取締役営業本部長</w:t>
            </w:r>
          </w:p>
        </w:tc>
      </w:tr>
      <w:tr w:rsidR="008A604C" w:rsidRPr="00C56ECF" w14:paraId="7DD91594"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36C0D" w14:textId="77777777" w:rsidR="0081133C" w:rsidRPr="00C56ECF"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517ED"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39379"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D6186"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31FFB"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EB2E7"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23624" w14:textId="77777777" w:rsidR="0081133C" w:rsidRPr="00C56ECF"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3BE0B" w14:textId="77777777" w:rsidR="0081133C" w:rsidRPr="00C56ECF"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EAA54" w14:textId="77777777" w:rsidR="0081133C" w:rsidRPr="00C56ECF" w:rsidRDefault="0081133C" w:rsidP="00C07B7C">
            <w:pPr>
              <w:rPr>
                <w:rFonts w:asciiTheme="minorEastAsia" w:eastAsiaTheme="minorEastAsia" w:hAnsiTheme="minorEastAsia"/>
                <w:u w:val="single"/>
              </w:rPr>
            </w:pPr>
          </w:p>
        </w:tc>
      </w:tr>
      <w:tr w:rsidR="008A604C" w:rsidRPr="00C56ECF" w14:paraId="726DFC93"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DD065" w14:textId="77777777" w:rsidR="0081133C" w:rsidRPr="00C56ECF"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06F75"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0C142"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2CE3B"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E6B54"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82A57"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D279D" w14:textId="77777777" w:rsidR="0081133C" w:rsidRPr="00C56ECF"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5B456" w14:textId="77777777" w:rsidR="0081133C" w:rsidRPr="00C56ECF"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41C4A" w14:textId="77777777" w:rsidR="0081133C" w:rsidRPr="00C56ECF" w:rsidRDefault="0081133C" w:rsidP="00C07B7C">
            <w:pPr>
              <w:rPr>
                <w:rFonts w:asciiTheme="minorEastAsia" w:eastAsiaTheme="minorEastAsia" w:hAnsiTheme="minorEastAsia"/>
                <w:u w:val="single"/>
              </w:rPr>
            </w:pPr>
          </w:p>
        </w:tc>
      </w:tr>
      <w:tr w:rsidR="008A604C" w:rsidRPr="00C56ECF" w14:paraId="1B411AE2"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F8E5D" w14:textId="77777777" w:rsidR="0081133C" w:rsidRPr="00C56ECF"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53C1C"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FCC19"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5BCC9"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865D3"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744C4"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5E95F" w14:textId="77777777" w:rsidR="0081133C" w:rsidRPr="00C56ECF"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6B701" w14:textId="77777777" w:rsidR="0081133C" w:rsidRPr="00C56ECF"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784DE" w14:textId="77777777" w:rsidR="0081133C" w:rsidRPr="00C56ECF" w:rsidRDefault="0081133C" w:rsidP="00C07B7C">
            <w:pPr>
              <w:rPr>
                <w:rFonts w:asciiTheme="minorEastAsia" w:eastAsiaTheme="minorEastAsia" w:hAnsiTheme="minorEastAsia"/>
                <w:u w:val="single"/>
              </w:rPr>
            </w:pPr>
          </w:p>
        </w:tc>
      </w:tr>
      <w:tr w:rsidR="008A604C" w:rsidRPr="00C56ECF" w14:paraId="4A8F77CB"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10899" w14:textId="77777777" w:rsidR="0081133C" w:rsidRPr="00C56ECF"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3ADC6"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E56C0"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2EB14"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1243F"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877C0"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EC0C" w14:textId="77777777" w:rsidR="0081133C" w:rsidRPr="00C56ECF"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A6665" w14:textId="77777777" w:rsidR="0081133C" w:rsidRPr="00C56ECF"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708F5" w14:textId="77777777" w:rsidR="0081133C" w:rsidRPr="00C56ECF" w:rsidRDefault="0081133C" w:rsidP="00C07B7C">
            <w:pPr>
              <w:rPr>
                <w:rFonts w:asciiTheme="minorEastAsia" w:eastAsiaTheme="minorEastAsia" w:hAnsiTheme="minorEastAsia"/>
                <w:u w:val="single"/>
              </w:rPr>
            </w:pPr>
          </w:p>
        </w:tc>
      </w:tr>
      <w:tr w:rsidR="008A604C" w:rsidRPr="00C56ECF" w14:paraId="007E3816"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389F3" w14:textId="77777777" w:rsidR="0081133C" w:rsidRPr="00C56ECF"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01C00"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EF50D"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BF7C0"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C3653"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CE31F"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1F55B" w14:textId="77777777" w:rsidR="0081133C" w:rsidRPr="00C56ECF"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E566A" w14:textId="77777777" w:rsidR="0081133C" w:rsidRPr="00C56ECF"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5D662" w14:textId="77777777" w:rsidR="0081133C" w:rsidRPr="00C56ECF" w:rsidRDefault="0081133C" w:rsidP="00C07B7C">
            <w:pPr>
              <w:rPr>
                <w:rFonts w:asciiTheme="minorEastAsia" w:eastAsiaTheme="minorEastAsia" w:hAnsiTheme="minorEastAsia"/>
                <w:u w:val="single"/>
              </w:rPr>
            </w:pPr>
          </w:p>
        </w:tc>
      </w:tr>
      <w:tr w:rsidR="008A604C" w:rsidRPr="00C56ECF" w14:paraId="5442F1E0"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A463D" w14:textId="77777777" w:rsidR="0081133C" w:rsidRPr="00C56ECF"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54603"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BBABE"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7B073"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90E6B"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10EA"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4A62B" w14:textId="77777777" w:rsidR="0081133C" w:rsidRPr="00C56ECF"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78C34" w14:textId="77777777" w:rsidR="0081133C" w:rsidRPr="00C56ECF"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4C6E" w14:textId="77777777" w:rsidR="0081133C" w:rsidRPr="00C56ECF" w:rsidRDefault="0081133C" w:rsidP="00C07B7C">
            <w:pPr>
              <w:rPr>
                <w:rFonts w:asciiTheme="minorEastAsia" w:eastAsiaTheme="minorEastAsia" w:hAnsiTheme="minorEastAsia"/>
                <w:u w:val="single"/>
              </w:rPr>
            </w:pPr>
          </w:p>
        </w:tc>
      </w:tr>
      <w:tr w:rsidR="008A604C" w:rsidRPr="00C56ECF" w14:paraId="3B8967ED"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5F704" w14:textId="77777777" w:rsidR="0081133C" w:rsidRPr="00C56ECF"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229B9"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6CCF"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6096E"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49EB2"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8F56B"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BF325" w14:textId="77777777" w:rsidR="0081133C" w:rsidRPr="00C56ECF"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BB425" w14:textId="77777777" w:rsidR="0081133C" w:rsidRPr="00C56ECF"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AEA40" w14:textId="77777777" w:rsidR="0081133C" w:rsidRPr="00C56ECF" w:rsidRDefault="0081133C" w:rsidP="00C07B7C">
            <w:pPr>
              <w:rPr>
                <w:rFonts w:asciiTheme="minorEastAsia" w:eastAsiaTheme="minorEastAsia" w:hAnsiTheme="minorEastAsia"/>
                <w:u w:val="single"/>
              </w:rPr>
            </w:pPr>
          </w:p>
        </w:tc>
      </w:tr>
      <w:tr w:rsidR="008A604C" w:rsidRPr="00C56ECF" w14:paraId="3607866E"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4BE4D" w14:textId="77777777" w:rsidR="0081133C" w:rsidRPr="00C56ECF"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5433A"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0C4D6"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C2B7F"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D743D"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11E7B"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B11C0" w14:textId="77777777" w:rsidR="0081133C" w:rsidRPr="00C56ECF"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4CE02" w14:textId="77777777" w:rsidR="0081133C" w:rsidRPr="00C56ECF"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02C12" w14:textId="77777777" w:rsidR="0081133C" w:rsidRPr="00C56ECF" w:rsidRDefault="0081133C" w:rsidP="00C07B7C">
            <w:pPr>
              <w:rPr>
                <w:rFonts w:asciiTheme="minorEastAsia" w:eastAsiaTheme="minorEastAsia" w:hAnsiTheme="minorEastAsia"/>
                <w:u w:val="single"/>
              </w:rPr>
            </w:pPr>
          </w:p>
        </w:tc>
      </w:tr>
      <w:tr w:rsidR="008A604C" w:rsidRPr="00C56ECF" w14:paraId="018F4377"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D0645" w14:textId="77777777" w:rsidR="0081133C" w:rsidRPr="00C56ECF"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67CE0"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18839"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3CD4B"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7A73C"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7A5B4"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CBC5D" w14:textId="77777777" w:rsidR="0081133C" w:rsidRPr="00C56ECF"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30AAF" w14:textId="77777777" w:rsidR="0081133C" w:rsidRPr="00C56ECF"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BFAE" w14:textId="77777777" w:rsidR="0081133C" w:rsidRPr="00C56ECF" w:rsidRDefault="0081133C" w:rsidP="00C07B7C">
            <w:pPr>
              <w:rPr>
                <w:rFonts w:asciiTheme="minorEastAsia" w:eastAsiaTheme="minorEastAsia" w:hAnsiTheme="minorEastAsia"/>
                <w:u w:val="single"/>
              </w:rPr>
            </w:pPr>
          </w:p>
        </w:tc>
      </w:tr>
      <w:tr w:rsidR="008A604C" w:rsidRPr="00C56ECF" w14:paraId="1D41301D"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BEA1E" w14:textId="77777777" w:rsidR="0081133C" w:rsidRPr="00C56ECF"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18273"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65D67"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A1A59"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1B1AF"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A4909"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0BC88" w14:textId="77777777" w:rsidR="0081133C" w:rsidRPr="00C56ECF"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D7436" w14:textId="77777777" w:rsidR="0081133C" w:rsidRPr="00C56ECF"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02E69" w14:textId="77777777" w:rsidR="0081133C" w:rsidRPr="00C56ECF" w:rsidRDefault="0081133C" w:rsidP="00C07B7C">
            <w:pPr>
              <w:rPr>
                <w:rFonts w:asciiTheme="minorEastAsia" w:eastAsiaTheme="minorEastAsia" w:hAnsiTheme="minorEastAsia"/>
                <w:u w:val="single"/>
              </w:rPr>
            </w:pPr>
          </w:p>
        </w:tc>
      </w:tr>
      <w:tr w:rsidR="008A604C" w:rsidRPr="00C56ECF" w14:paraId="228E5310"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F8453" w14:textId="77777777" w:rsidR="0081133C" w:rsidRPr="00C56ECF"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46268"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00C19"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CC62A"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B241B"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4FA67"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6E5AF" w14:textId="77777777" w:rsidR="0081133C" w:rsidRPr="00C56ECF"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6411D" w14:textId="77777777" w:rsidR="0081133C" w:rsidRPr="00C56ECF"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CEDDE" w14:textId="77777777" w:rsidR="0081133C" w:rsidRPr="00C56ECF" w:rsidRDefault="0081133C" w:rsidP="00C07B7C">
            <w:pPr>
              <w:rPr>
                <w:rFonts w:asciiTheme="minorEastAsia" w:eastAsiaTheme="minorEastAsia" w:hAnsiTheme="minorEastAsia"/>
                <w:u w:val="single"/>
              </w:rPr>
            </w:pPr>
          </w:p>
        </w:tc>
      </w:tr>
      <w:tr w:rsidR="008A604C" w:rsidRPr="00C56ECF" w14:paraId="59284A36"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55891" w14:textId="77777777" w:rsidR="0081133C" w:rsidRPr="00C56ECF"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37EA7"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EAD8C"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4CEBD"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C24AA"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77F46"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A8163" w14:textId="77777777" w:rsidR="0081133C" w:rsidRPr="00C56ECF"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28E74" w14:textId="77777777" w:rsidR="0081133C" w:rsidRPr="00C56ECF"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FC9A9" w14:textId="77777777" w:rsidR="0081133C" w:rsidRPr="00C56ECF" w:rsidRDefault="0081133C" w:rsidP="00C07B7C">
            <w:pPr>
              <w:rPr>
                <w:rFonts w:asciiTheme="minorEastAsia" w:eastAsiaTheme="minorEastAsia" w:hAnsiTheme="minorEastAsia"/>
                <w:u w:val="single"/>
              </w:rPr>
            </w:pPr>
          </w:p>
        </w:tc>
      </w:tr>
      <w:tr w:rsidR="0081133C" w:rsidRPr="00C56ECF" w14:paraId="5A3B7E02"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3D028" w14:textId="77777777" w:rsidR="0081133C" w:rsidRPr="00C56ECF"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586DF"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3C1B3"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ABBB5"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FEAC4"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E3D24"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C630B" w14:textId="77777777" w:rsidR="0081133C" w:rsidRPr="00C56ECF"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09C72" w14:textId="77777777" w:rsidR="0081133C" w:rsidRPr="00C56ECF"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EC07F" w14:textId="77777777" w:rsidR="0081133C" w:rsidRPr="00C56ECF" w:rsidRDefault="0081133C" w:rsidP="00C07B7C">
            <w:pPr>
              <w:rPr>
                <w:rFonts w:asciiTheme="minorEastAsia" w:eastAsiaTheme="minorEastAsia" w:hAnsiTheme="minorEastAsia"/>
                <w:u w:val="single"/>
              </w:rPr>
            </w:pPr>
          </w:p>
        </w:tc>
      </w:tr>
    </w:tbl>
    <w:p w14:paraId="375E0392" w14:textId="77777777" w:rsidR="0081133C" w:rsidRPr="00C56ECF" w:rsidRDefault="0081133C" w:rsidP="0081133C">
      <w:pPr>
        <w:rPr>
          <w:rFonts w:asciiTheme="minorEastAsia" w:eastAsiaTheme="minorEastAsia" w:hAnsiTheme="minorEastAsia"/>
          <w:u w:val="single"/>
        </w:rPr>
      </w:pPr>
    </w:p>
    <w:p w14:paraId="2CBBC0A5" w14:textId="77777777" w:rsidR="0081133C" w:rsidRPr="00C56ECF" w:rsidRDefault="0081133C" w:rsidP="0081133C">
      <w:pPr>
        <w:rPr>
          <w:rFonts w:asciiTheme="minorEastAsia" w:eastAsiaTheme="minorEastAsia" w:hAnsiTheme="minorEastAsia"/>
        </w:rPr>
      </w:pPr>
      <w:r w:rsidRPr="00C56ECF">
        <w:rPr>
          <w:rFonts w:asciiTheme="minorEastAsia" w:eastAsiaTheme="minorEastAsia" w:hAnsiTheme="minorEastAsia"/>
        </w:rPr>
        <w:t>（</w:t>
      </w:r>
      <w:r w:rsidRPr="00C56ECF">
        <w:rPr>
          <w:rFonts w:asciiTheme="minorEastAsia" w:eastAsiaTheme="minorEastAsia" w:hAnsiTheme="minorEastAsia" w:hint="eastAsia"/>
        </w:rPr>
        <w:t>注</w:t>
      </w:r>
      <w:r w:rsidRPr="00C56ECF">
        <w:rPr>
          <w:rFonts w:asciiTheme="minorEastAsia" w:eastAsiaTheme="minorEastAsia" w:hAnsiTheme="minorEastAsia"/>
        </w:rPr>
        <w:t>）</w:t>
      </w:r>
    </w:p>
    <w:p w14:paraId="39DA5428" w14:textId="77777777" w:rsidR="0081133C" w:rsidRPr="00C56ECF" w:rsidRDefault="0081133C" w:rsidP="0081133C">
      <w:pPr>
        <w:rPr>
          <w:rFonts w:asciiTheme="minorEastAsia" w:eastAsiaTheme="minorEastAsia" w:hAnsiTheme="minorEastAsia"/>
        </w:rPr>
      </w:pPr>
      <w:r w:rsidRPr="00C56ECF">
        <w:rPr>
          <w:rFonts w:asciiTheme="minorEastAsia" w:eastAsiaTheme="minorEastAsia" w:hAnsiTheme="minorEastAsia"/>
        </w:rPr>
        <w:t xml:space="preserve">　</w:t>
      </w:r>
      <w:r w:rsidRPr="00C56ECF">
        <w:rPr>
          <w:rFonts w:asciiTheme="minorEastAsia" w:eastAsiaTheme="minorEastAsia" w:hAnsiTheme="minorEastAsia" w:hint="eastAsia"/>
        </w:rPr>
        <w:t>役員名簿</w:t>
      </w:r>
      <w:r w:rsidRPr="00C56ECF">
        <w:rPr>
          <w:rFonts w:asciiTheme="minorEastAsia" w:eastAsiaTheme="minorEastAsia" w:hAnsiTheme="minorEastAsia"/>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C56ECF">
        <w:rPr>
          <w:rFonts w:asciiTheme="minorEastAsia" w:eastAsiaTheme="minorEastAsia" w:hAnsiTheme="minorEastAsia" w:hint="eastAsia"/>
        </w:rPr>
        <w:t>を記載する。</w:t>
      </w:r>
      <w:r w:rsidRPr="00C56ECF">
        <w:rPr>
          <w:rFonts w:asciiTheme="minorEastAsia" w:eastAsiaTheme="minorEastAsia" w:hAnsiTheme="minorEastAsia"/>
        </w:rPr>
        <w:t>（上記記載例参照）。</w:t>
      </w:r>
    </w:p>
    <w:p w14:paraId="07DB50AF" w14:textId="77777777" w:rsidR="0081133C" w:rsidRPr="00C56ECF" w:rsidRDefault="0081133C" w:rsidP="0081133C">
      <w:pPr>
        <w:rPr>
          <w:rFonts w:asciiTheme="minorEastAsia" w:eastAsiaTheme="minorEastAsia" w:hAnsiTheme="minorEastAsia"/>
        </w:rPr>
      </w:pPr>
      <w:r w:rsidRPr="00C56ECF">
        <w:rPr>
          <w:rFonts w:asciiTheme="minorEastAsia" w:eastAsiaTheme="minorEastAsia" w:hAnsiTheme="minorEastAsia"/>
        </w:rPr>
        <w:t xml:space="preserve">　また、外国人については、氏名欄にはアルファベットを、</w:t>
      </w:r>
      <w:r w:rsidRPr="00C56ECF">
        <w:rPr>
          <w:rFonts w:asciiTheme="minorEastAsia" w:eastAsiaTheme="minorEastAsia" w:hAnsiTheme="minorEastAsia" w:hint="eastAsia"/>
        </w:rPr>
        <w:t>氏名カナ欄</w:t>
      </w:r>
      <w:r w:rsidRPr="00C56ECF">
        <w:rPr>
          <w:rFonts w:asciiTheme="minorEastAsia" w:eastAsiaTheme="minorEastAsia" w:hAnsiTheme="minorEastAsia"/>
        </w:rPr>
        <w:t>は当該アルファベットのカナ読みを</w:t>
      </w:r>
      <w:r w:rsidRPr="00C56ECF">
        <w:rPr>
          <w:rFonts w:asciiTheme="minorEastAsia" w:eastAsiaTheme="minorEastAsia" w:hAnsiTheme="minorEastAsia" w:hint="eastAsia"/>
        </w:rPr>
        <w:t>記載</w:t>
      </w:r>
      <w:r w:rsidRPr="00C56ECF">
        <w:rPr>
          <w:rFonts w:asciiTheme="minorEastAsia" w:eastAsiaTheme="minorEastAsia" w:hAnsiTheme="minorEastAsia"/>
        </w:rPr>
        <w:t>すること。</w:t>
      </w:r>
    </w:p>
    <w:p w14:paraId="03B30E5D" w14:textId="77777777" w:rsidR="0081133C" w:rsidRPr="00C56ECF" w:rsidRDefault="0081133C" w:rsidP="0081133C">
      <w:pPr>
        <w:widowControl/>
        <w:jc w:val="left"/>
        <w:rPr>
          <w:rFonts w:asciiTheme="minorEastAsia" w:eastAsiaTheme="minorEastAsia" w:hAnsiTheme="minorEastAsia"/>
        </w:rPr>
      </w:pPr>
      <w:r w:rsidRPr="00C56ECF">
        <w:rPr>
          <w:rFonts w:asciiTheme="minorEastAsia" w:eastAsiaTheme="minorEastAsia" w:hAnsiTheme="minorEastAsia"/>
        </w:rPr>
        <w:br w:type="page"/>
      </w:r>
    </w:p>
    <w:p w14:paraId="073AAF86" w14:textId="5E3CF155" w:rsidR="0081133C" w:rsidRPr="00C56ECF" w:rsidRDefault="0081133C" w:rsidP="0081133C">
      <w:pPr>
        <w:rPr>
          <w:rFonts w:asciiTheme="minorEastAsia" w:eastAsiaTheme="minorEastAsia" w:hAnsiTheme="minorEastAsia"/>
        </w:rPr>
      </w:pPr>
      <w:r w:rsidRPr="00C56ECF">
        <w:rPr>
          <w:rFonts w:asciiTheme="minorEastAsia" w:eastAsiaTheme="minorEastAsia" w:hAnsiTheme="minorEastAsia" w:hint="eastAsia"/>
        </w:rPr>
        <w:lastRenderedPageBreak/>
        <w:t>（別紙２）</w:t>
      </w:r>
    </w:p>
    <w:p w14:paraId="716C61D2" w14:textId="77777777" w:rsidR="0081133C" w:rsidRPr="00C56ECF" w:rsidRDefault="0081133C" w:rsidP="0081133C">
      <w:pPr>
        <w:rPr>
          <w:rFonts w:asciiTheme="minorEastAsia" w:eastAsiaTheme="minorEastAsia" w:hAnsiTheme="minorEastAsia"/>
        </w:rPr>
      </w:pPr>
    </w:p>
    <w:p w14:paraId="65F1B3B1" w14:textId="77777777" w:rsidR="0081133C" w:rsidRPr="00C56ECF" w:rsidRDefault="0081133C" w:rsidP="0081133C">
      <w:pPr>
        <w:jc w:val="center"/>
        <w:rPr>
          <w:rFonts w:asciiTheme="minorEastAsia" w:eastAsiaTheme="minorEastAsia" w:hAnsiTheme="minorEastAsia"/>
        </w:rPr>
      </w:pPr>
      <w:r w:rsidRPr="00C56ECF">
        <w:rPr>
          <w:rFonts w:asciiTheme="minorEastAsia" w:eastAsiaTheme="minorEastAsia" w:hAnsiTheme="minorEastAsia" w:hint="eastAsia"/>
        </w:rPr>
        <w:t>実施体制図</w:t>
      </w:r>
    </w:p>
    <w:p w14:paraId="048777A1" w14:textId="77777777" w:rsidR="0081133C" w:rsidRPr="00C56ECF" w:rsidRDefault="0081133C" w:rsidP="0081133C">
      <w:pPr>
        <w:rPr>
          <w:rFonts w:asciiTheme="minorEastAsia" w:eastAsiaTheme="minorEastAsia" w:hAnsiTheme="minorEastAsia"/>
        </w:rPr>
      </w:pPr>
    </w:p>
    <w:p w14:paraId="5C05054C" w14:textId="22A744D8" w:rsidR="0081133C" w:rsidRPr="00C56ECF" w:rsidRDefault="0081133C" w:rsidP="0081133C">
      <w:pPr>
        <w:rPr>
          <w:rFonts w:asciiTheme="minorEastAsia" w:eastAsiaTheme="minorEastAsia" w:hAnsiTheme="minorEastAsia"/>
        </w:rPr>
      </w:pPr>
      <w:r w:rsidRPr="00C56ECF">
        <w:rPr>
          <w:rFonts w:asciiTheme="minorEastAsia" w:eastAsiaTheme="minorEastAsia" w:hAnsiTheme="minorEastAsia" w:hint="eastAsia"/>
        </w:rPr>
        <w:t>実施体制（税込み</w:t>
      </w:r>
      <w:r w:rsidR="000A55A4" w:rsidRPr="00C56ECF">
        <w:rPr>
          <w:rFonts w:asciiTheme="minorEastAsia" w:eastAsiaTheme="minorEastAsia" w:hAnsiTheme="minorEastAsia" w:hint="eastAsia"/>
        </w:rPr>
        <w:t>1</w:t>
      </w:r>
      <w:r w:rsidR="000A55A4" w:rsidRPr="00C56ECF">
        <w:rPr>
          <w:rFonts w:asciiTheme="minorEastAsia" w:eastAsiaTheme="minorEastAsia" w:hAnsiTheme="minorEastAsia"/>
        </w:rPr>
        <w:t>00</w:t>
      </w:r>
      <w:r w:rsidRPr="00C56ECF">
        <w:rPr>
          <w:rFonts w:asciiTheme="minorEastAsia" w:eastAsiaTheme="minorEastAsia" w:hAnsiTheme="minorEastAsia" w:hint="eastAsia"/>
        </w:rPr>
        <w:t>万円以上の契約。請負その他委託の形式を問わない。）</w:t>
      </w:r>
    </w:p>
    <w:tbl>
      <w:tblPr>
        <w:tblW w:w="9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5"/>
        <w:gridCol w:w="1784"/>
        <w:gridCol w:w="1896"/>
        <w:gridCol w:w="2229"/>
        <w:gridCol w:w="1760"/>
      </w:tblGrid>
      <w:tr w:rsidR="008A604C" w:rsidRPr="00C56ECF" w14:paraId="59585A84" w14:textId="77777777" w:rsidTr="00C07B7C">
        <w:trPr>
          <w:trHeight w:val="315"/>
        </w:trPr>
        <w:tc>
          <w:tcPr>
            <w:tcW w:w="1565" w:type="dxa"/>
          </w:tcPr>
          <w:p w14:paraId="47A91C16"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事業者名</w:t>
            </w:r>
          </w:p>
        </w:tc>
        <w:tc>
          <w:tcPr>
            <w:tcW w:w="1784" w:type="dxa"/>
          </w:tcPr>
          <w:p w14:paraId="3DA74BEA"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当社との関係</w:t>
            </w:r>
          </w:p>
        </w:tc>
        <w:tc>
          <w:tcPr>
            <w:tcW w:w="1896" w:type="dxa"/>
          </w:tcPr>
          <w:p w14:paraId="56181444"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住所</w:t>
            </w:r>
          </w:p>
        </w:tc>
        <w:tc>
          <w:tcPr>
            <w:tcW w:w="2229" w:type="dxa"/>
          </w:tcPr>
          <w:p w14:paraId="74CE60BF"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契約金額(税込み)</w:t>
            </w:r>
          </w:p>
        </w:tc>
        <w:tc>
          <w:tcPr>
            <w:tcW w:w="1760" w:type="dxa"/>
          </w:tcPr>
          <w:p w14:paraId="2C627CBE"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業務の範囲</w:t>
            </w:r>
          </w:p>
        </w:tc>
      </w:tr>
      <w:tr w:rsidR="008A604C" w:rsidRPr="00C56ECF" w14:paraId="34A832BE" w14:textId="77777777" w:rsidTr="00C07B7C">
        <w:trPr>
          <w:trHeight w:val="315"/>
        </w:trPr>
        <w:tc>
          <w:tcPr>
            <w:tcW w:w="1565" w:type="dxa"/>
          </w:tcPr>
          <w:p w14:paraId="2D955D76"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事業者Ａ（</w:t>
            </w:r>
          </w:p>
        </w:tc>
        <w:tc>
          <w:tcPr>
            <w:tcW w:w="1784" w:type="dxa"/>
          </w:tcPr>
          <w:p w14:paraId="562F33BC"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委託先</w:t>
            </w:r>
          </w:p>
        </w:tc>
        <w:tc>
          <w:tcPr>
            <w:tcW w:w="1896" w:type="dxa"/>
          </w:tcPr>
          <w:p w14:paraId="6BE09227"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東京都○○区・・・・</w:t>
            </w:r>
          </w:p>
        </w:tc>
        <w:tc>
          <w:tcPr>
            <w:tcW w:w="2229" w:type="dxa"/>
          </w:tcPr>
          <w:p w14:paraId="2153E0B9"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※算用数字を使用し、円単位で表記</w:t>
            </w:r>
          </w:p>
        </w:tc>
        <w:tc>
          <w:tcPr>
            <w:tcW w:w="1760" w:type="dxa"/>
          </w:tcPr>
          <w:p w14:paraId="29E0EB1B"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※できる限り詳細に記入のこと</w:t>
            </w:r>
          </w:p>
        </w:tc>
      </w:tr>
      <w:tr w:rsidR="008A604C" w:rsidRPr="00C56ECF" w14:paraId="11E7378B" w14:textId="77777777" w:rsidTr="00C07B7C">
        <w:trPr>
          <w:trHeight w:val="292"/>
        </w:trPr>
        <w:tc>
          <w:tcPr>
            <w:tcW w:w="1565" w:type="dxa"/>
          </w:tcPr>
          <w:p w14:paraId="33AF64E3"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事業者Ｂ未定</w:t>
            </w:r>
          </w:p>
        </w:tc>
        <w:tc>
          <w:tcPr>
            <w:tcW w:w="1784" w:type="dxa"/>
          </w:tcPr>
          <w:p w14:paraId="6ABE2557"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外注先</w:t>
            </w:r>
          </w:p>
        </w:tc>
        <w:tc>
          <w:tcPr>
            <w:tcW w:w="1896" w:type="dxa"/>
          </w:tcPr>
          <w:p w14:paraId="1BAB6262"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w:t>
            </w:r>
          </w:p>
        </w:tc>
        <w:tc>
          <w:tcPr>
            <w:tcW w:w="2229" w:type="dxa"/>
          </w:tcPr>
          <w:p w14:paraId="18EA1309"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w:t>
            </w:r>
          </w:p>
        </w:tc>
        <w:tc>
          <w:tcPr>
            <w:tcW w:w="1760" w:type="dxa"/>
          </w:tcPr>
          <w:p w14:paraId="66E8F40B"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w:t>
            </w:r>
          </w:p>
        </w:tc>
      </w:tr>
      <w:tr w:rsidR="008A604C" w:rsidRPr="00C56ECF" w14:paraId="5102D0C5" w14:textId="77777777" w:rsidTr="00C07B7C">
        <w:trPr>
          <w:trHeight w:val="292"/>
        </w:trPr>
        <w:tc>
          <w:tcPr>
            <w:tcW w:w="1565" w:type="dxa"/>
          </w:tcPr>
          <w:p w14:paraId="6E4A9866"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u w:val="single"/>
              </w:rPr>
              <w:t>事業者Ｃ</w:t>
            </w:r>
          </w:p>
        </w:tc>
        <w:tc>
          <w:tcPr>
            <w:tcW w:w="1784" w:type="dxa"/>
          </w:tcPr>
          <w:p w14:paraId="3EC57724"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再委託先（事業者Ａの委託先）</w:t>
            </w:r>
          </w:p>
        </w:tc>
        <w:tc>
          <w:tcPr>
            <w:tcW w:w="1896" w:type="dxa"/>
          </w:tcPr>
          <w:p w14:paraId="3878841C"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w:t>
            </w:r>
          </w:p>
        </w:tc>
        <w:tc>
          <w:tcPr>
            <w:tcW w:w="2229" w:type="dxa"/>
          </w:tcPr>
          <w:p w14:paraId="0270EC75"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w:t>
            </w:r>
          </w:p>
        </w:tc>
        <w:tc>
          <w:tcPr>
            <w:tcW w:w="1760" w:type="dxa"/>
          </w:tcPr>
          <w:p w14:paraId="412C0684"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w:t>
            </w:r>
          </w:p>
        </w:tc>
      </w:tr>
      <w:tr w:rsidR="008A604C" w:rsidRPr="00C56ECF" w14:paraId="2C61918F" w14:textId="77777777" w:rsidTr="00C07B7C">
        <w:trPr>
          <w:trHeight w:val="292"/>
        </w:trPr>
        <w:tc>
          <w:tcPr>
            <w:tcW w:w="1565" w:type="dxa"/>
          </w:tcPr>
          <w:p w14:paraId="740FE5BD"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u w:val="single"/>
              </w:rPr>
              <w:t>事業者Ｄ</w:t>
            </w:r>
            <w:r w:rsidRPr="00C56ECF">
              <w:rPr>
                <w:rFonts w:asciiTheme="minorEastAsia" w:eastAsiaTheme="minorEastAsia" w:hAnsiTheme="minorEastAsia" w:hint="eastAsia"/>
              </w:rPr>
              <w:t>未定（再委託先）</w:t>
            </w:r>
          </w:p>
        </w:tc>
        <w:tc>
          <w:tcPr>
            <w:tcW w:w="1784" w:type="dxa"/>
          </w:tcPr>
          <w:p w14:paraId="20ED6B23"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再委託先（事業者Ａの委託先）</w:t>
            </w:r>
          </w:p>
        </w:tc>
        <w:tc>
          <w:tcPr>
            <w:tcW w:w="1896" w:type="dxa"/>
          </w:tcPr>
          <w:p w14:paraId="4F33F1B5"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w:t>
            </w:r>
          </w:p>
        </w:tc>
        <w:tc>
          <w:tcPr>
            <w:tcW w:w="2229" w:type="dxa"/>
          </w:tcPr>
          <w:p w14:paraId="16CC9E59"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w:t>
            </w:r>
          </w:p>
        </w:tc>
        <w:tc>
          <w:tcPr>
            <w:tcW w:w="1760" w:type="dxa"/>
          </w:tcPr>
          <w:p w14:paraId="42E37DE5"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w:t>
            </w:r>
          </w:p>
        </w:tc>
      </w:tr>
      <w:tr w:rsidR="0081133C" w:rsidRPr="00C56ECF" w14:paraId="341C37EE" w14:textId="77777777" w:rsidTr="00C07B7C">
        <w:trPr>
          <w:trHeight w:val="292"/>
        </w:trPr>
        <w:tc>
          <w:tcPr>
            <w:tcW w:w="1565" w:type="dxa"/>
          </w:tcPr>
          <w:p w14:paraId="3619ECD9"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Ｅ（再々委託先）</w:t>
            </w:r>
          </w:p>
        </w:tc>
        <w:tc>
          <w:tcPr>
            <w:tcW w:w="1784" w:type="dxa"/>
          </w:tcPr>
          <w:p w14:paraId="1BA008C4"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再々委託先（事業者Ｃの委託先</w:t>
            </w:r>
          </w:p>
        </w:tc>
        <w:tc>
          <w:tcPr>
            <w:tcW w:w="1896" w:type="dxa"/>
          </w:tcPr>
          <w:p w14:paraId="657D0910"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w:t>
            </w:r>
          </w:p>
        </w:tc>
        <w:tc>
          <w:tcPr>
            <w:tcW w:w="2229" w:type="dxa"/>
          </w:tcPr>
          <w:p w14:paraId="08D19E0E"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w:t>
            </w:r>
          </w:p>
        </w:tc>
        <w:tc>
          <w:tcPr>
            <w:tcW w:w="1760" w:type="dxa"/>
          </w:tcPr>
          <w:p w14:paraId="6CA9407F"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w:t>
            </w:r>
          </w:p>
        </w:tc>
      </w:tr>
    </w:tbl>
    <w:p w14:paraId="399A7F9A" w14:textId="77777777" w:rsidR="0081133C" w:rsidRPr="00C56ECF" w:rsidRDefault="0081133C" w:rsidP="0081133C">
      <w:pPr>
        <w:rPr>
          <w:rFonts w:asciiTheme="minorEastAsia" w:eastAsiaTheme="minorEastAsia" w:hAnsiTheme="minorEastAsia"/>
        </w:rPr>
      </w:pPr>
    </w:p>
    <w:p w14:paraId="771DFE20" w14:textId="77777777" w:rsidR="0081133C" w:rsidRPr="00C56ECF" w:rsidRDefault="0081133C" w:rsidP="0081133C">
      <w:pPr>
        <w:rPr>
          <w:rFonts w:asciiTheme="minorEastAsia" w:eastAsiaTheme="minorEastAsia" w:hAnsiTheme="minorEastAsia"/>
        </w:rPr>
      </w:pPr>
      <w:r w:rsidRPr="00C56ECF">
        <w:rPr>
          <w:rFonts w:asciiTheme="minorEastAsia" w:eastAsiaTheme="minorEastAsia" w:hAnsiTheme="minorEastAsia"/>
          <w:noProof/>
        </w:rPr>
        <mc:AlternateContent>
          <mc:Choice Requires="wpc">
            <w:drawing>
              <wp:inline distT="0" distB="0" distL="0" distR="0" wp14:anchorId="41F85796" wp14:editId="6F44ECC8">
                <wp:extent cx="6094095" cy="2189480"/>
                <wp:effectExtent l="0" t="0" r="0" b="1270"/>
                <wp:docPr id="31" name="キャンバス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Text Box 4"/>
                        <wps:cNvSpPr txBox="1">
                          <a:spLocks noChangeArrowheads="1"/>
                        </wps:cNvSpPr>
                        <wps:spPr bwMode="auto">
                          <a:xfrm>
                            <a:off x="0" y="114300"/>
                            <a:ext cx="967104" cy="267335"/>
                          </a:xfrm>
                          <a:prstGeom prst="rect">
                            <a:avLst/>
                          </a:prstGeom>
                          <a:solidFill>
                            <a:srgbClr val="FFFFFF"/>
                          </a:solidFill>
                          <a:ln w="9525">
                            <a:solidFill>
                              <a:srgbClr val="000000"/>
                            </a:solidFill>
                            <a:miter lim="800000"/>
                            <a:headEnd/>
                            <a:tailEnd/>
                          </a:ln>
                        </wps:spPr>
                        <wps:txbx>
                          <w:txbxContent>
                            <w:p w14:paraId="1040EA8B" w14:textId="77777777" w:rsidR="0081133C" w:rsidRPr="0017142D" w:rsidRDefault="0081133C" w:rsidP="0081133C">
                              <w:pPr>
                                <w:rPr>
                                  <w:sz w:val="18"/>
                                  <w:szCs w:val="18"/>
                                  <w:u w:val="single"/>
                                </w:rPr>
                              </w:pPr>
                              <w:r>
                                <w:rPr>
                                  <w:rFonts w:hint="eastAsia"/>
                                  <w:sz w:val="18"/>
                                  <w:szCs w:val="18"/>
                                  <w:u w:val="single"/>
                                </w:rPr>
                                <w:t>間接</w:t>
                              </w: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12"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25729151" w14:textId="77777777" w:rsidR="0081133C" w:rsidRPr="009942BA" w:rsidRDefault="0081133C" w:rsidP="0081133C">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13"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8"/>
                        <wps:cNvCnPr>
                          <a:cxnSpLocks noChangeShapeType="1"/>
                        </wps:cNvCnPr>
                        <wps:spPr bwMode="auto">
                          <a:xfrm rot="5400000">
                            <a:off x="19697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9"/>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373D9A75" w14:textId="77777777" w:rsidR="0081133C" w:rsidRPr="00964855" w:rsidRDefault="0081133C" w:rsidP="0081133C">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wps:txbx>
                        <wps:bodyPr rot="0" vert="horz" wrap="square" lIns="74295" tIns="8890" rIns="74295" bIns="8890" anchor="t" anchorCtr="0" upright="1">
                          <a:noAutofit/>
                        </wps:bodyPr>
                      </wps:wsp>
                      <wps:wsp>
                        <wps:cNvPr id="17" name="Line 10"/>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1"/>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515B3FA9" w14:textId="77777777" w:rsidR="0081133C" w:rsidRPr="009942BA" w:rsidRDefault="0081133C" w:rsidP="0081133C">
                              <w:pPr>
                                <w:rPr>
                                  <w:sz w:val="18"/>
                                  <w:szCs w:val="18"/>
                                  <w:u w:val="single"/>
                                </w:rPr>
                              </w:pPr>
                              <w:r w:rsidRPr="009942BA">
                                <w:rPr>
                                  <w:rFonts w:hint="eastAsia"/>
                                  <w:sz w:val="18"/>
                                  <w:szCs w:val="18"/>
                                  <w:u w:val="single"/>
                                </w:rPr>
                                <w:t>事業者</w:t>
                              </w:r>
                              <w:r>
                                <w:rPr>
                                  <w:rFonts w:hint="eastAsia"/>
                                  <w:u w:val="single"/>
                                </w:rPr>
                                <w:t>Ｃ</w:t>
                              </w:r>
                            </w:p>
                          </w:txbxContent>
                        </wps:txbx>
                        <wps:bodyPr rot="0" vert="horz" wrap="square" lIns="74295" tIns="8890" rIns="74295" bIns="8890" anchor="t" anchorCtr="0" upright="1">
                          <a:noAutofit/>
                        </wps:bodyPr>
                      </wps:wsp>
                      <wps:wsp>
                        <wps:cNvPr id="19" name="Line 12"/>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13"/>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34A62956" w14:textId="77777777" w:rsidR="0081133C" w:rsidRPr="00C4534B" w:rsidRDefault="0081133C" w:rsidP="0081133C">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wps:txbx>
                        <wps:bodyPr rot="0" vert="horz" wrap="square" lIns="74295" tIns="8890" rIns="74295" bIns="8890" anchor="t" anchorCtr="0" upright="1">
                          <a:noAutofit/>
                        </wps:bodyPr>
                      </wps:wsp>
                      <wps:wsp>
                        <wps:cNvPr id="21" name="Line 14"/>
                        <wps:cNvCnPr>
                          <a:cxnSpLocks noChangeShapeType="1"/>
                        </wps:cNvCnPr>
                        <wps:spPr bwMode="auto">
                          <a:xfrm>
                            <a:off x="222885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15"/>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658C9425" w14:textId="77777777" w:rsidR="0081133C" w:rsidRPr="009942BA" w:rsidRDefault="0081133C" w:rsidP="0081133C">
                              <w:pPr>
                                <w:rPr>
                                  <w:sz w:val="18"/>
                                  <w:szCs w:val="18"/>
                                  <w:u w:val="single"/>
                                </w:rPr>
                              </w:pPr>
                              <w:r w:rsidRPr="009942BA">
                                <w:rPr>
                                  <w:rFonts w:hint="eastAsia"/>
                                  <w:sz w:val="18"/>
                                  <w:szCs w:val="18"/>
                                  <w:u w:val="single"/>
                                </w:rPr>
                                <w:t>事業者</w:t>
                              </w:r>
                              <w:r w:rsidRPr="00C4534B">
                                <w:rPr>
                                  <w:rFonts w:hint="eastAsia"/>
                                  <w:u w:val="single"/>
                                </w:rPr>
                                <w:t>Ｅ</w:t>
                              </w:r>
                            </w:p>
                          </w:txbxContent>
                        </wps:txbx>
                        <wps:bodyPr rot="0" vert="horz" wrap="square" lIns="74295" tIns="8890" rIns="74295" bIns="8890" anchor="t" anchorCtr="0" upright="1">
                          <a:noAutofit/>
                        </wps:bodyPr>
                      </wps:wsp>
                      <wps:wsp>
                        <wps:cNvPr id="23" name="Line 16"/>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17"/>
                        <wps:cNvSpPr txBox="1">
                          <a:spLocks noChangeArrowheads="1"/>
                        </wps:cNvSpPr>
                        <wps:spPr bwMode="auto">
                          <a:xfrm>
                            <a:off x="1038667"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C295B" w14:textId="77777777" w:rsidR="0081133C" w:rsidRPr="009942BA" w:rsidRDefault="0081133C" w:rsidP="0081133C">
                              <w:pPr>
                                <w:rPr>
                                  <w:sz w:val="18"/>
                                  <w:szCs w:val="18"/>
                                </w:rPr>
                              </w:pPr>
                              <w:r w:rsidRPr="009942BA">
                                <w:rPr>
                                  <w:rFonts w:hint="eastAsia"/>
                                  <w:sz w:val="18"/>
                                  <w:szCs w:val="18"/>
                                </w:rPr>
                                <w:t>委託先</w:t>
                              </w:r>
                            </w:p>
                          </w:txbxContent>
                        </wps:txbx>
                        <wps:bodyPr rot="0" vert="horz" wrap="square" lIns="74295" tIns="8890" rIns="74295" bIns="8890" anchor="t" anchorCtr="0" upright="1">
                          <a:noAutofit/>
                        </wps:bodyPr>
                      </wps:wsp>
                      <wps:wsp>
                        <wps:cNvPr id="25" name="Text Box 18"/>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6B60B4" w14:textId="77777777" w:rsidR="0081133C" w:rsidRPr="009942BA" w:rsidRDefault="0081133C" w:rsidP="0081133C">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wps:txbx>
                        <wps:bodyPr rot="0" vert="horz" wrap="square" lIns="74295" tIns="8890" rIns="74295" bIns="8890" anchor="t" anchorCtr="0" upright="1">
                          <a:noAutofit/>
                        </wps:bodyPr>
                      </wps:wsp>
                      <wps:wsp>
                        <wps:cNvPr id="26" name="Text Box 19"/>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9884B" w14:textId="77777777" w:rsidR="0081133C" w:rsidRPr="009942BA" w:rsidRDefault="0081133C" w:rsidP="0081133C">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s:wsp>
                        <wps:cNvPr id="27" name="Line 20"/>
                        <wps:cNvCnPr>
                          <a:cxnSpLocks noChangeShapeType="1"/>
                        </wps:cNvCnPr>
                        <wps:spPr bwMode="auto">
                          <a:xfrm>
                            <a:off x="566420" y="391160"/>
                            <a:ext cx="0" cy="177038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8" name="Line 21"/>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9" name="Line 22"/>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0" name="Line 23"/>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1F85796" id="キャンバス 31" o:spid="_x0000_s1033"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_x0000_s1035" type="#_x0000_t202" style="position:absolute;top:1143;width:9671;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1040EA8B" w14:textId="77777777" w:rsidR="0081133C" w:rsidRPr="0017142D" w:rsidRDefault="0081133C" w:rsidP="0081133C">
                        <w:pPr>
                          <w:rPr>
                            <w:sz w:val="18"/>
                            <w:szCs w:val="18"/>
                            <w:u w:val="single"/>
                          </w:rPr>
                        </w:pPr>
                        <w:r>
                          <w:rPr>
                            <w:rFonts w:hint="eastAsia"/>
                            <w:sz w:val="18"/>
                            <w:szCs w:val="18"/>
                            <w:u w:val="single"/>
                          </w:rPr>
                          <w:t>間接</w:t>
                        </w:r>
                        <w:r w:rsidRPr="0017142D">
                          <w:rPr>
                            <w:rFonts w:hint="eastAsia"/>
                            <w:sz w:val="18"/>
                            <w:szCs w:val="18"/>
                            <w:u w:val="single"/>
                          </w:rPr>
                          <w:t>補助事業者</w:t>
                        </w:r>
                      </w:p>
                    </w:txbxContent>
                  </v:textbox>
                </v:shape>
                <v:shape id="Text Box 5" o:spid="_x0000_s1036"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25729151" w14:textId="77777777" w:rsidR="0081133C" w:rsidRPr="009942BA" w:rsidRDefault="0081133C" w:rsidP="0081133C">
                        <w:pPr>
                          <w:rPr>
                            <w:sz w:val="18"/>
                            <w:szCs w:val="18"/>
                            <w:u w:val="single"/>
                          </w:rPr>
                        </w:pPr>
                        <w:r w:rsidRPr="009942BA">
                          <w:rPr>
                            <w:rFonts w:hint="eastAsia"/>
                            <w:sz w:val="18"/>
                            <w:szCs w:val="18"/>
                            <w:u w:val="single"/>
                          </w:rPr>
                          <w:t>事業者Ａ</w:t>
                        </w:r>
                      </w:p>
                    </w:txbxContent>
                  </v:textbox>
                </v:shape>
                <v:line id="Line 6" o:spid="_x0000_s1037"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7" o:spid="_x0000_s1038"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8" o:spid="_x0000_s1039"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"/>
                <v:shape id="Text Box 9" o:spid="_x0000_s1040"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373D9A75" w14:textId="77777777" w:rsidR="0081133C" w:rsidRPr="00964855" w:rsidRDefault="0081133C" w:rsidP="0081133C">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v:textbox>
                </v:shape>
                <v:line id="Line 10" o:spid="_x0000_s1041"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shape id="Text Box 11" o:spid="_x0000_s1042"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c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rPwiA+jVAwAA//8DAFBLAQItABQABgAIAAAAIQDb4fbL7gAAAIUBAAATAAAAAAAAAAAA&#10;AAAAAAAAAABbQ29udGVudF9UeXBlc10ueG1sUEsBAi0AFAAGAAgAAAAhAFr0LFu/AAAAFQEAAAsA&#10;AAAAAAAAAAAAAAAAHwEAAF9yZWxzLy5yZWxzUEsBAi0AFAAGAAgAAAAhAHarX9zEAAAA2wAAAA8A&#10;AAAAAAAAAAAAAAAABwIAAGRycy9kb3ducmV2LnhtbFBLBQYAAAAAAwADALcAAAD4AgAAAAA=&#10;">
                  <v:textbox inset="5.85pt,.7pt,5.85pt,.7pt">
                    <w:txbxContent>
                      <w:p w14:paraId="515B3FA9" w14:textId="77777777" w:rsidR="0081133C" w:rsidRPr="009942BA" w:rsidRDefault="0081133C" w:rsidP="0081133C">
                        <w:pPr>
                          <w:rPr>
                            <w:sz w:val="18"/>
                            <w:szCs w:val="18"/>
                            <w:u w:val="single"/>
                          </w:rPr>
                        </w:pPr>
                        <w:r w:rsidRPr="009942BA">
                          <w:rPr>
                            <w:rFonts w:hint="eastAsia"/>
                            <w:sz w:val="18"/>
                            <w:szCs w:val="18"/>
                            <w:u w:val="single"/>
                          </w:rPr>
                          <w:t>事業者</w:t>
                        </w:r>
                        <w:r>
                          <w:rPr>
                            <w:rFonts w:hint="eastAsia"/>
                            <w:u w:val="single"/>
                          </w:rPr>
                          <w:t>Ｃ</w:t>
                        </w:r>
                      </w:p>
                    </w:txbxContent>
                  </v:textbox>
                </v:shape>
                <v:line id="Line 12" o:spid="_x0000_s1043"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Text Box 13" o:spid="_x0000_s1044"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inset="5.85pt,.7pt,5.85pt,.7pt">
                    <w:txbxContent>
                      <w:p w14:paraId="34A62956" w14:textId="77777777" w:rsidR="0081133C" w:rsidRPr="00C4534B" w:rsidRDefault="0081133C" w:rsidP="0081133C">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v:textbox>
                </v:shape>
                <v:line id="Line 14" o:spid="_x0000_s1045"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shape id="Text Box 15" o:spid="_x0000_s1046"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14:paraId="658C9425" w14:textId="77777777" w:rsidR="0081133C" w:rsidRPr="009942BA" w:rsidRDefault="0081133C" w:rsidP="0081133C">
                        <w:pPr>
                          <w:rPr>
                            <w:sz w:val="18"/>
                            <w:szCs w:val="18"/>
                            <w:u w:val="single"/>
                          </w:rPr>
                        </w:pPr>
                        <w:r w:rsidRPr="009942BA">
                          <w:rPr>
                            <w:rFonts w:hint="eastAsia"/>
                            <w:sz w:val="18"/>
                            <w:szCs w:val="18"/>
                            <w:u w:val="single"/>
                          </w:rPr>
                          <w:t>事業者</w:t>
                        </w:r>
                        <w:r w:rsidRPr="00C4534B">
                          <w:rPr>
                            <w:rFonts w:hint="eastAsia"/>
                            <w:u w:val="single"/>
                          </w:rPr>
                          <w:t>Ｅ</w:t>
                        </w:r>
                      </w:p>
                    </w:txbxContent>
                  </v:textbox>
                </v:shape>
                <v:line id="Line 16" o:spid="_x0000_s1047"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shape id="Text Box 17" o:spid="_x0000_s1048" type="#_x0000_t202" style="position:absolute;left:10386;top:1898;width:923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" stroked="f">
                  <v:textbox inset="5.85pt,.7pt,5.85pt,.7pt">
                    <w:txbxContent>
                      <w:p w14:paraId="5D1C295B" w14:textId="77777777" w:rsidR="0081133C" w:rsidRPr="009942BA" w:rsidRDefault="0081133C" w:rsidP="0081133C">
                        <w:pPr>
                          <w:rPr>
                            <w:sz w:val="18"/>
                            <w:szCs w:val="18"/>
                          </w:rPr>
                        </w:pPr>
                        <w:r w:rsidRPr="009942BA">
                          <w:rPr>
                            <w:rFonts w:hint="eastAsia"/>
                            <w:sz w:val="18"/>
                            <w:szCs w:val="18"/>
                          </w:rPr>
                          <w:t>委託先</w:t>
                        </w:r>
                      </w:p>
                    </w:txbxContent>
                  </v:textbox>
                </v:shape>
                <v:shape id="Text Box 18" o:spid="_x0000_s1049"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" stroked="f">
                  <v:textbox inset="5.85pt,.7pt,5.85pt,.7pt">
                    <w:txbxContent>
                      <w:p w14:paraId="1C6B60B4" w14:textId="77777777" w:rsidR="0081133C" w:rsidRPr="009942BA" w:rsidRDefault="0081133C" w:rsidP="0081133C">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v:textbox>
                </v:shape>
                <v:shape id="Text Box 19" o:spid="_x0000_s1050"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" stroked="f">
                  <v:textbox inset="5.85pt,.7pt,5.85pt,.7pt">
                    <w:txbxContent>
                      <w:p w14:paraId="5E69884B" w14:textId="77777777" w:rsidR="0081133C" w:rsidRPr="009942BA" w:rsidRDefault="0081133C" w:rsidP="0081133C">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v:textbox>
                </v:shape>
                <v:line id="Line 20" o:spid="_x0000_s1051" style="position:absolute;visibility:visible;mso-wrap-style:square" from="5664,3911"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" strokecolor="red" strokeweight="1.5pt">
                  <v:stroke dashstyle="dash"/>
                </v:line>
                <v:line id="Line 21" o:spid="_x0000_s1052"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" strokecolor="red" strokeweight="1.5pt">
                  <v:stroke dashstyle="dash"/>
                </v:line>
                <v:line id="Line 22" o:spid="_x0000_s1053"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" strokecolor="red" strokeweight="1.5pt">
                  <v:stroke dashstyle="dash"/>
                </v:line>
                <v:line id="Line 23" o:spid="_x0000_s1054"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" strokecolor="red" strokeweight="1.5pt">
                  <v:stroke dashstyle="dash"/>
                </v:line>
                <w10:anchorlock/>
              </v:group>
            </w:pict>
          </mc:Fallback>
        </mc:AlternateContent>
      </w:r>
    </w:p>
    <w:p w14:paraId="54AB00E5" w14:textId="77777777" w:rsidR="0081133C" w:rsidRPr="00C56ECF" w:rsidRDefault="0081133C" w:rsidP="0081133C">
      <w:pPr>
        <w:rPr>
          <w:rFonts w:asciiTheme="minorEastAsia" w:eastAsiaTheme="minorEastAsia" w:hAnsiTheme="minorEastAsia"/>
        </w:rPr>
      </w:pPr>
    </w:p>
    <w:p w14:paraId="3F4E20FE" w14:textId="77777777" w:rsidR="0081133C" w:rsidRPr="00C56ECF" w:rsidRDefault="0081133C" w:rsidP="0081133C">
      <w:pPr>
        <w:rPr>
          <w:rFonts w:asciiTheme="minorEastAsia" w:eastAsiaTheme="minorEastAsia" w:hAnsiTheme="minorEastAsia"/>
        </w:rPr>
      </w:pPr>
      <w:r w:rsidRPr="00C56ECF">
        <w:rPr>
          <w:rFonts w:asciiTheme="minorEastAsia" w:eastAsiaTheme="minorEastAsia" w:hAnsiTheme="minorEastAsia" w:hint="eastAsia"/>
        </w:rPr>
        <w:t>【実施体制図に記載すべき事項】</w:t>
      </w:r>
    </w:p>
    <w:p w14:paraId="335474E9" w14:textId="77777777" w:rsidR="0081133C" w:rsidRPr="00C56ECF" w:rsidRDefault="0081133C" w:rsidP="0081133C">
      <w:pPr>
        <w:rPr>
          <w:rFonts w:asciiTheme="minorEastAsia" w:eastAsiaTheme="minorEastAsia" w:hAnsiTheme="minorEastAsia"/>
        </w:rPr>
      </w:pPr>
      <w:r w:rsidRPr="00C56ECF">
        <w:rPr>
          <w:rFonts w:asciiTheme="minorEastAsia" w:eastAsiaTheme="minorEastAsia" w:hAnsiTheme="minorEastAsia" w:hint="eastAsia"/>
        </w:rPr>
        <w:t>・間接補助事業の一部を第三者に委託する場合については、契約先の事業者（税込み100万円以上の取引に限る）の事業者名、間接補助事業者との契約関係、住所、契約金額及び業務の範囲</w:t>
      </w:r>
    </w:p>
    <w:p w14:paraId="4A15D0CE" w14:textId="77777777" w:rsidR="0081133C" w:rsidRPr="00C56ECF" w:rsidRDefault="0081133C" w:rsidP="0081133C">
      <w:pPr>
        <w:rPr>
          <w:rFonts w:asciiTheme="minorEastAsia" w:eastAsiaTheme="minorEastAsia" w:hAnsiTheme="minorEastAsia"/>
        </w:rPr>
      </w:pPr>
      <w:r w:rsidRPr="00C56ECF">
        <w:rPr>
          <w:rFonts w:asciiTheme="minorEastAsia" w:eastAsiaTheme="minorEastAsia" w:hAnsiTheme="minorEastAsia" w:hint="eastAsia"/>
        </w:rPr>
        <w:t>・第三者の委託先からさらに委託している場合（再委託などを行っている場合で、税込み100万円以上の取引に限る）も上記同様に記載のこと。</w:t>
      </w:r>
    </w:p>
    <w:p w14:paraId="427B538C" w14:textId="0B917999" w:rsidR="007603E5" w:rsidRPr="00C56ECF" w:rsidRDefault="007603E5">
      <w:pPr>
        <w:widowControl/>
        <w:jc w:val="left"/>
        <w:rPr>
          <w:rFonts w:asciiTheme="minorEastAsia" w:eastAsiaTheme="minorEastAsia" w:hAnsiTheme="minorEastAsia"/>
        </w:rPr>
      </w:pPr>
      <w:r w:rsidRPr="00C56ECF">
        <w:rPr>
          <w:rFonts w:asciiTheme="minorEastAsia" w:eastAsiaTheme="minorEastAsia" w:hAnsiTheme="minorEastAsia"/>
        </w:rPr>
        <w:br w:type="page"/>
      </w:r>
    </w:p>
    <w:p w14:paraId="05A13609" w14:textId="29AF7B74" w:rsidR="007603E5" w:rsidRPr="00C56ECF" w:rsidRDefault="007603E5" w:rsidP="007603E5">
      <w:pPr>
        <w:widowControl/>
        <w:jc w:val="left"/>
        <w:rPr>
          <w:rFonts w:asciiTheme="minorEastAsia" w:eastAsiaTheme="minorEastAsia" w:hAnsiTheme="minorEastAsia"/>
        </w:rPr>
      </w:pPr>
      <w:bookmarkStart w:id="5" w:name="_Hlk159499216"/>
      <w:r w:rsidRPr="00C56ECF">
        <w:rPr>
          <w:rFonts w:asciiTheme="minorEastAsia" w:eastAsiaTheme="minorEastAsia" w:hAnsiTheme="minorEastAsia" w:hint="eastAsia"/>
        </w:rPr>
        <w:lastRenderedPageBreak/>
        <w:t>（様式第</w:t>
      </w:r>
      <w:r w:rsidR="001C7BA7" w:rsidRPr="00C56ECF">
        <w:rPr>
          <w:rFonts w:asciiTheme="minorEastAsia" w:eastAsiaTheme="minorEastAsia" w:hAnsiTheme="minorEastAsia" w:hint="eastAsia"/>
        </w:rPr>
        <w:t>２</w:t>
      </w:r>
      <w:r w:rsidRPr="00C56ECF">
        <w:rPr>
          <w:rFonts w:asciiTheme="minorEastAsia" w:eastAsiaTheme="minorEastAsia" w:hAnsiTheme="minorEastAsia" w:hint="eastAsia"/>
        </w:rPr>
        <w:t>）</w:t>
      </w:r>
    </w:p>
    <w:p w14:paraId="14A2B071" w14:textId="1A5CC2F5" w:rsidR="007603E5" w:rsidRPr="00C56ECF" w:rsidRDefault="007603E5" w:rsidP="007603E5">
      <w:pPr>
        <w:widowControl/>
        <w:jc w:val="left"/>
        <w:rPr>
          <w:rFonts w:asciiTheme="minorEastAsia" w:eastAsiaTheme="minorEastAsia" w:hAnsiTheme="minorEastAsia"/>
        </w:rPr>
      </w:pPr>
    </w:p>
    <w:p w14:paraId="25F9AA25" w14:textId="240F4C1B" w:rsidR="00ED5949" w:rsidRPr="00C56ECF" w:rsidRDefault="00ED5949" w:rsidP="00ED5949">
      <w:pPr>
        <w:widowControl/>
        <w:jc w:val="center"/>
        <w:rPr>
          <w:rFonts w:asciiTheme="minorEastAsia" w:eastAsiaTheme="minorEastAsia" w:hAnsiTheme="minorEastAsia"/>
        </w:rPr>
      </w:pPr>
      <w:r w:rsidRPr="00C56ECF">
        <w:rPr>
          <w:rFonts w:asciiTheme="minorEastAsia" w:eastAsiaTheme="minorEastAsia" w:hAnsiTheme="minorEastAsia" w:hint="eastAsia"/>
        </w:rPr>
        <w:t>実 施 計 画 書</w:t>
      </w:r>
    </w:p>
    <w:p w14:paraId="760107E2" w14:textId="73B4C019" w:rsidR="00ED5949" w:rsidRPr="00C56ECF" w:rsidRDefault="00ED5949" w:rsidP="00ED5949">
      <w:pPr>
        <w:widowControl/>
        <w:jc w:val="left"/>
        <w:rPr>
          <w:rFonts w:asciiTheme="minorEastAsia" w:eastAsiaTheme="minorEastAsia" w:hAnsiTheme="minorEastAsia"/>
        </w:rPr>
      </w:pPr>
      <w:bookmarkStart w:id="6" w:name="_Hlk159340961"/>
      <w:r w:rsidRPr="00C56ECF">
        <w:rPr>
          <w:rFonts w:asciiTheme="minorEastAsia" w:eastAsiaTheme="minorEastAsia" w:hAnsiTheme="minorEastAsia" w:hint="eastAsia"/>
        </w:rPr>
        <w:t>１　間接補助事業の名称</w:t>
      </w:r>
    </w:p>
    <w:bookmarkEnd w:id="6"/>
    <w:p w14:paraId="76E32892" w14:textId="4B4D0BFA" w:rsidR="001C2B94" w:rsidRPr="00C56ECF" w:rsidRDefault="001C2B94" w:rsidP="00ED5949">
      <w:pPr>
        <w:widowControl/>
        <w:jc w:val="left"/>
        <w:rPr>
          <w:rFonts w:asciiTheme="minorEastAsia" w:eastAsiaTheme="minorEastAsia" w:hAnsiTheme="minorEastAsia"/>
        </w:rPr>
      </w:pPr>
    </w:p>
    <w:p w14:paraId="18FCBB85" w14:textId="327E65FB" w:rsidR="00ED5949" w:rsidRPr="00C56ECF" w:rsidRDefault="00FA2FE4" w:rsidP="00ED5949">
      <w:pPr>
        <w:widowControl/>
        <w:jc w:val="left"/>
        <w:rPr>
          <w:rFonts w:asciiTheme="minorEastAsia" w:eastAsiaTheme="minorEastAsia" w:hAnsiTheme="minorEastAsia"/>
          <w:lang w:eastAsia="zh-CN"/>
        </w:rPr>
      </w:pPr>
      <w:r w:rsidRPr="00C56ECF">
        <w:rPr>
          <w:rFonts w:asciiTheme="minorEastAsia" w:eastAsiaTheme="minorEastAsia" w:hAnsiTheme="minorEastAsia" w:hint="eastAsia"/>
          <w:lang w:eastAsia="zh-CN"/>
        </w:rPr>
        <w:t>２</w:t>
      </w:r>
      <w:r w:rsidR="00ED5949" w:rsidRPr="00C56ECF">
        <w:rPr>
          <w:rFonts w:asciiTheme="minorEastAsia" w:eastAsiaTheme="minorEastAsia" w:hAnsiTheme="minorEastAsia" w:hint="eastAsia"/>
          <w:lang w:eastAsia="zh-CN"/>
        </w:rPr>
        <w:t xml:space="preserve">　調査内容</w:t>
      </w:r>
    </w:p>
    <w:p w14:paraId="32B28E65" w14:textId="77777777" w:rsidR="00ED5949" w:rsidRPr="00C56ECF" w:rsidRDefault="00ED5949" w:rsidP="00ED5949">
      <w:pPr>
        <w:widowControl/>
        <w:jc w:val="left"/>
        <w:rPr>
          <w:rFonts w:asciiTheme="minorEastAsia" w:eastAsiaTheme="minorEastAsia" w:hAnsiTheme="minorEastAsia"/>
          <w:lang w:eastAsia="zh-CN"/>
        </w:rPr>
      </w:pPr>
      <w:r w:rsidRPr="00C56ECF">
        <w:rPr>
          <w:rFonts w:asciiTheme="minorEastAsia" w:eastAsiaTheme="minorEastAsia" w:hAnsiTheme="minorEastAsia" w:hint="eastAsia"/>
          <w:lang w:eastAsia="zh-CN"/>
        </w:rPr>
        <w:t>（１）調査目的</w:t>
      </w:r>
    </w:p>
    <w:p w14:paraId="35A2A8E6" w14:textId="2322D7BD" w:rsidR="00C75C71" w:rsidRPr="00C56ECF" w:rsidRDefault="00C75C71" w:rsidP="00894CDB">
      <w:pPr>
        <w:widowControl/>
        <w:ind w:leftChars="300" w:left="840" w:hangingChars="100" w:hanging="210"/>
        <w:jc w:val="left"/>
        <w:rPr>
          <w:rFonts w:asciiTheme="minorEastAsia" w:eastAsiaTheme="minorEastAsia" w:hAnsiTheme="minorEastAsia"/>
          <w:szCs w:val="21"/>
        </w:rPr>
      </w:pPr>
      <w:r w:rsidRPr="00C56ECF">
        <w:rPr>
          <w:rFonts w:asciiTheme="minorEastAsia" w:eastAsiaTheme="minorEastAsia" w:hAnsiTheme="minorEastAsia" w:hint="eastAsia"/>
          <w:szCs w:val="21"/>
        </w:rPr>
        <w:t>※実施体制（予定）を記載すること。その際、代表予定者に◎をつけること</w:t>
      </w:r>
    </w:p>
    <w:p w14:paraId="3C3654C0" w14:textId="77777777" w:rsidR="00C75C71" w:rsidRPr="00C56ECF" w:rsidRDefault="00C75C71" w:rsidP="00894CDB">
      <w:pPr>
        <w:widowControl/>
        <w:ind w:leftChars="300" w:left="840" w:hangingChars="100" w:hanging="210"/>
        <w:jc w:val="left"/>
        <w:rPr>
          <w:rFonts w:asciiTheme="minorEastAsia" w:eastAsiaTheme="minorEastAsia" w:hAnsiTheme="minorEastAsia"/>
          <w:szCs w:val="21"/>
        </w:rPr>
      </w:pPr>
      <w:r w:rsidRPr="00C56ECF">
        <w:rPr>
          <w:rFonts w:asciiTheme="minorEastAsia" w:eastAsiaTheme="minorEastAsia" w:hAnsiTheme="minorEastAsia" w:hint="eastAsia"/>
          <w:szCs w:val="21"/>
        </w:rPr>
        <w:t>※水素等の供給設備の設置予定候補地及び供給予定先企業等の候補、供給開始時期の見込も含めること</w:t>
      </w:r>
    </w:p>
    <w:p w14:paraId="657F1CC2" w14:textId="77777777" w:rsidR="007D724F" w:rsidRPr="00C56ECF" w:rsidRDefault="007D724F" w:rsidP="00ED5949">
      <w:pPr>
        <w:widowControl/>
        <w:jc w:val="left"/>
        <w:rPr>
          <w:rFonts w:asciiTheme="minorEastAsia" w:eastAsiaTheme="minorEastAsia" w:hAnsiTheme="minorEastAsia"/>
        </w:rPr>
      </w:pPr>
    </w:p>
    <w:p w14:paraId="657CF0C7" w14:textId="77777777" w:rsidR="003E7636" w:rsidRPr="00C56ECF" w:rsidRDefault="00ED5949" w:rsidP="00ED5949">
      <w:pPr>
        <w:widowControl/>
        <w:jc w:val="left"/>
        <w:rPr>
          <w:rFonts w:asciiTheme="minorEastAsia" w:eastAsiaTheme="minorEastAsia" w:hAnsiTheme="minorEastAsia"/>
        </w:rPr>
      </w:pPr>
      <w:r w:rsidRPr="00C56ECF">
        <w:rPr>
          <w:rFonts w:asciiTheme="minorEastAsia" w:eastAsiaTheme="minorEastAsia" w:hAnsiTheme="minorEastAsia" w:hint="eastAsia"/>
        </w:rPr>
        <w:t>（２）</w:t>
      </w:r>
      <w:r w:rsidR="003E7636" w:rsidRPr="00C56ECF">
        <w:rPr>
          <w:rFonts w:asciiTheme="minorEastAsia" w:eastAsiaTheme="minorEastAsia" w:hAnsiTheme="minorEastAsia" w:hint="eastAsia"/>
        </w:rPr>
        <w:t>検討中の拠点整備計画案</w:t>
      </w:r>
    </w:p>
    <w:p w14:paraId="65C186B4" w14:textId="77777777" w:rsidR="00C75C71" w:rsidRPr="00C56ECF" w:rsidRDefault="00C75C71" w:rsidP="00C75C71">
      <w:pPr>
        <w:widowControl/>
        <w:ind w:leftChars="300" w:left="840" w:hangingChars="100" w:hanging="210"/>
        <w:jc w:val="left"/>
        <w:rPr>
          <w:rFonts w:asciiTheme="minorEastAsia" w:eastAsiaTheme="minorEastAsia" w:hAnsiTheme="minorEastAsia"/>
          <w:szCs w:val="21"/>
        </w:rPr>
      </w:pPr>
      <w:r w:rsidRPr="00C56ECF">
        <w:rPr>
          <w:rFonts w:asciiTheme="minorEastAsia" w:eastAsiaTheme="minorEastAsia" w:hAnsiTheme="minorEastAsia" w:hint="eastAsia"/>
          <w:szCs w:val="21"/>
        </w:rPr>
        <w:t>※既存の調査結果やこれまでの調整状況を記載すること。また、今後の方針についても併せて記載すること</w:t>
      </w:r>
    </w:p>
    <w:p w14:paraId="4C599E4D" w14:textId="77777777" w:rsidR="00C75C71" w:rsidRPr="00C56ECF" w:rsidRDefault="00C75C71" w:rsidP="00C75C71">
      <w:pPr>
        <w:widowControl/>
        <w:ind w:leftChars="300" w:left="840" w:hangingChars="100" w:hanging="210"/>
        <w:jc w:val="left"/>
        <w:rPr>
          <w:rFonts w:asciiTheme="minorEastAsia" w:eastAsiaTheme="minorEastAsia" w:hAnsiTheme="minorEastAsia"/>
          <w:szCs w:val="21"/>
        </w:rPr>
      </w:pPr>
      <w:r w:rsidRPr="00C56ECF">
        <w:rPr>
          <w:rFonts w:asciiTheme="minorEastAsia" w:eastAsiaTheme="minorEastAsia" w:hAnsiTheme="minorEastAsia" w:hint="eastAsia"/>
          <w:szCs w:val="21"/>
        </w:rPr>
        <w:t>※水素アンモニア政策小委員会等　中間取りまとめ（令和６年１月２９日公表）の「拠点整備支援の制度設計詳細」に記載の満たすべき中核となる条件及び総合評価項目との関係を整理すること</w:t>
      </w:r>
    </w:p>
    <w:p w14:paraId="468FA114" w14:textId="3741F47A" w:rsidR="00ED5949" w:rsidRPr="00C56ECF" w:rsidRDefault="00ED5949" w:rsidP="00374815">
      <w:pPr>
        <w:widowControl/>
        <w:ind w:leftChars="200" w:left="567" w:hangingChars="70" w:hanging="147"/>
        <w:jc w:val="left"/>
        <w:rPr>
          <w:rFonts w:asciiTheme="minorEastAsia" w:eastAsiaTheme="minorEastAsia" w:hAnsiTheme="minorEastAsia"/>
        </w:rPr>
      </w:pPr>
    </w:p>
    <w:p w14:paraId="0F2345A0" w14:textId="2470B3A1" w:rsidR="00ED5949" w:rsidRPr="00C56ECF" w:rsidRDefault="00ED5949" w:rsidP="00ED5949">
      <w:pPr>
        <w:widowControl/>
        <w:jc w:val="left"/>
        <w:rPr>
          <w:rFonts w:asciiTheme="minorEastAsia" w:eastAsiaTheme="minorEastAsia" w:hAnsiTheme="minorEastAsia"/>
          <w:szCs w:val="21"/>
        </w:rPr>
      </w:pPr>
      <w:r w:rsidRPr="00C56ECF">
        <w:rPr>
          <w:rFonts w:asciiTheme="minorEastAsia" w:eastAsiaTheme="minorEastAsia" w:hAnsiTheme="minorEastAsia" w:hint="eastAsia"/>
          <w:szCs w:val="21"/>
        </w:rPr>
        <w:t>（３）</w:t>
      </w:r>
      <w:r w:rsidR="00CA1BDB" w:rsidRPr="00C56ECF">
        <w:rPr>
          <w:rFonts w:asciiTheme="minorEastAsia" w:eastAsiaTheme="minorEastAsia" w:hAnsiTheme="minorEastAsia" w:hint="eastAsia"/>
          <w:szCs w:val="21"/>
        </w:rPr>
        <w:t>検討中の拠点整備計画に係る</w:t>
      </w:r>
      <w:r w:rsidR="00047F26" w:rsidRPr="00C56ECF">
        <w:rPr>
          <w:rFonts w:asciiTheme="minorEastAsia" w:eastAsiaTheme="minorEastAsia" w:hAnsiTheme="minorEastAsia" w:hint="eastAsia"/>
          <w:szCs w:val="21"/>
        </w:rPr>
        <w:t>現状分析</w:t>
      </w:r>
      <w:r w:rsidR="00B521B2" w:rsidRPr="00C56ECF">
        <w:rPr>
          <w:rFonts w:asciiTheme="minorEastAsia" w:eastAsiaTheme="minorEastAsia" w:hAnsiTheme="minorEastAsia" w:hint="eastAsia"/>
          <w:szCs w:val="21"/>
        </w:rPr>
        <w:t>及び今後の方針</w:t>
      </w:r>
    </w:p>
    <w:p w14:paraId="1FEDC938" w14:textId="0FE9B456" w:rsidR="00176735" w:rsidRPr="00C56ECF" w:rsidRDefault="00E70F59" w:rsidP="0052114A">
      <w:pPr>
        <w:widowControl/>
        <w:ind w:left="630" w:hangingChars="300" w:hanging="630"/>
        <w:jc w:val="left"/>
        <w:rPr>
          <w:rFonts w:asciiTheme="minorEastAsia" w:eastAsiaTheme="minorEastAsia" w:hAnsiTheme="minorEastAsia"/>
          <w:szCs w:val="21"/>
        </w:rPr>
      </w:pPr>
      <w:r w:rsidRPr="00C56ECF">
        <w:rPr>
          <w:rFonts w:asciiTheme="minorEastAsia" w:eastAsiaTheme="minorEastAsia" w:hAnsiTheme="minorEastAsia" w:hint="eastAsia"/>
          <w:szCs w:val="21"/>
        </w:rPr>
        <w:t xml:space="preserve">　　①</w:t>
      </w:r>
      <w:r w:rsidR="00C26917" w:rsidRPr="00C56ECF">
        <w:rPr>
          <w:rFonts w:asciiTheme="minorEastAsia" w:eastAsiaTheme="minorEastAsia" w:hAnsiTheme="minorEastAsia" w:hint="eastAsia"/>
          <w:szCs w:val="21"/>
        </w:rPr>
        <w:t>鉄・化学等といった代替技術が少なく転換困難な分野・用途に関し、新たな設備投資や事業革新を伴う形での原燃料転換も主導する取組</w:t>
      </w:r>
      <w:r w:rsidR="00555940" w:rsidRPr="00C56ECF">
        <w:rPr>
          <w:rFonts w:asciiTheme="minorEastAsia" w:eastAsiaTheme="minorEastAsia" w:hAnsiTheme="minorEastAsia" w:hint="eastAsia"/>
          <w:szCs w:val="21"/>
        </w:rPr>
        <w:t>の</w:t>
      </w:r>
      <w:r w:rsidR="00430635" w:rsidRPr="00C56ECF">
        <w:rPr>
          <w:rFonts w:asciiTheme="minorEastAsia" w:eastAsiaTheme="minorEastAsia" w:hAnsiTheme="minorEastAsia" w:hint="eastAsia"/>
          <w:szCs w:val="21"/>
        </w:rPr>
        <w:t>予定</w:t>
      </w:r>
      <w:r w:rsidR="00555940" w:rsidRPr="00C56ECF">
        <w:rPr>
          <w:rFonts w:asciiTheme="minorEastAsia" w:eastAsiaTheme="minorEastAsia" w:hAnsiTheme="minorEastAsia" w:hint="eastAsia"/>
          <w:szCs w:val="21"/>
        </w:rPr>
        <w:t>（波及効果、拡張性の大きさ含む）</w:t>
      </w:r>
    </w:p>
    <w:p w14:paraId="0B967567" w14:textId="77777777" w:rsidR="007D724F" w:rsidRPr="00C56ECF" w:rsidRDefault="007D724F" w:rsidP="0052114A">
      <w:pPr>
        <w:widowControl/>
        <w:ind w:left="630" w:hangingChars="300" w:hanging="630"/>
        <w:jc w:val="left"/>
        <w:rPr>
          <w:rFonts w:asciiTheme="minorEastAsia" w:eastAsiaTheme="minorEastAsia" w:hAnsiTheme="minorEastAsia"/>
          <w:szCs w:val="21"/>
        </w:rPr>
      </w:pPr>
    </w:p>
    <w:p w14:paraId="3CEE0A11" w14:textId="551F5747" w:rsidR="00B521B2" w:rsidRPr="00C56ECF" w:rsidRDefault="00176735" w:rsidP="00495721">
      <w:pPr>
        <w:widowControl/>
        <w:ind w:leftChars="200" w:left="630" w:hangingChars="100" w:hanging="210"/>
        <w:jc w:val="left"/>
        <w:rPr>
          <w:rFonts w:asciiTheme="minorEastAsia" w:eastAsiaTheme="minorEastAsia" w:hAnsiTheme="minorEastAsia"/>
          <w:szCs w:val="21"/>
        </w:rPr>
      </w:pPr>
      <w:r w:rsidRPr="00C56ECF">
        <w:rPr>
          <w:rFonts w:asciiTheme="minorEastAsia" w:eastAsiaTheme="minorEastAsia" w:hAnsiTheme="minorEastAsia" w:hint="eastAsia"/>
          <w:szCs w:val="21"/>
        </w:rPr>
        <w:t>②</w:t>
      </w:r>
      <w:r w:rsidR="00C26917" w:rsidRPr="00C56ECF">
        <w:rPr>
          <w:rFonts w:asciiTheme="minorEastAsia" w:eastAsiaTheme="minorEastAsia" w:hAnsiTheme="minorEastAsia" w:hint="eastAsia"/>
          <w:szCs w:val="21"/>
        </w:rPr>
        <w:t>低炭素水素等の供給及び利用に関する産業の国際競争力の強化に相当程度寄与する</w:t>
      </w:r>
      <w:r w:rsidRPr="00C56ECF">
        <w:rPr>
          <w:rFonts w:asciiTheme="minorEastAsia" w:eastAsiaTheme="minorEastAsia" w:hAnsiTheme="minorEastAsia" w:hint="eastAsia"/>
          <w:szCs w:val="21"/>
        </w:rPr>
        <w:t>と考えられる</w:t>
      </w:r>
      <w:r w:rsidR="0052114A" w:rsidRPr="00C56ECF">
        <w:rPr>
          <w:rFonts w:asciiTheme="minorEastAsia" w:eastAsiaTheme="minorEastAsia" w:hAnsiTheme="minorEastAsia" w:hint="eastAsia"/>
          <w:szCs w:val="21"/>
        </w:rPr>
        <w:t>取組</w:t>
      </w:r>
      <w:r w:rsidR="00430635" w:rsidRPr="00C56ECF">
        <w:rPr>
          <w:rFonts w:asciiTheme="minorEastAsia" w:eastAsiaTheme="minorEastAsia" w:hAnsiTheme="minorEastAsia" w:hint="eastAsia"/>
          <w:szCs w:val="21"/>
        </w:rPr>
        <w:t>を行う予定</w:t>
      </w:r>
      <w:r w:rsidR="00961A0A" w:rsidRPr="00C56ECF">
        <w:rPr>
          <w:rFonts w:asciiTheme="minorEastAsia" w:eastAsiaTheme="minorEastAsia" w:hAnsiTheme="minorEastAsia" w:hint="eastAsia"/>
          <w:szCs w:val="21"/>
        </w:rPr>
        <w:t>（既存産業の産業競争力強化</w:t>
      </w:r>
      <w:r w:rsidR="000516F3" w:rsidRPr="00C56ECF">
        <w:rPr>
          <w:rFonts w:asciiTheme="minorEastAsia" w:eastAsiaTheme="minorEastAsia" w:hAnsiTheme="minorEastAsia" w:hint="eastAsia"/>
          <w:szCs w:val="21"/>
        </w:rPr>
        <w:t>、産業競争力強化に資する製品・技術の活用</w:t>
      </w:r>
      <w:r w:rsidR="00961A0A" w:rsidRPr="00C56ECF">
        <w:rPr>
          <w:rFonts w:asciiTheme="minorEastAsia" w:eastAsiaTheme="minorEastAsia" w:hAnsiTheme="minorEastAsia" w:hint="eastAsia"/>
          <w:szCs w:val="21"/>
        </w:rPr>
        <w:t>も含む）</w:t>
      </w:r>
    </w:p>
    <w:p w14:paraId="00AEF4C7" w14:textId="77777777" w:rsidR="007D724F" w:rsidRPr="00C56ECF" w:rsidRDefault="007D724F" w:rsidP="00495721">
      <w:pPr>
        <w:widowControl/>
        <w:ind w:leftChars="200" w:left="630" w:hangingChars="100" w:hanging="210"/>
        <w:jc w:val="left"/>
        <w:rPr>
          <w:rFonts w:asciiTheme="minorEastAsia" w:eastAsiaTheme="minorEastAsia" w:hAnsiTheme="minorEastAsia"/>
          <w:szCs w:val="21"/>
        </w:rPr>
      </w:pPr>
    </w:p>
    <w:p w14:paraId="7B129609" w14:textId="77777777" w:rsidR="00B6178D" w:rsidRPr="00C56ECF" w:rsidRDefault="00176735" w:rsidP="00B6178D">
      <w:pPr>
        <w:widowControl/>
        <w:ind w:leftChars="200" w:left="630" w:hangingChars="100" w:hanging="210"/>
        <w:jc w:val="left"/>
        <w:rPr>
          <w:rFonts w:asciiTheme="minorEastAsia" w:eastAsiaTheme="minorEastAsia" w:hAnsiTheme="minorEastAsia"/>
          <w:szCs w:val="21"/>
        </w:rPr>
      </w:pPr>
      <w:r w:rsidRPr="00C56ECF">
        <w:rPr>
          <w:rFonts w:asciiTheme="minorEastAsia" w:eastAsiaTheme="minorEastAsia" w:hAnsiTheme="minorEastAsia" w:hint="eastAsia"/>
          <w:szCs w:val="21"/>
        </w:rPr>
        <w:t>③</w:t>
      </w:r>
      <w:r w:rsidR="0052114A" w:rsidRPr="00C56ECF">
        <w:rPr>
          <w:rFonts w:asciiTheme="minorEastAsia" w:eastAsiaTheme="minorEastAsia" w:hAnsiTheme="minorEastAsia" w:hint="eastAsia"/>
          <w:szCs w:val="21"/>
        </w:rPr>
        <w:t>効率的な脱炭素技術の実装予定</w:t>
      </w:r>
    </w:p>
    <w:p w14:paraId="14ED6364" w14:textId="7A51D9E5" w:rsidR="00B6178D" w:rsidRPr="00C56ECF" w:rsidRDefault="00B6178D" w:rsidP="00B6178D">
      <w:pPr>
        <w:widowControl/>
        <w:ind w:leftChars="300" w:left="630"/>
        <w:jc w:val="left"/>
        <w:rPr>
          <w:rFonts w:asciiTheme="minorEastAsia" w:eastAsiaTheme="minorEastAsia" w:hAnsiTheme="minorEastAsia"/>
          <w:szCs w:val="21"/>
        </w:rPr>
      </w:pPr>
      <w:r w:rsidRPr="00C56ECF">
        <w:rPr>
          <w:rFonts w:asciiTheme="minorEastAsia" w:eastAsiaTheme="minorEastAsia" w:hAnsiTheme="minorEastAsia" w:hint="eastAsia"/>
          <w:szCs w:val="21"/>
        </w:rPr>
        <w:t>※脱炭素技術の革新性・競争優位性も含めて記載すること</w:t>
      </w:r>
    </w:p>
    <w:p w14:paraId="200262D2" w14:textId="77777777" w:rsidR="007D724F" w:rsidRPr="00C56ECF" w:rsidRDefault="007D724F" w:rsidP="00B6178D">
      <w:pPr>
        <w:widowControl/>
        <w:ind w:leftChars="300" w:left="630"/>
        <w:jc w:val="left"/>
        <w:rPr>
          <w:rFonts w:asciiTheme="minorEastAsia" w:eastAsiaTheme="minorEastAsia" w:hAnsiTheme="minorEastAsia"/>
          <w:szCs w:val="21"/>
        </w:rPr>
      </w:pPr>
    </w:p>
    <w:p w14:paraId="5732B7EE" w14:textId="23C7ACC6" w:rsidR="00ED5949" w:rsidRPr="00C56ECF" w:rsidRDefault="00C26917" w:rsidP="00DC2159">
      <w:pPr>
        <w:widowControl/>
        <w:ind w:left="630" w:hangingChars="300" w:hanging="630"/>
        <w:jc w:val="left"/>
        <w:rPr>
          <w:rFonts w:asciiTheme="minorEastAsia" w:eastAsiaTheme="minorEastAsia" w:hAnsiTheme="minorEastAsia"/>
          <w:szCs w:val="21"/>
        </w:rPr>
      </w:pPr>
      <w:r w:rsidRPr="00C56ECF">
        <w:rPr>
          <w:rFonts w:asciiTheme="minorEastAsia" w:eastAsiaTheme="minorEastAsia" w:hAnsiTheme="minorEastAsia" w:hint="eastAsia"/>
          <w:szCs w:val="21"/>
        </w:rPr>
        <w:t xml:space="preserve">　　</w:t>
      </w:r>
      <w:r w:rsidR="00176735" w:rsidRPr="00C56ECF">
        <w:rPr>
          <w:rFonts w:asciiTheme="minorEastAsia" w:eastAsiaTheme="minorEastAsia" w:hAnsiTheme="minorEastAsia" w:hint="eastAsia"/>
          <w:szCs w:val="21"/>
        </w:rPr>
        <w:t>④現在検討している拠点整備計画</w:t>
      </w:r>
      <w:r w:rsidR="00DC2159" w:rsidRPr="00C56ECF">
        <w:rPr>
          <w:rFonts w:asciiTheme="minorEastAsia" w:eastAsiaTheme="minorEastAsia" w:hAnsiTheme="minorEastAsia" w:hint="eastAsia"/>
          <w:szCs w:val="21"/>
        </w:rPr>
        <w:t>のノウハウ等を活用して、新産業・新市場開拓のため、国内外で新たな関連事業を実施する等の取組</w:t>
      </w:r>
      <w:r w:rsidR="00176735" w:rsidRPr="00C56ECF">
        <w:rPr>
          <w:rFonts w:asciiTheme="minorEastAsia" w:eastAsiaTheme="minorEastAsia" w:hAnsiTheme="minorEastAsia" w:hint="eastAsia"/>
          <w:szCs w:val="21"/>
        </w:rPr>
        <w:t>の予定</w:t>
      </w:r>
    </w:p>
    <w:p w14:paraId="57330BC5" w14:textId="77777777" w:rsidR="007D724F" w:rsidRPr="00C56ECF" w:rsidRDefault="007D724F" w:rsidP="00DC2159">
      <w:pPr>
        <w:widowControl/>
        <w:ind w:left="630" w:hangingChars="300" w:hanging="630"/>
        <w:jc w:val="left"/>
        <w:rPr>
          <w:rFonts w:asciiTheme="minorEastAsia" w:eastAsiaTheme="minorEastAsia" w:hAnsiTheme="minorEastAsia"/>
          <w:szCs w:val="21"/>
        </w:rPr>
      </w:pPr>
    </w:p>
    <w:p w14:paraId="63634FAE" w14:textId="0CFBE754" w:rsidR="00176735" w:rsidRPr="00C56ECF" w:rsidRDefault="0011796E" w:rsidP="00243432">
      <w:pPr>
        <w:widowControl/>
        <w:ind w:left="630" w:hangingChars="300" w:hanging="630"/>
        <w:jc w:val="left"/>
        <w:rPr>
          <w:rFonts w:asciiTheme="minorEastAsia" w:eastAsiaTheme="minorEastAsia" w:hAnsiTheme="minorEastAsia"/>
          <w:szCs w:val="21"/>
        </w:rPr>
      </w:pPr>
      <w:r w:rsidRPr="00C56ECF">
        <w:rPr>
          <w:rFonts w:asciiTheme="minorEastAsia" w:eastAsiaTheme="minorEastAsia" w:hAnsiTheme="minorEastAsia" w:hint="eastAsia"/>
          <w:szCs w:val="21"/>
        </w:rPr>
        <w:t xml:space="preserve">　　</w:t>
      </w:r>
      <w:r w:rsidR="003A1EEC" w:rsidRPr="00C56ECF">
        <w:rPr>
          <w:rFonts w:asciiTheme="minorEastAsia" w:eastAsiaTheme="minorEastAsia" w:hAnsiTheme="minorEastAsia" w:hint="eastAsia"/>
          <w:szCs w:val="21"/>
        </w:rPr>
        <w:t>⑤</w:t>
      </w:r>
      <w:r w:rsidR="002569CF" w:rsidRPr="00C56ECF">
        <w:rPr>
          <w:rFonts w:asciiTheme="minorEastAsia" w:eastAsiaTheme="minorEastAsia" w:hAnsiTheme="minorEastAsia" w:hint="eastAsia"/>
          <w:szCs w:val="21"/>
        </w:rPr>
        <w:t>経済的に合理的・効率的な手法での脱炭素資源の活用・インフラ整備</w:t>
      </w:r>
      <w:r w:rsidR="00B042B6" w:rsidRPr="00C56ECF">
        <w:rPr>
          <w:rFonts w:asciiTheme="minorEastAsia" w:eastAsiaTheme="minorEastAsia" w:hAnsiTheme="minorEastAsia" w:hint="eastAsia"/>
          <w:szCs w:val="21"/>
        </w:rPr>
        <w:t>予定</w:t>
      </w:r>
    </w:p>
    <w:p w14:paraId="317E8167" w14:textId="52C54838" w:rsidR="001F29AF" w:rsidRPr="00C56ECF" w:rsidRDefault="00176735" w:rsidP="001F29AF">
      <w:pPr>
        <w:widowControl/>
        <w:ind w:leftChars="300" w:left="840" w:hangingChars="100" w:hanging="210"/>
        <w:jc w:val="left"/>
        <w:rPr>
          <w:rFonts w:asciiTheme="minorEastAsia" w:eastAsiaTheme="minorEastAsia" w:hAnsiTheme="minorEastAsia"/>
          <w:szCs w:val="21"/>
        </w:rPr>
      </w:pPr>
      <w:r w:rsidRPr="00C56ECF">
        <w:rPr>
          <w:rFonts w:asciiTheme="minorEastAsia" w:eastAsiaTheme="minorEastAsia" w:hAnsiTheme="minorEastAsia" w:hint="eastAsia"/>
          <w:szCs w:val="21"/>
        </w:rPr>
        <w:t>※</w:t>
      </w:r>
      <w:r w:rsidR="00172738" w:rsidRPr="00C56ECF">
        <w:rPr>
          <w:rFonts w:asciiTheme="minorEastAsia" w:eastAsiaTheme="minorEastAsia" w:hAnsiTheme="minorEastAsia" w:hint="eastAsia"/>
          <w:szCs w:val="21"/>
        </w:rPr>
        <w:t>拠点整備</w:t>
      </w:r>
      <w:r w:rsidRPr="00C56ECF">
        <w:rPr>
          <w:rFonts w:asciiTheme="minorEastAsia" w:eastAsiaTheme="minorEastAsia" w:hAnsiTheme="minorEastAsia" w:hint="eastAsia"/>
          <w:szCs w:val="21"/>
        </w:rPr>
        <w:t>計画</w:t>
      </w:r>
      <w:r w:rsidR="00192FBD" w:rsidRPr="00C56ECF">
        <w:rPr>
          <w:rFonts w:asciiTheme="minorEastAsia" w:eastAsiaTheme="minorEastAsia" w:hAnsiTheme="minorEastAsia" w:hint="eastAsia"/>
          <w:szCs w:val="21"/>
        </w:rPr>
        <w:t>に係る</w:t>
      </w:r>
      <w:r w:rsidR="00172738" w:rsidRPr="00C56ECF">
        <w:rPr>
          <w:rFonts w:asciiTheme="minorEastAsia" w:eastAsiaTheme="minorEastAsia" w:hAnsiTheme="minorEastAsia" w:hint="eastAsia"/>
          <w:szCs w:val="21"/>
        </w:rPr>
        <w:t>工程</w:t>
      </w:r>
      <w:r w:rsidR="00192FBD" w:rsidRPr="00C56ECF">
        <w:rPr>
          <w:rFonts w:asciiTheme="minorEastAsia" w:eastAsiaTheme="minorEastAsia" w:hAnsiTheme="minorEastAsia" w:hint="eastAsia"/>
          <w:szCs w:val="21"/>
        </w:rPr>
        <w:t>や、</w:t>
      </w:r>
      <w:r w:rsidR="00172738" w:rsidRPr="00C56ECF">
        <w:rPr>
          <w:rFonts w:asciiTheme="minorEastAsia" w:eastAsiaTheme="minorEastAsia" w:hAnsiTheme="minorEastAsia" w:hint="eastAsia"/>
          <w:szCs w:val="21"/>
        </w:rPr>
        <w:t>コス</w:t>
      </w:r>
      <w:r w:rsidR="00C2738E" w:rsidRPr="00C56ECF">
        <w:rPr>
          <w:rFonts w:asciiTheme="minorEastAsia" w:eastAsiaTheme="minorEastAsia" w:hAnsiTheme="minorEastAsia" w:hint="eastAsia"/>
          <w:szCs w:val="21"/>
        </w:rPr>
        <w:t>ト</w:t>
      </w:r>
      <w:r w:rsidR="009E1B3F" w:rsidRPr="00C56ECF">
        <w:rPr>
          <w:rFonts w:asciiTheme="minorEastAsia" w:eastAsiaTheme="minorEastAsia" w:hAnsiTheme="minorEastAsia" w:hint="eastAsia"/>
          <w:szCs w:val="21"/>
        </w:rPr>
        <w:t>、</w:t>
      </w:r>
      <w:r w:rsidR="00192FBD" w:rsidRPr="00C56ECF">
        <w:rPr>
          <w:rFonts w:asciiTheme="minorEastAsia" w:eastAsiaTheme="minorEastAsia" w:hAnsiTheme="minorEastAsia" w:hint="eastAsia"/>
          <w:szCs w:val="21"/>
        </w:rPr>
        <w:t>インフラ整備方法</w:t>
      </w:r>
      <w:r w:rsidR="00C2738E" w:rsidRPr="00C56ECF">
        <w:rPr>
          <w:rFonts w:asciiTheme="minorEastAsia" w:eastAsiaTheme="minorEastAsia" w:hAnsiTheme="minorEastAsia" w:hint="eastAsia"/>
          <w:szCs w:val="21"/>
        </w:rPr>
        <w:t>などについて</w:t>
      </w:r>
      <w:r w:rsidR="004C417F" w:rsidRPr="00C56ECF">
        <w:rPr>
          <w:rFonts w:asciiTheme="minorEastAsia" w:eastAsiaTheme="minorEastAsia" w:hAnsiTheme="minorEastAsia" w:hint="eastAsia"/>
          <w:szCs w:val="21"/>
        </w:rPr>
        <w:t>、</w:t>
      </w:r>
      <w:r w:rsidR="00C2738E" w:rsidRPr="00C56ECF">
        <w:rPr>
          <w:rFonts w:asciiTheme="minorEastAsia" w:eastAsiaTheme="minorEastAsia" w:hAnsiTheme="minorEastAsia" w:hint="eastAsia"/>
          <w:szCs w:val="21"/>
        </w:rPr>
        <w:t>これまで調査を実施していればその内容も記載すること</w:t>
      </w:r>
      <w:r w:rsidR="00295806" w:rsidRPr="00C56ECF">
        <w:rPr>
          <w:rFonts w:asciiTheme="minorEastAsia" w:eastAsiaTheme="minorEastAsia" w:hAnsiTheme="minorEastAsia" w:hint="eastAsia"/>
          <w:szCs w:val="21"/>
        </w:rPr>
        <w:t>。</w:t>
      </w:r>
    </w:p>
    <w:p w14:paraId="2FA7F452" w14:textId="0D5B57A7" w:rsidR="00B258C0" w:rsidRPr="00C56ECF" w:rsidRDefault="00B258C0" w:rsidP="001F29AF">
      <w:pPr>
        <w:widowControl/>
        <w:ind w:leftChars="300" w:left="840" w:hangingChars="100" w:hanging="210"/>
        <w:jc w:val="left"/>
        <w:rPr>
          <w:rFonts w:asciiTheme="minorEastAsia" w:eastAsiaTheme="minorEastAsia" w:hAnsiTheme="minorEastAsia"/>
          <w:szCs w:val="21"/>
        </w:rPr>
      </w:pPr>
      <w:r w:rsidRPr="00C56ECF">
        <w:rPr>
          <w:rFonts w:asciiTheme="minorEastAsia" w:eastAsiaTheme="minorEastAsia" w:hAnsiTheme="minorEastAsia" w:hint="eastAsia"/>
          <w:szCs w:val="21"/>
        </w:rPr>
        <w:lastRenderedPageBreak/>
        <w:t>※水素等の導入量／CO2削減量に対する投下資本</w:t>
      </w:r>
      <w:r w:rsidR="00041E6A" w:rsidRPr="00C56ECF">
        <w:rPr>
          <w:rFonts w:asciiTheme="minorEastAsia" w:eastAsiaTheme="minorEastAsia" w:hAnsiTheme="minorEastAsia" w:hint="eastAsia"/>
          <w:szCs w:val="21"/>
        </w:rPr>
        <w:t>（水素等の輸送・貯蔵に係る共用設備の整備費）</w:t>
      </w:r>
      <w:r w:rsidRPr="00C56ECF">
        <w:rPr>
          <w:rFonts w:asciiTheme="minorEastAsia" w:eastAsiaTheme="minorEastAsia" w:hAnsiTheme="minorEastAsia" w:hint="eastAsia"/>
          <w:szCs w:val="21"/>
        </w:rPr>
        <w:t>の効率性</w:t>
      </w:r>
      <w:r w:rsidR="00A606D0" w:rsidRPr="00C56ECF">
        <w:rPr>
          <w:rFonts w:asciiTheme="minorEastAsia" w:eastAsiaTheme="minorEastAsia" w:hAnsiTheme="minorEastAsia" w:hint="eastAsia"/>
          <w:szCs w:val="21"/>
        </w:rPr>
        <w:t>の現状分析についても示すこと</w:t>
      </w:r>
    </w:p>
    <w:p w14:paraId="64ACEBE3" w14:textId="65CAFCC1" w:rsidR="002A265F" w:rsidRPr="00C56ECF" w:rsidRDefault="002A265F" w:rsidP="002A265F">
      <w:pPr>
        <w:widowControl/>
        <w:ind w:left="840" w:hangingChars="400" w:hanging="840"/>
        <w:jc w:val="left"/>
        <w:rPr>
          <w:rFonts w:asciiTheme="minorEastAsia" w:eastAsiaTheme="minorEastAsia" w:hAnsiTheme="minorEastAsia"/>
          <w:szCs w:val="21"/>
        </w:rPr>
      </w:pPr>
      <w:r w:rsidRPr="00C56ECF">
        <w:rPr>
          <w:rFonts w:asciiTheme="minorEastAsia" w:eastAsiaTheme="minorEastAsia" w:hAnsiTheme="minorEastAsia" w:hint="eastAsia"/>
          <w:szCs w:val="21"/>
        </w:rPr>
        <w:t xml:space="preserve">　　　※市場の将来を見据えた成長戦略に基づく、自立・支援額抑制のための事業者相応のリスク負担・工夫（環境価値等）の検討状況についても触れること</w:t>
      </w:r>
    </w:p>
    <w:p w14:paraId="277078B5" w14:textId="77777777" w:rsidR="007D724F" w:rsidRPr="00C56ECF" w:rsidRDefault="007D724F" w:rsidP="002A265F">
      <w:pPr>
        <w:widowControl/>
        <w:ind w:left="840" w:hangingChars="400" w:hanging="840"/>
        <w:jc w:val="left"/>
        <w:rPr>
          <w:rFonts w:asciiTheme="minorEastAsia" w:eastAsiaTheme="minorEastAsia" w:hAnsiTheme="minorEastAsia"/>
          <w:szCs w:val="21"/>
        </w:rPr>
      </w:pPr>
    </w:p>
    <w:p w14:paraId="5A5237F8" w14:textId="77777777" w:rsidR="000F4726" w:rsidRPr="00C56ECF" w:rsidRDefault="00F220DA" w:rsidP="00243432">
      <w:pPr>
        <w:widowControl/>
        <w:ind w:left="630" w:hangingChars="300" w:hanging="630"/>
        <w:jc w:val="left"/>
        <w:rPr>
          <w:rFonts w:asciiTheme="minorEastAsia" w:eastAsiaTheme="minorEastAsia" w:hAnsiTheme="minorEastAsia"/>
          <w:szCs w:val="21"/>
        </w:rPr>
      </w:pPr>
      <w:r w:rsidRPr="00C56ECF">
        <w:rPr>
          <w:rFonts w:asciiTheme="minorEastAsia" w:eastAsiaTheme="minorEastAsia" w:hAnsiTheme="minorEastAsia" w:hint="eastAsia"/>
          <w:szCs w:val="21"/>
        </w:rPr>
        <w:t xml:space="preserve">　　</w:t>
      </w:r>
      <w:r w:rsidR="003A1EEC" w:rsidRPr="00C56ECF">
        <w:rPr>
          <w:rFonts w:asciiTheme="minorEastAsia" w:eastAsiaTheme="minorEastAsia" w:hAnsiTheme="minorEastAsia" w:hint="eastAsia"/>
          <w:szCs w:val="21"/>
        </w:rPr>
        <w:t>⑥</w:t>
      </w:r>
      <w:r w:rsidRPr="00C56ECF">
        <w:rPr>
          <w:rFonts w:asciiTheme="minorEastAsia" w:eastAsiaTheme="minorEastAsia" w:hAnsiTheme="minorEastAsia" w:hint="eastAsia"/>
          <w:szCs w:val="21"/>
        </w:rPr>
        <w:t>地域経済への貢献</w:t>
      </w:r>
      <w:r w:rsidR="005058D3" w:rsidRPr="00C56ECF">
        <w:rPr>
          <w:rFonts w:asciiTheme="minorEastAsia" w:eastAsiaTheme="minorEastAsia" w:hAnsiTheme="minorEastAsia" w:hint="eastAsia"/>
          <w:szCs w:val="21"/>
        </w:rPr>
        <w:t>予定</w:t>
      </w:r>
    </w:p>
    <w:p w14:paraId="73FE4E37" w14:textId="74121F2C" w:rsidR="00F220DA" w:rsidRPr="00C56ECF" w:rsidRDefault="000F4726" w:rsidP="0006031A">
      <w:pPr>
        <w:widowControl/>
        <w:ind w:leftChars="300" w:left="840" w:hangingChars="100" w:hanging="210"/>
        <w:jc w:val="left"/>
        <w:rPr>
          <w:rFonts w:asciiTheme="minorEastAsia" w:eastAsiaTheme="minorEastAsia" w:hAnsiTheme="minorEastAsia"/>
          <w:szCs w:val="21"/>
        </w:rPr>
      </w:pPr>
      <w:r w:rsidRPr="00C56ECF">
        <w:rPr>
          <w:rFonts w:asciiTheme="minorEastAsia" w:eastAsiaTheme="minorEastAsia" w:hAnsiTheme="minorEastAsia" w:hint="eastAsia"/>
          <w:szCs w:val="21"/>
        </w:rPr>
        <w:t>※地域の産業構造を踏まえた将来の道筋</w:t>
      </w:r>
      <w:r w:rsidR="00594943" w:rsidRPr="00C56ECF">
        <w:rPr>
          <w:rFonts w:asciiTheme="minorEastAsia" w:eastAsiaTheme="minorEastAsia" w:hAnsiTheme="minorEastAsia" w:hint="eastAsia"/>
          <w:szCs w:val="21"/>
        </w:rPr>
        <w:t>や</w:t>
      </w:r>
      <w:r w:rsidR="00712B13" w:rsidRPr="00C56ECF">
        <w:rPr>
          <w:rFonts w:asciiTheme="minorEastAsia" w:eastAsiaTheme="minorEastAsia" w:hAnsiTheme="minorEastAsia" w:hint="eastAsia"/>
          <w:szCs w:val="21"/>
        </w:rPr>
        <w:t>具体的な地域経済への投資規模、雇用・訓練機会の規模</w:t>
      </w:r>
      <w:r w:rsidR="00594943" w:rsidRPr="00C56ECF">
        <w:rPr>
          <w:rFonts w:asciiTheme="minorEastAsia" w:eastAsiaTheme="minorEastAsia" w:hAnsiTheme="minorEastAsia" w:hint="eastAsia"/>
          <w:szCs w:val="21"/>
        </w:rPr>
        <w:t>について</w:t>
      </w:r>
      <w:r w:rsidR="004C417F" w:rsidRPr="00C56ECF">
        <w:rPr>
          <w:rFonts w:asciiTheme="minorEastAsia" w:eastAsiaTheme="minorEastAsia" w:hAnsiTheme="minorEastAsia" w:hint="eastAsia"/>
          <w:szCs w:val="21"/>
        </w:rPr>
        <w:t>、</w:t>
      </w:r>
      <w:r w:rsidR="00594943" w:rsidRPr="00C56ECF">
        <w:rPr>
          <w:rFonts w:asciiTheme="minorEastAsia" w:eastAsiaTheme="minorEastAsia" w:hAnsiTheme="minorEastAsia" w:hint="eastAsia"/>
          <w:szCs w:val="21"/>
        </w:rPr>
        <w:t>これまで調査を実施していればその内容も記載すること</w:t>
      </w:r>
    </w:p>
    <w:p w14:paraId="4394BA4F" w14:textId="77777777" w:rsidR="007D724F" w:rsidRPr="00C56ECF" w:rsidRDefault="007D724F" w:rsidP="00374815">
      <w:pPr>
        <w:widowControl/>
        <w:ind w:leftChars="300" w:left="840" w:hangingChars="100" w:hanging="210"/>
        <w:jc w:val="left"/>
        <w:rPr>
          <w:rFonts w:asciiTheme="minorEastAsia" w:eastAsiaTheme="minorEastAsia" w:hAnsiTheme="minorEastAsia"/>
          <w:szCs w:val="21"/>
        </w:rPr>
      </w:pPr>
    </w:p>
    <w:p w14:paraId="2A5F29D4" w14:textId="77CD6A60" w:rsidR="00EC141D" w:rsidRPr="00C56ECF" w:rsidRDefault="00EC141D" w:rsidP="00EC141D">
      <w:pPr>
        <w:widowControl/>
        <w:ind w:left="630" w:hangingChars="300" w:hanging="630"/>
        <w:jc w:val="left"/>
        <w:rPr>
          <w:rFonts w:asciiTheme="minorEastAsia" w:eastAsiaTheme="minorEastAsia" w:hAnsiTheme="minorEastAsia"/>
          <w:szCs w:val="21"/>
        </w:rPr>
      </w:pPr>
      <w:r w:rsidRPr="00C56ECF">
        <w:rPr>
          <w:rFonts w:asciiTheme="minorEastAsia" w:eastAsiaTheme="minorEastAsia" w:hAnsiTheme="minorEastAsia" w:hint="eastAsia"/>
          <w:szCs w:val="21"/>
        </w:rPr>
        <w:t xml:space="preserve">　　⑦2</w:t>
      </w:r>
      <w:r w:rsidRPr="00C56ECF">
        <w:rPr>
          <w:rFonts w:asciiTheme="minorEastAsia" w:eastAsiaTheme="minorEastAsia" w:hAnsiTheme="minorEastAsia"/>
          <w:szCs w:val="21"/>
        </w:rPr>
        <w:t>030</w:t>
      </w:r>
      <w:r w:rsidRPr="00C56ECF">
        <w:rPr>
          <w:rFonts w:asciiTheme="minorEastAsia" w:eastAsiaTheme="minorEastAsia" w:hAnsiTheme="minorEastAsia" w:hint="eastAsia"/>
          <w:szCs w:val="21"/>
        </w:rPr>
        <w:t>年度（令和1</w:t>
      </w:r>
      <w:r w:rsidRPr="00C56ECF">
        <w:rPr>
          <w:rFonts w:asciiTheme="minorEastAsia" w:eastAsiaTheme="minorEastAsia" w:hAnsiTheme="minorEastAsia"/>
          <w:szCs w:val="21"/>
        </w:rPr>
        <w:t>2</w:t>
      </w:r>
      <w:r w:rsidRPr="00C56ECF">
        <w:rPr>
          <w:rFonts w:asciiTheme="minorEastAsia" w:eastAsiaTheme="minorEastAsia" w:hAnsiTheme="minorEastAsia" w:hint="eastAsia"/>
          <w:szCs w:val="21"/>
        </w:rPr>
        <w:t>年度）の水素等の供給予定又は目標（水素換算）</w:t>
      </w:r>
    </w:p>
    <w:p w14:paraId="262A0742" w14:textId="77777777" w:rsidR="007D724F" w:rsidRPr="00C56ECF" w:rsidRDefault="007D724F" w:rsidP="00EC141D">
      <w:pPr>
        <w:widowControl/>
        <w:ind w:left="630" w:hangingChars="300" w:hanging="630"/>
        <w:jc w:val="left"/>
        <w:rPr>
          <w:rFonts w:asciiTheme="minorEastAsia" w:eastAsiaTheme="minorEastAsia" w:hAnsiTheme="minorEastAsia"/>
          <w:szCs w:val="21"/>
        </w:rPr>
      </w:pPr>
    </w:p>
    <w:p w14:paraId="1FD4692F" w14:textId="31D3BB66" w:rsidR="00EC141D" w:rsidRPr="00C56ECF" w:rsidRDefault="00EC141D" w:rsidP="00EC141D">
      <w:pPr>
        <w:widowControl/>
        <w:ind w:left="630" w:hangingChars="300" w:hanging="630"/>
        <w:jc w:val="left"/>
        <w:rPr>
          <w:rFonts w:asciiTheme="minorEastAsia" w:eastAsiaTheme="minorEastAsia" w:hAnsiTheme="minorEastAsia"/>
          <w:szCs w:val="21"/>
        </w:rPr>
      </w:pPr>
      <w:r w:rsidRPr="00C56ECF">
        <w:rPr>
          <w:rFonts w:asciiTheme="minorEastAsia" w:eastAsiaTheme="minorEastAsia" w:hAnsiTheme="minorEastAsia" w:hint="eastAsia"/>
          <w:szCs w:val="21"/>
        </w:rPr>
        <w:t xml:space="preserve">　　⑧拠点で供給される水素等の炭素集約度の見込や計測方法</w:t>
      </w:r>
    </w:p>
    <w:p w14:paraId="68C796F5" w14:textId="447CA036" w:rsidR="00EC141D" w:rsidRPr="00C56ECF" w:rsidRDefault="00EC141D" w:rsidP="0006031A">
      <w:pPr>
        <w:widowControl/>
        <w:ind w:leftChars="300" w:left="840" w:hangingChars="100" w:hanging="210"/>
        <w:jc w:val="left"/>
        <w:rPr>
          <w:rFonts w:asciiTheme="minorEastAsia" w:eastAsiaTheme="minorEastAsia" w:hAnsiTheme="minorEastAsia"/>
          <w:szCs w:val="21"/>
        </w:rPr>
      </w:pPr>
      <w:r w:rsidRPr="00C56ECF">
        <w:rPr>
          <w:rFonts w:asciiTheme="minorEastAsia" w:eastAsiaTheme="minorEastAsia" w:hAnsiTheme="minorEastAsia" w:hint="eastAsia"/>
          <w:szCs w:val="21"/>
        </w:rPr>
        <w:t>※国際的な算定ルールと整合的な考えの下、国内の排出削減に資するかどうかの観点も踏まえて記載すること</w:t>
      </w:r>
    </w:p>
    <w:p w14:paraId="17647C72" w14:textId="77777777" w:rsidR="007D724F" w:rsidRPr="00C56ECF" w:rsidRDefault="007D724F" w:rsidP="00374815">
      <w:pPr>
        <w:widowControl/>
        <w:ind w:leftChars="300" w:left="840" w:hangingChars="100" w:hanging="210"/>
        <w:jc w:val="left"/>
        <w:rPr>
          <w:rFonts w:asciiTheme="minorEastAsia" w:eastAsiaTheme="minorEastAsia" w:hAnsiTheme="minorEastAsia"/>
          <w:szCs w:val="21"/>
        </w:rPr>
      </w:pPr>
    </w:p>
    <w:p w14:paraId="2F8FBEA9" w14:textId="3DA390FB" w:rsidR="004F0C90" w:rsidRPr="00C56ECF" w:rsidRDefault="004F0C90" w:rsidP="006D5B10">
      <w:pPr>
        <w:widowControl/>
        <w:ind w:left="630" w:hangingChars="300" w:hanging="630"/>
        <w:jc w:val="left"/>
        <w:rPr>
          <w:rFonts w:asciiTheme="minorEastAsia" w:eastAsiaTheme="minorEastAsia" w:hAnsiTheme="minorEastAsia"/>
          <w:szCs w:val="21"/>
        </w:rPr>
      </w:pPr>
      <w:r w:rsidRPr="00C56ECF">
        <w:rPr>
          <w:rFonts w:asciiTheme="minorEastAsia" w:eastAsiaTheme="minorEastAsia" w:hAnsiTheme="minorEastAsia" w:hint="eastAsia"/>
          <w:szCs w:val="21"/>
        </w:rPr>
        <w:t xml:space="preserve">　　</w:t>
      </w:r>
      <w:r w:rsidR="00EC141D" w:rsidRPr="00C56ECF">
        <w:rPr>
          <w:rFonts w:asciiTheme="minorEastAsia" w:eastAsiaTheme="minorEastAsia" w:hAnsiTheme="minorEastAsia" w:hint="eastAsia"/>
          <w:szCs w:val="21"/>
        </w:rPr>
        <w:t>⑨</w:t>
      </w:r>
      <w:r w:rsidR="00012288" w:rsidRPr="00C56ECF">
        <w:rPr>
          <w:rFonts w:asciiTheme="minorEastAsia" w:eastAsiaTheme="minorEastAsia" w:hAnsiTheme="minorEastAsia" w:hint="eastAsia"/>
          <w:szCs w:val="21"/>
        </w:rPr>
        <w:t>周辺地域の利用ニーズの立ち上がりや、カーボンリサイクル・CCUS を含む新規技術を柔軟に取り込める中長期的見通しを持ったインフラ整備</w:t>
      </w:r>
      <w:r w:rsidR="00500BC0" w:rsidRPr="00C56ECF">
        <w:rPr>
          <w:rFonts w:asciiTheme="minorEastAsia" w:eastAsiaTheme="minorEastAsia" w:hAnsiTheme="minorEastAsia" w:hint="eastAsia"/>
          <w:szCs w:val="21"/>
        </w:rPr>
        <w:t>の</w:t>
      </w:r>
      <w:r w:rsidR="00012288" w:rsidRPr="00C56ECF">
        <w:rPr>
          <w:rFonts w:asciiTheme="minorEastAsia" w:eastAsiaTheme="minorEastAsia" w:hAnsiTheme="minorEastAsia" w:hint="eastAsia"/>
          <w:szCs w:val="21"/>
        </w:rPr>
        <w:t>予定</w:t>
      </w:r>
    </w:p>
    <w:p w14:paraId="13BC2213" w14:textId="77777777" w:rsidR="007D724F" w:rsidRPr="00C56ECF" w:rsidRDefault="007D724F" w:rsidP="006D5B10">
      <w:pPr>
        <w:widowControl/>
        <w:ind w:left="630" w:hangingChars="300" w:hanging="630"/>
        <w:jc w:val="left"/>
        <w:rPr>
          <w:rFonts w:asciiTheme="minorEastAsia" w:eastAsiaTheme="minorEastAsia" w:hAnsiTheme="minorEastAsia"/>
          <w:szCs w:val="21"/>
        </w:rPr>
      </w:pPr>
    </w:p>
    <w:p w14:paraId="77BF0D3F" w14:textId="3307C337" w:rsidR="00BC5776" w:rsidRPr="00C56ECF" w:rsidRDefault="00BC5776" w:rsidP="0006031A">
      <w:pPr>
        <w:widowControl/>
        <w:ind w:left="840" w:hangingChars="400" w:hanging="840"/>
        <w:jc w:val="left"/>
        <w:rPr>
          <w:rFonts w:asciiTheme="minorEastAsia" w:eastAsiaTheme="minorEastAsia" w:hAnsiTheme="minorEastAsia"/>
          <w:szCs w:val="21"/>
        </w:rPr>
      </w:pPr>
      <w:r w:rsidRPr="00C56ECF">
        <w:rPr>
          <w:rFonts w:asciiTheme="minorEastAsia" w:eastAsiaTheme="minorEastAsia" w:hAnsiTheme="minorEastAsia" w:hint="eastAsia"/>
          <w:szCs w:val="21"/>
        </w:rPr>
        <w:t xml:space="preserve">　　⑩柔軟な拡張に資する用地の確保の状況</w:t>
      </w:r>
    </w:p>
    <w:p w14:paraId="468DAC35" w14:textId="77777777" w:rsidR="007D724F" w:rsidRPr="00C56ECF" w:rsidRDefault="007D724F" w:rsidP="00374815">
      <w:pPr>
        <w:widowControl/>
        <w:ind w:left="840" w:hangingChars="400" w:hanging="840"/>
        <w:jc w:val="left"/>
        <w:rPr>
          <w:rFonts w:asciiTheme="minorEastAsia" w:eastAsiaTheme="minorEastAsia" w:hAnsiTheme="minorEastAsia"/>
          <w:szCs w:val="21"/>
        </w:rPr>
      </w:pPr>
    </w:p>
    <w:p w14:paraId="78252675" w14:textId="738578D1" w:rsidR="007D2AC2" w:rsidRPr="00C56ECF" w:rsidRDefault="007D2AC2" w:rsidP="006D5B10">
      <w:pPr>
        <w:widowControl/>
        <w:ind w:left="630" w:hangingChars="300" w:hanging="630"/>
        <w:jc w:val="left"/>
        <w:rPr>
          <w:rFonts w:asciiTheme="minorEastAsia" w:eastAsiaTheme="minorEastAsia" w:hAnsiTheme="minorEastAsia"/>
          <w:szCs w:val="21"/>
        </w:rPr>
      </w:pPr>
      <w:r w:rsidRPr="00C56ECF">
        <w:rPr>
          <w:rFonts w:asciiTheme="minorEastAsia" w:eastAsiaTheme="minorEastAsia" w:hAnsiTheme="minorEastAsia" w:hint="eastAsia"/>
          <w:szCs w:val="21"/>
        </w:rPr>
        <w:t xml:space="preserve">　　</w:t>
      </w:r>
      <w:r w:rsidR="00BC5776" w:rsidRPr="00C56ECF">
        <w:rPr>
          <w:rFonts w:asciiTheme="minorEastAsia" w:eastAsiaTheme="minorEastAsia" w:hAnsiTheme="minorEastAsia" w:hint="eastAsia"/>
          <w:szCs w:val="21"/>
        </w:rPr>
        <w:t>⑪</w:t>
      </w:r>
      <w:r w:rsidRPr="00C56ECF">
        <w:rPr>
          <w:rFonts w:asciiTheme="minorEastAsia" w:eastAsiaTheme="minorEastAsia" w:hAnsiTheme="minorEastAsia" w:hint="eastAsia"/>
          <w:szCs w:val="21"/>
        </w:rPr>
        <w:t>地域間連携の可能性や、後発地域への展開可能性</w:t>
      </w:r>
    </w:p>
    <w:p w14:paraId="0AA5AB28" w14:textId="77777777" w:rsidR="007D724F" w:rsidRPr="00C56ECF" w:rsidRDefault="007D724F" w:rsidP="006D5B10">
      <w:pPr>
        <w:widowControl/>
        <w:ind w:left="630" w:hangingChars="300" w:hanging="630"/>
        <w:jc w:val="left"/>
        <w:rPr>
          <w:rFonts w:asciiTheme="minorEastAsia" w:eastAsiaTheme="minorEastAsia" w:hAnsiTheme="minorEastAsia"/>
          <w:szCs w:val="21"/>
        </w:rPr>
      </w:pPr>
    </w:p>
    <w:p w14:paraId="5A5A7859" w14:textId="134C9C89" w:rsidR="00BA4679" w:rsidRPr="00C56ECF" w:rsidRDefault="00BA4679" w:rsidP="00D7337F">
      <w:pPr>
        <w:widowControl/>
        <w:ind w:left="708" w:hangingChars="337" w:hanging="708"/>
        <w:jc w:val="left"/>
        <w:rPr>
          <w:rFonts w:asciiTheme="minorEastAsia" w:eastAsiaTheme="minorEastAsia" w:hAnsiTheme="minorEastAsia"/>
          <w:szCs w:val="21"/>
        </w:rPr>
      </w:pPr>
      <w:r w:rsidRPr="00C56ECF">
        <w:rPr>
          <w:rFonts w:asciiTheme="minorEastAsia" w:eastAsiaTheme="minorEastAsia" w:hAnsiTheme="minorEastAsia" w:hint="eastAsia"/>
          <w:szCs w:val="21"/>
        </w:rPr>
        <w:t xml:space="preserve">　　</w:t>
      </w:r>
      <w:r w:rsidR="00BC5776" w:rsidRPr="00C56ECF">
        <w:rPr>
          <w:rFonts w:asciiTheme="minorEastAsia" w:eastAsiaTheme="minorEastAsia" w:hAnsiTheme="minorEastAsia" w:hint="eastAsia"/>
          <w:szCs w:val="21"/>
        </w:rPr>
        <w:t>⑫</w:t>
      </w:r>
      <w:r w:rsidR="0030709A" w:rsidRPr="00C56ECF">
        <w:rPr>
          <w:rFonts w:asciiTheme="minorEastAsia" w:eastAsiaTheme="minorEastAsia" w:hAnsiTheme="minorEastAsia" w:hint="eastAsia"/>
          <w:szCs w:val="21"/>
        </w:rPr>
        <w:t>供給・輸送・利用等を担う関係者の特定</w:t>
      </w:r>
      <w:r w:rsidR="00530338" w:rsidRPr="00C56ECF">
        <w:rPr>
          <w:rFonts w:asciiTheme="minorEastAsia" w:eastAsiaTheme="minorEastAsia" w:hAnsiTheme="minorEastAsia" w:hint="eastAsia"/>
          <w:szCs w:val="21"/>
        </w:rPr>
        <w:t>状況</w:t>
      </w:r>
      <w:r w:rsidR="0030709A" w:rsidRPr="00C56ECF">
        <w:rPr>
          <w:rFonts w:asciiTheme="minorEastAsia" w:eastAsiaTheme="minorEastAsia" w:hAnsiTheme="minorEastAsia" w:hint="eastAsia"/>
          <w:szCs w:val="21"/>
        </w:rPr>
        <w:t>と関係者間での合意形成に向けた方針</w:t>
      </w:r>
      <w:r w:rsidR="00530338" w:rsidRPr="00C56ECF">
        <w:rPr>
          <w:rFonts w:asciiTheme="minorEastAsia" w:eastAsiaTheme="minorEastAsia" w:hAnsiTheme="minorEastAsia" w:hint="eastAsia"/>
          <w:szCs w:val="21"/>
        </w:rPr>
        <w:t>及び</w:t>
      </w:r>
      <w:r w:rsidR="00435348" w:rsidRPr="00C56ECF">
        <w:rPr>
          <w:rFonts w:asciiTheme="minorEastAsia" w:eastAsiaTheme="minorEastAsia" w:hAnsiTheme="minorEastAsia" w:hint="eastAsia"/>
          <w:szCs w:val="21"/>
        </w:rPr>
        <w:t>調整状況</w:t>
      </w:r>
      <w:r w:rsidR="00864977" w:rsidRPr="00C56ECF">
        <w:rPr>
          <w:rFonts w:asciiTheme="minorEastAsia" w:eastAsiaTheme="minorEastAsia" w:hAnsiTheme="minorEastAsia" w:hint="eastAsia"/>
          <w:szCs w:val="21"/>
        </w:rPr>
        <w:t>（自治体</w:t>
      </w:r>
      <w:r w:rsidR="00A85F7D" w:rsidRPr="00C56ECF">
        <w:rPr>
          <w:rFonts w:asciiTheme="minorEastAsia" w:eastAsiaTheme="minorEastAsia" w:hAnsiTheme="minorEastAsia" w:hint="eastAsia"/>
          <w:szCs w:val="21"/>
        </w:rPr>
        <w:t>（港湾管理者</w:t>
      </w:r>
      <w:r w:rsidR="00D86D4D" w:rsidRPr="00C56ECF">
        <w:rPr>
          <w:rFonts w:asciiTheme="minorEastAsia" w:eastAsiaTheme="minorEastAsia" w:hAnsiTheme="minorEastAsia" w:hint="eastAsia"/>
          <w:szCs w:val="21"/>
        </w:rPr>
        <w:t>等</w:t>
      </w:r>
      <w:r w:rsidR="00A85F7D" w:rsidRPr="00C56ECF">
        <w:rPr>
          <w:rFonts w:asciiTheme="minorEastAsia" w:eastAsiaTheme="minorEastAsia" w:hAnsiTheme="minorEastAsia" w:hint="eastAsia"/>
          <w:szCs w:val="21"/>
        </w:rPr>
        <w:t>）</w:t>
      </w:r>
      <w:r w:rsidR="00DF0068" w:rsidRPr="00C56ECF">
        <w:rPr>
          <w:rFonts w:asciiTheme="minorEastAsia" w:eastAsiaTheme="minorEastAsia" w:hAnsiTheme="minorEastAsia" w:hint="eastAsia"/>
          <w:szCs w:val="21"/>
        </w:rPr>
        <w:t>や</w:t>
      </w:r>
      <w:r w:rsidR="00A85F7D" w:rsidRPr="00C56ECF">
        <w:rPr>
          <w:rFonts w:asciiTheme="minorEastAsia" w:eastAsiaTheme="minorEastAsia" w:hAnsiTheme="minorEastAsia" w:hint="eastAsia"/>
          <w:szCs w:val="21"/>
        </w:rPr>
        <w:t>周辺住民</w:t>
      </w:r>
      <w:r w:rsidR="00DF0068" w:rsidRPr="00C56ECF">
        <w:rPr>
          <w:rFonts w:asciiTheme="minorEastAsia" w:eastAsiaTheme="minorEastAsia" w:hAnsiTheme="minorEastAsia" w:hint="eastAsia"/>
          <w:szCs w:val="21"/>
        </w:rPr>
        <w:t>等</w:t>
      </w:r>
      <w:r w:rsidR="00A85F7D" w:rsidRPr="00C56ECF">
        <w:rPr>
          <w:rFonts w:asciiTheme="minorEastAsia" w:eastAsiaTheme="minorEastAsia" w:hAnsiTheme="minorEastAsia" w:hint="eastAsia"/>
          <w:szCs w:val="21"/>
        </w:rPr>
        <w:t>との調整状況含む）</w:t>
      </w:r>
    </w:p>
    <w:p w14:paraId="3AD75A2A" w14:textId="77777777" w:rsidR="007D724F" w:rsidRPr="00C56ECF" w:rsidRDefault="007D724F" w:rsidP="00D7337F">
      <w:pPr>
        <w:widowControl/>
        <w:ind w:left="708" w:hangingChars="337" w:hanging="708"/>
        <w:jc w:val="left"/>
        <w:rPr>
          <w:rFonts w:asciiTheme="minorEastAsia" w:eastAsiaTheme="minorEastAsia" w:hAnsiTheme="minorEastAsia"/>
          <w:szCs w:val="21"/>
        </w:rPr>
      </w:pPr>
    </w:p>
    <w:p w14:paraId="2CA9DE9F" w14:textId="69CEB16E" w:rsidR="005F2B9F" w:rsidRPr="00C56ECF" w:rsidRDefault="00ED6A2C" w:rsidP="0006031A">
      <w:pPr>
        <w:widowControl/>
        <w:ind w:left="630" w:hangingChars="300" w:hanging="630"/>
        <w:jc w:val="left"/>
        <w:rPr>
          <w:rFonts w:asciiTheme="minorEastAsia" w:eastAsiaTheme="minorEastAsia" w:hAnsiTheme="minorEastAsia"/>
          <w:szCs w:val="21"/>
        </w:rPr>
      </w:pPr>
      <w:r w:rsidRPr="00C56ECF">
        <w:rPr>
          <w:rFonts w:asciiTheme="minorEastAsia" w:eastAsiaTheme="minorEastAsia" w:hAnsiTheme="minorEastAsia" w:hint="eastAsia"/>
          <w:szCs w:val="21"/>
        </w:rPr>
        <w:t xml:space="preserve">　　</w:t>
      </w:r>
      <w:r w:rsidR="00BC5776" w:rsidRPr="00C56ECF">
        <w:rPr>
          <w:rFonts w:asciiTheme="minorEastAsia" w:eastAsiaTheme="minorEastAsia" w:hAnsiTheme="minorEastAsia" w:hint="eastAsia"/>
          <w:szCs w:val="21"/>
        </w:rPr>
        <w:t>⑬</w:t>
      </w:r>
      <w:r w:rsidR="000E44F9" w:rsidRPr="00C56ECF">
        <w:rPr>
          <w:rFonts w:asciiTheme="minorEastAsia" w:eastAsiaTheme="minorEastAsia" w:hAnsiTheme="minorEastAsia" w:hint="eastAsia"/>
          <w:szCs w:val="21"/>
        </w:rPr>
        <w:t>2030年度までに整備する拠点を</w:t>
      </w:r>
      <w:r w:rsidR="005F2B9F" w:rsidRPr="00C56ECF">
        <w:rPr>
          <w:rFonts w:asciiTheme="minorEastAsia" w:eastAsiaTheme="minorEastAsia" w:hAnsiTheme="minorEastAsia" w:hint="eastAsia"/>
          <w:szCs w:val="21"/>
        </w:rPr>
        <w:t>財産取得後</w:t>
      </w:r>
      <w:r w:rsidR="000E44F9" w:rsidRPr="00C56ECF">
        <w:rPr>
          <w:rFonts w:asciiTheme="minorEastAsia" w:eastAsiaTheme="minorEastAsia" w:hAnsiTheme="minorEastAsia" w:hint="eastAsia"/>
          <w:szCs w:val="21"/>
        </w:rPr>
        <w:t>10年以上維持し</w:t>
      </w:r>
      <w:r w:rsidR="006A4D92" w:rsidRPr="00C56ECF">
        <w:rPr>
          <w:rFonts w:asciiTheme="minorEastAsia" w:eastAsiaTheme="minorEastAsia" w:hAnsiTheme="minorEastAsia" w:hint="eastAsia"/>
          <w:szCs w:val="21"/>
        </w:rPr>
        <w:t>ていく</w:t>
      </w:r>
      <w:r w:rsidR="005F2B9F" w:rsidRPr="00C56ECF">
        <w:rPr>
          <w:rFonts w:asciiTheme="minorEastAsia" w:eastAsiaTheme="minorEastAsia" w:hAnsiTheme="minorEastAsia" w:hint="eastAsia"/>
          <w:szCs w:val="21"/>
        </w:rPr>
        <w:t>見通し</w:t>
      </w:r>
      <w:r w:rsidR="000E44F9" w:rsidRPr="00C56ECF">
        <w:rPr>
          <w:rFonts w:asciiTheme="minorEastAsia" w:eastAsiaTheme="minorEastAsia" w:hAnsiTheme="minorEastAsia" w:hint="eastAsia"/>
          <w:szCs w:val="21"/>
        </w:rPr>
        <w:t>又は中長期</w:t>
      </w:r>
      <w:r w:rsidR="006A4D92" w:rsidRPr="00C56ECF">
        <w:rPr>
          <w:rFonts w:asciiTheme="minorEastAsia" w:eastAsiaTheme="minorEastAsia" w:hAnsiTheme="minorEastAsia" w:hint="eastAsia"/>
          <w:szCs w:val="21"/>
        </w:rPr>
        <w:t>的な</w:t>
      </w:r>
      <w:r w:rsidR="000E44F9" w:rsidRPr="00C56ECF">
        <w:rPr>
          <w:rFonts w:asciiTheme="minorEastAsia" w:eastAsiaTheme="minorEastAsia" w:hAnsiTheme="minorEastAsia" w:hint="eastAsia"/>
          <w:szCs w:val="21"/>
        </w:rPr>
        <w:t>自立に向けた見通し</w:t>
      </w:r>
    </w:p>
    <w:p w14:paraId="01B25E6C" w14:textId="79DBC331" w:rsidR="00495721" w:rsidRPr="00C56ECF" w:rsidRDefault="006B3198" w:rsidP="00486C8C">
      <w:pPr>
        <w:widowControl/>
        <w:ind w:left="840" w:hangingChars="400" w:hanging="840"/>
        <w:jc w:val="left"/>
        <w:rPr>
          <w:rFonts w:asciiTheme="minorEastAsia" w:eastAsiaTheme="minorEastAsia" w:hAnsiTheme="minorEastAsia"/>
          <w:szCs w:val="21"/>
        </w:rPr>
      </w:pPr>
      <w:r w:rsidRPr="00C56ECF">
        <w:rPr>
          <w:rFonts w:asciiTheme="minorEastAsia" w:eastAsiaTheme="minorEastAsia" w:hAnsiTheme="minorEastAsia" w:hint="eastAsia"/>
          <w:szCs w:val="21"/>
        </w:rPr>
        <w:t xml:space="preserve">　　　※</w:t>
      </w:r>
      <w:r w:rsidR="00446DF0" w:rsidRPr="00C56ECF">
        <w:rPr>
          <w:rFonts w:asciiTheme="minorEastAsia" w:eastAsiaTheme="minorEastAsia" w:hAnsiTheme="minorEastAsia" w:hint="eastAsia"/>
          <w:szCs w:val="21"/>
        </w:rPr>
        <w:t>後続サプライチェーンの構築へとつながる先行的で自立が見込まれるプロジェクト</w:t>
      </w:r>
      <w:r w:rsidR="00495721" w:rsidRPr="00C56ECF">
        <w:rPr>
          <w:rFonts w:asciiTheme="minorEastAsia" w:eastAsiaTheme="minorEastAsia" w:hAnsiTheme="minorEastAsia" w:hint="eastAsia"/>
          <w:szCs w:val="21"/>
        </w:rPr>
        <w:t>であるか</w:t>
      </w:r>
      <w:r w:rsidR="00B65020" w:rsidRPr="00C56ECF">
        <w:rPr>
          <w:rFonts w:asciiTheme="minorEastAsia" w:eastAsiaTheme="minorEastAsia" w:hAnsiTheme="minorEastAsia" w:hint="eastAsia"/>
          <w:szCs w:val="21"/>
        </w:rPr>
        <w:t>の観点</w:t>
      </w:r>
      <w:r w:rsidR="00495721" w:rsidRPr="00C56ECF">
        <w:rPr>
          <w:rFonts w:asciiTheme="minorEastAsia" w:eastAsiaTheme="minorEastAsia" w:hAnsiTheme="minorEastAsia" w:hint="eastAsia"/>
          <w:szCs w:val="21"/>
        </w:rPr>
        <w:t>も踏まえて記載すること</w:t>
      </w:r>
    </w:p>
    <w:p w14:paraId="4755694D" w14:textId="77777777" w:rsidR="007D724F" w:rsidRPr="00C56ECF" w:rsidRDefault="007D724F" w:rsidP="00486C8C">
      <w:pPr>
        <w:widowControl/>
        <w:ind w:left="840" w:hangingChars="400" w:hanging="840"/>
        <w:jc w:val="left"/>
        <w:rPr>
          <w:rFonts w:asciiTheme="minorEastAsia" w:eastAsiaTheme="minorEastAsia" w:hAnsiTheme="minorEastAsia"/>
          <w:szCs w:val="21"/>
        </w:rPr>
      </w:pPr>
    </w:p>
    <w:p w14:paraId="7CD54B41" w14:textId="05BB8892" w:rsidR="00F146CF" w:rsidRPr="00C56ECF" w:rsidRDefault="00F146CF" w:rsidP="00486C8C">
      <w:pPr>
        <w:widowControl/>
        <w:ind w:left="840" w:hangingChars="400" w:hanging="840"/>
        <w:jc w:val="left"/>
        <w:rPr>
          <w:rFonts w:asciiTheme="minorEastAsia" w:eastAsiaTheme="minorEastAsia" w:hAnsiTheme="minorEastAsia"/>
          <w:szCs w:val="21"/>
        </w:rPr>
      </w:pPr>
      <w:r w:rsidRPr="00C56ECF">
        <w:rPr>
          <w:rFonts w:asciiTheme="minorEastAsia" w:eastAsiaTheme="minorEastAsia" w:hAnsiTheme="minorEastAsia" w:hint="eastAsia"/>
          <w:szCs w:val="21"/>
        </w:rPr>
        <w:t xml:space="preserve">　　⑭</w:t>
      </w:r>
      <w:r w:rsidR="00851B8E" w:rsidRPr="00C56ECF">
        <w:rPr>
          <w:rFonts w:asciiTheme="minorEastAsia" w:eastAsiaTheme="minorEastAsia" w:hAnsiTheme="minorEastAsia" w:hint="eastAsia"/>
          <w:szCs w:val="21"/>
        </w:rPr>
        <w:t>保安計画の検討状況</w:t>
      </w:r>
    </w:p>
    <w:p w14:paraId="1260C174" w14:textId="17703EF3" w:rsidR="00851B8E" w:rsidRPr="00C56ECF" w:rsidRDefault="00851B8E" w:rsidP="00486C8C">
      <w:pPr>
        <w:widowControl/>
        <w:ind w:left="840" w:hangingChars="400" w:hanging="840"/>
        <w:jc w:val="left"/>
        <w:rPr>
          <w:rFonts w:asciiTheme="minorEastAsia" w:eastAsiaTheme="minorEastAsia" w:hAnsiTheme="minorEastAsia"/>
          <w:szCs w:val="21"/>
        </w:rPr>
      </w:pPr>
      <w:r w:rsidRPr="00C56ECF">
        <w:rPr>
          <w:rFonts w:asciiTheme="minorEastAsia" w:eastAsiaTheme="minorEastAsia" w:hAnsiTheme="minorEastAsia" w:hint="eastAsia"/>
          <w:szCs w:val="21"/>
        </w:rPr>
        <w:t xml:space="preserve">　　</w:t>
      </w:r>
    </w:p>
    <w:p w14:paraId="76E3153D" w14:textId="68CC2881" w:rsidR="00F72927" w:rsidRPr="00C56ECF" w:rsidRDefault="00A04827" w:rsidP="00ED5949">
      <w:pPr>
        <w:widowControl/>
        <w:jc w:val="left"/>
        <w:rPr>
          <w:rFonts w:asciiTheme="minorEastAsia" w:eastAsiaTheme="minorEastAsia" w:hAnsiTheme="minorEastAsia"/>
          <w:szCs w:val="21"/>
        </w:rPr>
      </w:pPr>
      <w:r w:rsidRPr="00C56ECF">
        <w:rPr>
          <w:rFonts w:asciiTheme="minorEastAsia" w:eastAsiaTheme="minorEastAsia" w:hAnsiTheme="minorEastAsia" w:hint="eastAsia"/>
          <w:szCs w:val="21"/>
        </w:rPr>
        <w:t>（４）調査内容</w:t>
      </w:r>
      <w:r w:rsidR="001E670E" w:rsidRPr="00C56ECF">
        <w:rPr>
          <w:rFonts w:asciiTheme="minorEastAsia" w:eastAsiaTheme="minorEastAsia" w:hAnsiTheme="minorEastAsia" w:hint="eastAsia"/>
          <w:szCs w:val="21"/>
        </w:rPr>
        <w:t>・調査結果の取りまとめ方針</w:t>
      </w:r>
    </w:p>
    <w:p w14:paraId="4D9D978E" w14:textId="40DEE836" w:rsidR="0099199A" w:rsidRPr="00C56ECF" w:rsidRDefault="00CA1BDB" w:rsidP="00CA1BDB">
      <w:pPr>
        <w:widowControl/>
        <w:ind w:leftChars="200" w:left="630" w:hangingChars="100" w:hanging="210"/>
        <w:jc w:val="left"/>
        <w:rPr>
          <w:rFonts w:asciiTheme="minorEastAsia" w:eastAsiaTheme="minorEastAsia" w:hAnsiTheme="minorEastAsia"/>
          <w:szCs w:val="21"/>
        </w:rPr>
      </w:pPr>
      <w:r w:rsidRPr="00C56ECF">
        <w:rPr>
          <w:rFonts w:asciiTheme="minorEastAsia" w:eastAsiaTheme="minorEastAsia" w:hAnsiTheme="minorEastAsia" w:hint="eastAsia"/>
          <w:szCs w:val="21"/>
        </w:rPr>
        <w:t>※検討中の拠点整備計画の実現に向けた間接補助事業（申請事業）の位置づけ</w:t>
      </w:r>
      <w:r w:rsidR="0099199A" w:rsidRPr="00C56ECF">
        <w:rPr>
          <w:rFonts w:asciiTheme="minorEastAsia" w:eastAsiaTheme="minorEastAsia" w:hAnsiTheme="minorEastAsia" w:hint="eastAsia"/>
          <w:szCs w:val="21"/>
        </w:rPr>
        <w:t>を示すこと</w:t>
      </w:r>
    </w:p>
    <w:p w14:paraId="6570F6DF" w14:textId="4446E7C0" w:rsidR="00CA1BDB" w:rsidRPr="00C56ECF" w:rsidRDefault="0099199A" w:rsidP="00CA1BDB">
      <w:pPr>
        <w:widowControl/>
        <w:ind w:leftChars="200" w:left="630" w:hangingChars="100" w:hanging="210"/>
        <w:jc w:val="left"/>
        <w:rPr>
          <w:rFonts w:asciiTheme="minorEastAsia" w:eastAsiaTheme="minorEastAsia" w:hAnsiTheme="minorEastAsia"/>
          <w:szCs w:val="21"/>
        </w:rPr>
      </w:pPr>
      <w:r w:rsidRPr="00C56ECF">
        <w:rPr>
          <w:rFonts w:asciiTheme="minorEastAsia" w:eastAsiaTheme="minorEastAsia" w:hAnsiTheme="minorEastAsia" w:hint="eastAsia"/>
          <w:szCs w:val="21"/>
        </w:rPr>
        <w:t>※</w:t>
      </w:r>
      <w:r w:rsidR="00CA1BDB" w:rsidRPr="00C56ECF">
        <w:rPr>
          <w:rFonts w:asciiTheme="minorEastAsia" w:eastAsiaTheme="minorEastAsia" w:hAnsiTheme="minorEastAsia" w:hint="eastAsia"/>
          <w:szCs w:val="21"/>
        </w:rPr>
        <w:t>本補助を利用する調査事業と利用しない調査事業がある場合は、</w:t>
      </w:r>
      <w:r w:rsidRPr="00C56ECF">
        <w:rPr>
          <w:rFonts w:asciiTheme="minorEastAsia" w:eastAsiaTheme="minorEastAsia" w:hAnsiTheme="minorEastAsia" w:hint="eastAsia"/>
          <w:szCs w:val="21"/>
        </w:rPr>
        <w:t>その違いを示すこと</w:t>
      </w:r>
    </w:p>
    <w:p w14:paraId="042A5808" w14:textId="12A7FCFC" w:rsidR="00582280" w:rsidRPr="00C56ECF" w:rsidRDefault="00A04827" w:rsidP="00374815">
      <w:pPr>
        <w:widowControl/>
        <w:ind w:firstLineChars="200" w:firstLine="420"/>
        <w:jc w:val="left"/>
        <w:rPr>
          <w:rFonts w:asciiTheme="minorEastAsia" w:eastAsiaTheme="minorEastAsia" w:hAnsiTheme="minorEastAsia"/>
          <w:szCs w:val="21"/>
        </w:rPr>
      </w:pPr>
      <w:r w:rsidRPr="00C56ECF">
        <w:rPr>
          <w:rFonts w:asciiTheme="minorEastAsia" w:eastAsiaTheme="minorEastAsia" w:hAnsiTheme="minorEastAsia" w:hint="eastAsia"/>
          <w:szCs w:val="21"/>
        </w:rPr>
        <w:lastRenderedPageBreak/>
        <w:t>※</w:t>
      </w:r>
      <w:r w:rsidR="00A75D18" w:rsidRPr="00C56ECF">
        <w:rPr>
          <w:rFonts w:asciiTheme="minorEastAsia" w:eastAsiaTheme="minorEastAsia" w:hAnsiTheme="minorEastAsia" w:hint="eastAsia"/>
          <w:szCs w:val="21"/>
        </w:rPr>
        <w:t>（３）での現状分析</w:t>
      </w:r>
      <w:r w:rsidR="00A52DFD" w:rsidRPr="00C56ECF">
        <w:rPr>
          <w:rFonts w:asciiTheme="minorEastAsia" w:eastAsiaTheme="minorEastAsia" w:hAnsiTheme="minorEastAsia" w:hint="eastAsia"/>
          <w:szCs w:val="21"/>
        </w:rPr>
        <w:t>との対応関係を示</w:t>
      </w:r>
      <w:r w:rsidR="00CA1BDB" w:rsidRPr="00C56ECF">
        <w:rPr>
          <w:rFonts w:asciiTheme="minorEastAsia" w:eastAsiaTheme="minorEastAsia" w:hAnsiTheme="minorEastAsia" w:hint="eastAsia"/>
          <w:szCs w:val="21"/>
        </w:rPr>
        <w:t>すこと</w:t>
      </w:r>
    </w:p>
    <w:p w14:paraId="49238C77" w14:textId="77777777" w:rsidR="001C2B94" w:rsidRPr="00C56ECF" w:rsidRDefault="001C2B94" w:rsidP="00B91217">
      <w:pPr>
        <w:pStyle w:val="aa"/>
        <w:ind w:leftChars="200" w:left="840" w:hangingChars="200" w:hanging="420"/>
        <w:rPr>
          <w:rFonts w:asciiTheme="minorEastAsia" w:eastAsiaTheme="minorEastAsia" w:hAnsiTheme="minorEastAsia"/>
          <w:color w:val="auto"/>
        </w:rPr>
      </w:pPr>
    </w:p>
    <w:p w14:paraId="1A558CE7" w14:textId="77777777" w:rsidR="00ED5949" w:rsidRPr="00C56ECF" w:rsidRDefault="00ED5949" w:rsidP="00ED5949">
      <w:pPr>
        <w:widowControl/>
        <w:jc w:val="left"/>
        <w:rPr>
          <w:rFonts w:asciiTheme="minorEastAsia" w:eastAsiaTheme="minorEastAsia" w:hAnsiTheme="minorEastAsia"/>
        </w:rPr>
      </w:pPr>
    </w:p>
    <w:p w14:paraId="5F0B29DF" w14:textId="2B4B654B" w:rsidR="00ED5949" w:rsidRPr="00C56ECF" w:rsidRDefault="007D724F"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３</w:t>
      </w:r>
      <w:r w:rsidR="00ED5949" w:rsidRPr="00C56ECF">
        <w:rPr>
          <w:rFonts w:asciiTheme="minorEastAsia" w:eastAsiaTheme="minorEastAsia" w:hAnsiTheme="minorEastAsia" w:hint="eastAsia"/>
          <w:color w:val="auto"/>
        </w:rPr>
        <w:t xml:space="preserve">　調査実施後の結果の活用方法</w:t>
      </w:r>
    </w:p>
    <w:p w14:paraId="4097F2D6" w14:textId="0679A9D1" w:rsidR="003C7214" w:rsidRPr="00C56ECF" w:rsidRDefault="00D97690"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（１）設計</w:t>
      </w:r>
      <w:r w:rsidR="003C7214" w:rsidRPr="00C56ECF">
        <w:rPr>
          <w:rFonts w:asciiTheme="minorEastAsia" w:eastAsiaTheme="minorEastAsia" w:hAnsiTheme="minorEastAsia" w:hint="eastAsia"/>
          <w:color w:val="auto"/>
        </w:rPr>
        <w:t>段階</w:t>
      </w:r>
      <w:r w:rsidR="00B6511E" w:rsidRPr="00C56ECF">
        <w:rPr>
          <w:rFonts w:asciiTheme="minorEastAsia" w:eastAsiaTheme="minorEastAsia" w:hAnsiTheme="minorEastAsia" w:hint="eastAsia"/>
          <w:color w:val="auto"/>
        </w:rPr>
        <w:t>（基本設計・詳細設計）</w:t>
      </w:r>
      <w:r w:rsidR="003C7214" w:rsidRPr="00C56ECF">
        <w:rPr>
          <w:rFonts w:asciiTheme="minorEastAsia" w:eastAsiaTheme="minorEastAsia" w:hAnsiTheme="minorEastAsia" w:hint="eastAsia"/>
          <w:color w:val="auto"/>
        </w:rPr>
        <w:t>への活用方法</w:t>
      </w:r>
    </w:p>
    <w:p w14:paraId="679A4904" w14:textId="047479EA" w:rsidR="003C7214" w:rsidRPr="00C56ECF" w:rsidRDefault="003C7214" w:rsidP="003C7214">
      <w:pPr>
        <w:pStyle w:val="aa"/>
        <w:ind w:leftChars="200" w:left="420"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①設計に向けての課題</w:t>
      </w:r>
    </w:p>
    <w:p w14:paraId="2E416B24" w14:textId="77777777" w:rsidR="003C7214" w:rsidRPr="00C56ECF" w:rsidRDefault="003C7214" w:rsidP="003C7214">
      <w:pPr>
        <w:pStyle w:val="aa"/>
        <w:ind w:leftChars="200" w:left="420" w:firstLineChars="0" w:firstLine="0"/>
        <w:rPr>
          <w:rFonts w:asciiTheme="minorEastAsia" w:eastAsiaTheme="minorEastAsia" w:hAnsiTheme="minorEastAsia"/>
          <w:color w:val="auto"/>
        </w:rPr>
      </w:pPr>
    </w:p>
    <w:p w14:paraId="4A523371" w14:textId="0375C853" w:rsidR="00ED5949" w:rsidRPr="00C56ECF" w:rsidRDefault="003C7214" w:rsidP="003C7214">
      <w:pPr>
        <w:pStyle w:val="aa"/>
        <w:ind w:leftChars="200" w:left="420"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②設計への本調査結果の</w:t>
      </w:r>
      <w:r w:rsidR="00D97690" w:rsidRPr="00C56ECF">
        <w:rPr>
          <w:rFonts w:asciiTheme="minorEastAsia" w:eastAsiaTheme="minorEastAsia" w:hAnsiTheme="minorEastAsia" w:hint="eastAsia"/>
          <w:color w:val="auto"/>
        </w:rPr>
        <w:t>活用</w:t>
      </w:r>
      <w:r w:rsidRPr="00C56ECF">
        <w:rPr>
          <w:rFonts w:asciiTheme="minorEastAsia" w:eastAsiaTheme="minorEastAsia" w:hAnsiTheme="minorEastAsia" w:hint="eastAsia"/>
          <w:color w:val="auto"/>
        </w:rPr>
        <w:t>方針</w:t>
      </w:r>
    </w:p>
    <w:p w14:paraId="14E84B02" w14:textId="77777777" w:rsidR="00D97690" w:rsidRPr="00C56ECF" w:rsidRDefault="00D97690" w:rsidP="00ED5949">
      <w:pPr>
        <w:pStyle w:val="aa"/>
        <w:ind w:firstLineChars="0" w:firstLine="0"/>
        <w:rPr>
          <w:rFonts w:asciiTheme="minorEastAsia" w:eastAsiaTheme="minorEastAsia" w:hAnsiTheme="minorEastAsia"/>
          <w:color w:val="auto"/>
        </w:rPr>
      </w:pPr>
    </w:p>
    <w:p w14:paraId="621801AB" w14:textId="0263C3F0" w:rsidR="003C7214" w:rsidRPr="00C56ECF" w:rsidRDefault="00D97690"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w:t>
      </w:r>
      <w:r w:rsidR="003C7214" w:rsidRPr="00C56ECF">
        <w:rPr>
          <w:rFonts w:asciiTheme="minorEastAsia" w:eastAsiaTheme="minorEastAsia" w:hAnsiTheme="minorEastAsia" w:hint="eastAsia"/>
          <w:color w:val="auto"/>
        </w:rPr>
        <w:t>２</w:t>
      </w:r>
      <w:r w:rsidRPr="00C56ECF">
        <w:rPr>
          <w:rFonts w:asciiTheme="minorEastAsia" w:eastAsiaTheme="minorEastAsia" w:hAnsiTheme="minorEastAsia" w:hint="eastAsia"/>
          <w:color w:val="auto"/>
        </w:rPr>
        <w:t>）インフラ整備</w:t>
      </w:r>
      <w:r w:rsidR="003C7214" w:rsidRPr="00C56ECF">
        <w:rPr>
          <w:rFonts w:asciiTheme="minorEastAsia" w:eastAsiaTheme="minorEastAsia" w:hAnsiTheme="minorEastAsia" w:hint="eastAsia"/>
          <w:color w:val="auto"/>
        </w:rPr>
        <w:t>段階への活用方法</w:t>
      </w:r>
    </w:p>
    <w:p w14:paraId="7429D603" w14:textId="7F1AE11B" w:rsidR="003C7214" w:rsidRPr="00C56ECF" w:rsidRDefault="003C7214" w:rsidP="003C7214">
      <w:pPr>
        <w:pStyle w:val="aa"/>
        <w:ind w:leftChars="200" w:left="420"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①インフラ整備実現に向けての課題</w:t>
      </w:r>
    </w:p>
    <w:p w14:paraId="04041499" w14:textId="77777777" w:rsidR="003C7214" w:rsidRPr="00C56ECF" w:rsidRDefault="003C7214" w:rsidP="003C7214">
      <w:pPr>
        <w:pStyle w:val="aa"/>
        <w:ind w:leftChars="200" w:left="420" w:firstLineChars="0" w:firstLine="0"/>
        <w:rPr>
          <w:rFonts w:asciiTheme="minorEastAsia" w:eastAsiaTheme="minorEastAsia" w:hAnsiTheme="minorEastAsia"/>
          <w:color w:val="auto"/>
        </w:rPr>
      </w:pPr>
    </w:p>
    <w:p w14:paraId="2B96ED74" w14:textId="579CEBDD" w:rsidR="003C7214" w:rsidRPr="00C56ECF" w:rsidRDefault="003C7214" w:rsidP="003C7214">
      <w:pPr>
        <w:pStyle w:val="aa"/>
        <w:ind w:leftChars="200" w:left="420"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②インフラ整備への本調査結果の活用方針</w:t>
      </w:r>
    </w:p>
    <w:p w14:paraId="400D5318" w14:textId="77777777" w:rsidR="001C2B94" w:rsidRPr="00C56ECF" w:rsidRDefault="001C2B94" w:rsidP="003C7214">
      <w:pPr>
        <w:pStyle w:val="aa"/>
        <w:ind w:firstLineChars="0" w:firstLine="0"/>
        <w:rPr>
          <w:rFonts w:asciiTheme="minorEastAsia" w:eastAsiaTheme="minorEastAsia" w:hAnsiTheme="minorEastAsia"/>
          <w:color w:val="auto"/>
        </w:rPr>
      </w:pPr>
    </w:p>
    <w:p w14:paraId="4E8C5150" w14:textId="77777777" w:rsidR="00ED5949" w:rsidRPr="00C56ECF" w:rsidRDefault="00ED5949" w:rsidP="00ED5949">
      <w:pPr>
        <w:pStyle w:val="aa"/>
        <w:ind w:firstLineChars="0" w:firstLine="0"/>
        <w:rPr>
          <w:rFonts w:asciiTheme="minorEastAsia" w:eastAsiaTheme="minorEastAsia" w:hAnsiTheme="minorEastAsia"/>
          <w:color w:val="auto"/>
        </w:rPr>
      </w:pPr>
    </w:p>
    <w:p w14:paraId="78184D0A" w14:textId="5892C21C" w:rsidR="00ED5949" w:rsidRPr="00C56ECF" w:rsidRDefault="007D724F"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４</w:t>
      </w:r>
      <w:r w:rsidR="00ED5949" w:rsidRPr="00C56ECF">
        <w:rPr>
          <w:rFonts w:asciiTheme="minorEastAsia" w:eastAsiaTheme="minorEastAsia" w:hAnsiTheme="minorEastAsia" w:hint="eastAsia"/>
          <w:color w:val="auto"/>
        </w:rPr>
        <w:t xml:space="preserve">　調査実施方法</w:t>
      </w:r>
    </w:p>
    <w:p w14:paraId="575076D0" w14:textId="77777777" w:rsidR="00ED5949" w:rsidRPr="00C56ECF" w:rsidRDefault="00ED5949"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（１）調査実施詳細</w:t>
      </w:r>
    </w:p>
    <w:p w14:paraId="44EADEE8" w14:textId="77777777" w:rsidR="00ED5949" w:rsidRPr="00C56ECF" w:rsidRDefault="00ED5949" w:rsidP="00ED5949">
      <w:pPr>
        <w:pStyle w:val="aa"/>
        <w:ind w:firstLineChars="0" w:firstLine="0"/>
        <w:rPr>
          <w:rFonts w:asciiTheme="minorEastAsia" w:eastAsiaTheme="minorEastAsia" w:hAnsiTheme="minorEastAsia"/>
          <w:color w:val="auto"/>
        </w:rPr>
      </w:pPr>
    </w:p>
    <w:p w14:paraId="01763FDA" w14:textId="77777777" w:rsidR="00ED5949" w:rsidRPr="00C56ECF" w:rsidRDefault="00ED5949"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（２）調査を効率的に実施するための工夫</w:t>
      </w:r>
    </w:p>
    <w:p w14:paraId="307C524E" w14:textId="77777777" w:rsidR="00ED5949" w:rsidRPr="00C56ECF" w:rsidRDefault="00ED5949" w:rsidP="00ED5949">
      <w:pPr>
        <w:pStyle w:val="aa"/>
        <w:ind w:firstLineChars="0" w:firstLine="0"/>
        <w:rPr>
          <w:rFonts w:asciiTheme="minorEastAsia" w:eastAsiaTheme="minorEastAsia" w:hAnsiTheme="minorEastAsia"/>
          <w:color w:val="auto"/>
        </w:rPr>
      </w:pPr>
    </w:p>
    <w:p w14:paraId="2C6E5873" w14:textId="77777777" w:rsidR="00ED5949" w:rsidRPr="00C56ECF" w:rsidRDefault="00ED5949"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（３）調査に支障が生じる場合の効果的な代替手段</w:t>
      </w:r>
    </w:p>
    <w:p w14:paraId="2043F827" w14:textId="77777777" w:rsidR="00ED5949" w:rsidRPr="00C56ECF" w:rsidRDefault="00ED5949" w:rsidP="00ED5949">
      <w:pPr>
        <w:pStyle w:val="aa"/>
        <w:ind w:firstLineChars="0" w:firstLine="0"/>
        <w:rPr>
          <w:rFonts w:asciiTheme="minorEastAsia" w:eastAsiaTheme="minorEastAsia" w:hAnsiTheme="minorEastAsia"/>
          <w:color w:val="auto"/>
        </w:rPr>
      </w:pPr>
    </w:p>
    <w:p w14:paraId="6A93AD1F" w14:textId="77777777" w:rsidR="00ED5949" w:rsidRPr="00C56ECF" w:rsidRDefault="00ED5949"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（４）これまでの情報収集、検討結果</w:t>
      </w:r>
    </w:p>
    <w:p w14:paraId="3E656241" w14:textId="77777777" w:rsidR="00ED5949" w:rsidRPr="00C56ECF" w:rsidRDefault="00ED5949" w:rsidP="00ED5949">
      <w:pPr>
        <w:pStyle w:val="aa"/>
        <w:ind w:firstLineChars="0" w:firstLine="0"/>
        <w:rPr>
          <w:rFonts w:asciiTheme="minorEastAsia" w:eastAsiaTheme="minorEastAsia" w:hAnsiTheme="minorEastAsia"/>
          <w:color w:val="auto"/>
        </w:rPr>
      </w:pPr>
    </w:p>
    <w:p w14:paraId="52772DA1" w14:textId="77777777" w:rsidR="00ED5949" w:rsidRPr="00C56ECF" w:rsidRDefault="00ED5949" w:rsidP="00ED5949">
      <w:pPr>
        <w:pStyle w:val="aa"/>
        <w:ind w:firstLineChars="0" w:firstLine="0"/>
        <w:rPr>
          <w:rFonts w:asciiTheme="minorEastAsia" w:eastAsiaTheme="minorEastAsia" w:hAnsiTheme="minorEastAsia"/>
          <w:color w:val="auto"/>
        </w:rPr>
      </w:pPr>
    </w:p>
    <w:p w14:paraId="411E6769" w14:textId="112DA196" w:rsidR="00ED5949" w:rsidRPr="00C56ECF" w:rsidRDefault="00096D5F"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５</w:t>
      </w:r>
      <w:r w:rsidR="00ED5949" w:rsidRPr="00C56ECF">
        <w:rPr>
          <w:rFonts w:asciiTheme="minorEastAsia" w:eastAsiaTheme="minorEastAsia" w:hAnsiTheme="minorEastAsia" w:hint="eastAsia"/>
          <w:color w:val="auto"/>
        </w:rPr>
        <w:t xml:space="preserve">　実施スケジュール</w:t>
      </w:r>
    </w:p>
    <w:p w14:paraId="4671EC87" w14:textId="77777777" w:rsidR="00ED5949" w:rsidRPr="00C56ECF" w:rsidRDefault="00ED5949" w:rsidP="00ED5949">
      <w:pPr>
        <w:widowControl/>
        <w:jc w:val="left"/>
        <w:rPr>
          <w:rFonts w:asciiTheme="minorEastAsia" w:eastAsiaTheme="minorEastAsia" w:hAnsiTheme="minorEastAsia"/>
        </w:rPr>
      </w:pPr>
      <w:r w:rsidRPr="00C56ECF">
        <w:rPr>
          <w:rFonts w:asciiTheme="minorEastAsia" w:eastAsiaTheme="minorEastAsia" w:hAnsiTheme="minorEastAsia" w:hint="eastAsia"/>
        </w:rPr>
        <w:t>（１）間接補助事業の開始予定及び完了予定日</w:t>
      </w:r>
    </w:p>
    <w:p w14:paraId="1B8BD887" w14:textId="77777777" w:rsidR="00ED5949" w:rsidRPr="00C56ECF" w:rsidRDefault="00ED5949" w:rsidP="00ED5949">
      <w:pPr>
        <w:widowControl/>
        <w:jc w:val="left"/>
        <w:rPr>
          <w:rFonts w:asciiTheme="minorEastAsia" w:eastAsiaTheme="minorEastAsia" w:hAnsiTheme="minorEastAsia"/>
        </w:rPr>
      </w:pPr>
      <w:r w:rsidRPr="00C56ECF">
        <w:rPr>
          <w:rFonts w:asciiTheme="minorEastAsia" w:eastAsiaTheme="minorEastAsia" w:hAnsiTheme="minorEastAsia" w:hint="eastAsia"/>
        </w:rPr>
        <w:t xml:space="preserve">　①開始予定年月日　　　　　令和　　年　月　　日</w:t>
      </w:r>
    </w:p>
    <w:p w14:paraId="5EFE7295" w14:textId="77777777" w:rsidR="00ED5949" w:rsidRPr="00C56ECF" w:rsidRDefault="00ED5949" w:rsidP="00ED5949">
      <w:pPr>
        <w:widowControl/>
        <w:jc w:val="left"/>
        <w:rPr>
          <w:rFonts w:asciiTheme="minorEastAsia" w:eastAsiaTheme="minorEastAsia" w:hAnsiTheme="minorEastAsia"/>
        </w:rPr>
      </w:pPr>
      <w:r w:rsidRPr="00C56ECF">
        <w:rPr>
          <w:rFonts w:asciiTheme="minorEastAsia" w:eastAsiaTheme="minorEastAsia" w:hAnsiTheme="minorEastAsia" w:hint="eastAsia"/>
        </w:rPr>
        <w:t xml:space="preserve">　②完了予定年月日　　　　　令和　　年　月　　日</w:t>
      </w:r>
    </w:p>
    <w:p w14:paraId="627E992A" w14:textId="77777777" w:rsidR="00ED5949" w:rsidRPr="00C56ECF" w:rsidRDefault="00ED5949" w:rsidP="00ED5949">
      <w:pPr>
        <w:widowControl/>
        <w:jc w:val="left"/>
        <w:rPr>
          <w:rFonts w:asciiTheme="minorEastAsia" w:eastAsiaTheme="minorEastAsia" w:hAnsiTheme="minorEastAsia"/>
        </w:rPr>
      </w:pPr>
    </w:p>
    <w:p w14:paraId="2DC6D4B3" w14:textId="77777777" w:rsidR="00ED5949" w:rsidRPr="00C56ECF" w:rsidRDefault="00ED5949" w:rsidP="00ED5949">
      <w:pPr>
        <w:widowControl/>
        <w:jc w:val="left"/>
        <w:rPr>
          <w:rFonts w:asciiTheme="minorEastAsia" w:eastAsiaTheme="minorEastAsia" w:hAnsiTheme="minorEastAsia"/>
        </w:rPr>
      </w:pPr>
      <w:r w:rsidRPr="00C56ECF">
        <w:rPr>
          <w:rFonts w:asciiTheme="minorEastAsia" w:eastAsiaTheme="minorEastAsia" w:hAnsiTheme="minorEastAsia" w:hint="eastAsia"/>
        </w:rPr>
        <w:t>（２）間接補助事業の実施予定スケジュール詳細</w:t>
      </w:r>
    </w:p>
    <w:p w14:paraId="3FDA94D8" w14:textId="7D688B06" w:rsidR="00ED5949" w:rsidRPr="00C56ECF" w:rsidRDefault="00ED5949" w:rsidP="00ED5949">
      <w:pPr>
        <w:widowControl/>
        <w:jc w:val="left"/>
        <w:rPr>
          <w:rFonts w:asciiTheme="minorEastAsia" w:eastAsiaTheme="minorEastAsia" w:hAnsiTheme="minorEastAsia"/>
        </w:rPr>
      </w:pPr>
      <w:bookmarkStart w:id="7" w:name="_Hlk159341038"/>
      <w:r w:rsidRPr="00C56ECF">
        <w:rPr>
          <w:rFonts w:asciiTheme="minorEastAsia" w:eastAsiaTheme="minorEastAsia" w:hAnsiTheme="minorEastAsia" w:hint="eastAsia"/>
        </w:rPr>
        <w:t xml:space="preserve">　（別表様式第１）に記載</w:t>
      </w:r>
    </w:p>
    <w:bookmarkEnd w:id="7"/>
    <w:p w14:paraId="3F8CF6B0" w14:textId="77777777" w:rsidR="00ED5949" w:rsidRPr="00C56ECF" w:rsidRDefault="00ED5949" w:rsidP="00ED5949">
      <w:pPr>
        <w:pStyle w:val="aa"/>
        <w:ind w:firstLineChars="0" w:firstLine="0"/>
        <w:rPr>
          <w:rFonts w:asciiTheme="minorEastAsia" w:eastAsiaTheme="minorEastAsia" w:hAnsiTheme="minorEastAsia"/>
          <w:color w:val="auto"/>
        </w:rPr>
      </w:pPr>
    </w:p>
    <w:p w14:paraId="1DE09E13" w14:textId="77777777" w:rsidR="00ED5949" w:rsidRPr="00C56ECF" w:rsidRDefault="00ED5949"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（３）日程・作業手順等の工夫</w:t>
      </w:r>
    </w:p>
    <w:p w14:paraId="4D1CF41A" w14:textId="77777777" w:rsidR="00ED5949" w:rsidRPr="00C56ECF" w:rsidRDefault="00ED5949" w:rsidP="00ED5949">
      <w:pPr>
        <w:widowControl/>
        <w:jc w:val="left"/>
        <w:rPr>
          <w:rFonts w:asciiTheme="minorEastAsia" w:eastAsiaTheme="minorEastAsia" w:hAnsiTheme="minorEastAsia"/>
        </w:rPr>
      </w:pPr>
    </w:p>
    <w:p w14:paraId="6ACD61EF" w14:textId="77777777" w:rsidR="00ED5949" w:rsidRPr="00C56ECF" w:rsidRDefault="00ED5949" w:rsidP="00ED5949">
      <w:pPr>
        <w:widowControl/>
        <w:jc w:val="left"/>
        <w:rPr>
          <w:rFonts w:asciiTheme="minorEastAsia" w:eastAsiaTheme="minorEastAsia" w:hAnsiTheme="minorEastAsia"/>
        </w:rPr>
      </w:pPr>
    </w:p>
    <w:p w14:paraId="2B6F5EF2" w14:textId="1E9CC32C" w:rsidR="00A90429" w:rsidRPr="00C56ECF" w:rsidRDefault="00096D5F"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lastRenderedPageBreak/>
        <w:t>６</w:t>
      </w:r>
      <w:r w:rsidR="00ED5949" w:rsidRPr="00C56ECF">
        <w:rPr>
          <w:rFonts w:asciiTheme="minorEastAsia" w:eastAsiaTheme="minorEastAsia" w:hAnsiTheme="minorEastAsia" w:hint="eastAsia"/>
          <w:color w:val="auto"/>
        </w:rPr>
        <w:t xml:space="preserve">　実施体制</w:t>
      </w:r>
    </w:p>
    <w:p w14:paraId="12E7F429" w14:textId="77777777" w:rsidR="00ED5949" w:rsidRPr="00C56ECF" w:rsidRDefault="00ED5949"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（１）調査実施組織、人員</w:t>
      </w:r>
    </w:p>
    <w:p w14:paraId="70A73066" w14:textId="06AEAC0F" w:rsidR="007C3185" w:rsidRPr="00C56ECF" w:rsidRDefault="007C3185"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 xml:space="preserve">　　　※代表者に◎をつけること</w:t>
      </w:r>
    </w:p>
    <w:p w14:paraId="678E9060" w14:textId="77777777" w:rsidR="00ED5949" w:rsidRPr="00C56ECF" w:rsidRDefault="00ED5949" w:rsidP="00ED5949">
      <w:pPr>
        <w:pStyle w:val="aa"/>
        <w:ind w:firstLineChars="0" w:firstLine="0"/>
        <w:rPr>
          <w:rFonts w:asciiTheme="minorEastAsia" w:eastAsiaTheme="minorEastAsia" w:hAnsiTheme="minorEastAsia"/>
          <w:color w:val="auto"/>
        </w:rPr>
      </w:pPr>
    </w:p>
    <w:p w14:paraId="634597A7" w14:textId="77777777" w:rsidR="00ED5949" w:rsidRPr="00C56ECF" w:rsidRDefault="00ED5949"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（２）情報収集・調査実施ノウハウや調査実績</w:t>
      </w:r>
    </w:p>
    <w:p w14:paraId="7FD7C744" w14:textId="77777777" w:rsidR="00ED5949" w:rsidRPr="00C56ECF" w:rsidRDefault="00ED5949" w:rsidP="00ED5949">
      <w:pPr>
        <w:pStyle w:val="aa"/>
        <w:ind w:firstLineChars="0" w:firstLine="0"/>
        <w:rPr>
          <w:rFonts w:asciiTheme="minorEastAsia" w:eastAsiaTheme="minorEastAsia" w:hAnsiTheme="minorEastAsia"/>
          <w:color w:val="auto"/>
        </w:rPr>
      </w:pPr>
    </w:p>
    <w:p w14:paraId="14048799" w14:textId="77777777" w:rsidR="00ED5949" w:rsidRPr="00C56ECF" w:rsidRDefault="00ED5949"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（３）調査協力体制</w:t>
      </w:r>
    </w:p>
    <w:p w14:paraId="0CD2B0DB" w14:textId="77777777" w:rsidR="00ED5949" w:rsidRPr="00C56ECF" w:rsidRDefault="00ED5949" w:rsidP="00ED5949">
      <w:pPr>
        <w:pStyle w:val="aa"/>
        <w:ind w:firstLineChars="0" w:firstLine="0"/>
        <w:rPr>
          <w:rFonts w:asciiTheme="minorEastAsia" w:eastAsiaTheme="minorEastAsia" w:hAnsiTheme="minorEastAsia"/>
          <w:color w:val="auto"/>
        </w:rPr>
      </w:pPr>
    </w:p>
    <w:p w14:paraId="09D784D9" w14:textId="77777777" w:rsidR="00ED5949" w:rsidRPr="00C56ECF" w:rsidRDefault="00ED5949" w:rsidP="00ED5949">
      <w:pPr>
        <w:pStyle w:val="aa"/>
        <w:ind w:firstLineChars="0" w:firstLine="0"/>
        <w:rPr>
          <w:rFonts w:asciiTheme="minorEastAsia" w:eastAsiaTheme="minorEastAsia" w:hAnsiTheme="minorEastAsia"/>
          <w:color w:val="auto"/>
        </w:rPr>
      </w:pPr>
    </w:p>
    <w:p w14:paraId="2C1030A8" w14:textId="7EF833FD" w:rsidR="00ED5949" w:rsidRPr="00C56ECF" w:rsidRDefault="00096D5F"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７</w:t>
      </w:r>
      <w:r w:rsidR="00ED5949" w:rsidRPr="00C56ECF">
        <w:rPr>
          <w:rFonts w:asciiTheme="minorEastAsia" w:eastAsiaTheme="minorEastAsia" w:hAnsiTheme="minorEastAsia" w:hint="eastAsia"/>
          <w:color w:val="auto"/>
        </w:rPr>
        <w:t xml:space="preserve">　調査費用</w:t>
      </w:r>
    </w:p>
    <w:p w14:paraId="04275CE0" w14:textId="77777777" w:rsidR="00ED5949" w:rsidRPr="00C56ECF" w:rsidRDefault="00ED5949"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（１）調査費用内訳（実施方法ごと）</w:t>
      </w:r>
    </w:p>
    <w:p w14:paraId="7522A78F" w14:textId="77777777" w:rsidR="00ED5949" w:rsidRPr="00C56ECF" w:rsidRDefault="00ED5949" w:rsidP="00ED5949">
      <w:pPr>
        <w:pStyle w:val="aa"/>
        <w:ind w:firstLineChars="0" w:firstLine="0"/>
        <w:rPr>
          <w:rFonts w:asciiTheme="minorEastAsia" w:eastAsiaTheme="minorEastAsia" w:hAnsiTheme="minorEastAsia"/>
          <w:color w:val="auto"/>
        </w:rPr>
      </w:pPr>
    </w:p>
    <w:p w14:paraId="4D82FCE7" w14:textId="77777777" w:rsidR="00ED5949" w:rsidRPr="00C56ECF" w:rsidRDefault="00ED5949"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（２）効率的かつ費用対効果の高い予算設定、予算配分の工夫</w:t>
      </w:r>
    </w:p>
    <w:p w14:paraId="352D0FBF" w14:textId="77777777" w:rsidR="00ED5949" w:rsidRPr="00C56ECF" w:rsidRDefault="00ED5949" w:rsidP="00ED5949">
      <w:pPr>
        <w:pStyle w:val="aa"/>
        <w:ind w:firstLineChars="0" w:firstLine="0"/>
        <w:rPr>
          <w:rFonts w:asciiTheme="minorEastAsia" w:eastAsiaTheme="minorEastAsia" w:hAnsiTheme="minorEastAsia"/>
          <w:color w:val="auto"/>
        </w:rPr>
      </w:pPr>
    </w:p>
    <w:p w14:paraId="1CC1E675" w14:textId="77777777" w:rsidR="00ED5949" w:rsidRPr="00C56ECF" w:rsidRDefault="00ED5949" w:rsidP="00ED5949">
      <w:pPr>
        <w:pStyle w:val="aa"/>
        <w:ind w:firstLineChars="0" w:firstLine="0"/>
        <w:rPr>
          <w:rFonts w:asciiTheme="minorEastAsia" w:eastAsiaTheme="minorEastAsia" w:hAnsiTheme="minorEastAsia"/>
          <w:color w:val="auto"/>
        </w:rPr>
      </w:pPr>
    </w:p>
    <w:p w14:paraId="55B2E8B3" w14:textId="12EF7C48" w:rsidR="00ED5949" w:rsidRPr="00C56ECF" w:rsidRDefault="00096D5F"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８</w:t>
      </w:r>
      <w:r w:rsidR="00ED5949" w:rsidRPr="00C56ECF">
        <w:rPr>
          <w:rFonts w:asciiTheme="minorEastAsia" w:eastAsiaTheme="minorEastAsia" w:hAnsiTheme="minorEastAsia" w:hint="eastAsia"/>
          <w:color w:val="auto"/>
        </w:rPr>
        <w:t xml:space="preserve">　委託・外注の予定　</w:t>
      </w:r>
    </w:p>
    <w:p w14:paraId="4B95FED5" w14:textId="77777777" w:rsidR="00ED5949" w:rsidRPr="00C56ECF" w:rsidRDefault="00ED5949"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（１）委託・外注の内容</w:t>
      </w:r>
    </w:p>
    <w:p w14:paraId="545E091E" w14:textId="77777777" w:rsidR="00ED5949" w:rsidRPr="00C56ECF" w:rsidRDefault="00ED5949" w:rsidP="00ED5949">
      <w:pPr>
        <w:pStyle w:val="aa"/>
        <w:ind w:firstLineChars="0" w:firstLine="0"/>
        <w:rPr>
          <w:rFonts w:asciiTheme="minorEastAsia" w:eastAsiaTheme="minorEastAsia" w:hAnsiTheme="minorEastAsia"/>
          <w:color w:val="auto"/>
        </w:rPr>
      </w:pPr>
    </w:p>
    <w:p w14:paraId="3690B8A3" w14:textId="77777777" w:rsidR="00ED5949" w:rsidRPr="00C56ECF" w:rsidRDefault="00ED5949"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（２）委託・外注費の比率と、5</w:t>
      </w:r>
      <w:r w:rsidRPr="00C56ECF">
        <w:rPr>
          <w:rFonts w:asciiTheme="minorEastAsia" w:eastAsiaTheme="minorEastAsia" w:hAnsiTheme="minorEastAsia"/>
          <w:color w:val="auto"/>
        </w:rPr>
        <w:t>0%</w:t>
      </w:r>
      <w:r w:rsidRPr="00C56ECF">
        <w:rPr>
          <w:rFonts w:asciiTheme="minorEastAsia" w:eastAsiaTheme="minorEastAsia" w:hAnsiTheme="minorEastAsia" w:hint="eastAsia"/>
          <w:color w:val="auto"/>
        </w:rPr>
        <w:t>を超えている場合はその理由</w:t>
      </w:r>
    </w:p>
    <w:p w14:paraId="69081EE7" w14:textId="77777777" w:rsidR="00ED5949" w:rsidRPr="00C56ECF" w:rsidRDefault="00ED5949" w:rsidP="00ED5949">
      <w:pPr>
        <w:pStyle w:val="aa"/>
        <w:ind w:firstLineChars="0" w:firstLine="0"/>
        <w:rPr>
          <w:rFonts w:asciiTheme="minorEastAsia" w:eastAsiaTheme="minorEastAsia" w:hAnsiTheme="minorEastAsia"/>
          <w:color w:val="auto"/>
        </w:rPr>
      </w:pPr>
    </w:p>
    <w:p w14:paraId="77966E03" w14:textId="77777777" w:rsidR="00ED5949" w:rsidRPr="00C56ECF" w:rsidRDefault="00ED5949" w:rsidP="00ED5949">
      <w:pPr>
        <w:rPr>
          <w:rFonts w:asciiTheme="minorEastAsia" w:eastAsiaTheme="minorEastAsia" w:hAnsiTheme="minorEastAsia"/>
        </w:rPr>
      </w:pPr>
    </w:p>
    <w:p w14:paraId="0CE745B4" w14:textId="1EF5675B" w:rsidR="00096D5F" w:rsidRPr="00C56ECF" w:rsidRDefault="00096D5F" w:rsidP="00ED5949">
      <w:pPr>
        <w:widowControl/>
        <w:jc w:val="left"/>
        <w:rPr>
          <w:rFonts w:asciiTheme="minorEastAsia" w:eastAsiaTheme="minorEastAsia" w:hAnsiTheme="minorEastAsia"/>
        </w:rPr>
      </w:pPr>
      <w:bookmarkStart w:id="8" w:name="_Hlk159340989"/>
      <w:r w:rsidRPr="00C56ECF">
        <w:rPr>
          <w:rFonts w:asciiTheme="minorEastAsia" w:eastAsiaTheme="minorEastAsia" w:hAnsiTheme="minorEastAsia" w:hint="eastAsia"/>
        </w:rPr>
        <w:t>９　間接補助事業者及び事業実施事業所の概要</w:t>
      </w:r>
    </w:p>
    <w:p w14:paraId="1F69C1B1" w14:textId="77777777" w:rsidR="00096D5F" w:rsidRPr="00C56ECF" w:rsidRDefault="00096D5F" w:rsidP="00ED5949">
      <w:pPr>
        <w:pStyle w:val="aa"/>
        <w:ind w:firstLineChars="0" w:firstLine="0"/>
        <w:rPr>
          <w:rFonts w:asciiTheme="minorEastAsia" w:eastAsiaTheme="minorEastAsia" w:hAnsiTheme="minorEastAsia"/>
          <w:color w:val="auto"/>
        </w:rPr>
      </w:pPr>
      <w:bookmarkStart w:id="9" w:name="_Hlk159340981"/>
      <w:bookmarkEnd w:id="8"/>
      <w:r w:rsidRPr="00C56ECF">
        <w:rPr>
          <w:rFonts w:asciiTheme="minorEastAsia" w:eastAsiaTheme="minorEastAsia" w:hAnsiTheme="minorEastAsia" w:hint="eastAsia"/>
          <w:color w:val="auto"/>
        </w:rPr>
        <w:t>（１）事業者名及び法人番号、事業実施事業所</w:t>
      </w:r>
    </w:p>
    <w:p w14:paraId="373858BA" w14:textId="77777777" w:rsidR="00096D5F" w:rsidRPr="00C56ECF" w:rsidRDefault="00096D5F" w:rsidP="00ED5949">
      <w:pPr>
        <w:widowControl/>
        <w:jc w:val="left"/>
        <w:rPr>
          <w:rFonts w:asciiTheme="minorEastAsia" w:eastAsiaTheme="minorEastAsia" w:hAnsiTheme="minorEastAsia"/>
          <w:lang w:eastAsia="zh-CN"/>
        </w:rPr>
      </w:pPr>
      <w:r w:rsidRPr="00C56ECF">
        <w:rPr>
          <w:rFonts w:asciiTheme="minorEastAsia" w:eastAsiaTheme="minorEastAsia" w:hAnsiTheme="minorEastAsia" w:hint="eastAsia"/>
        </w:rPr>
        <w:t xml:space="preserve">　</w:t>
      </w:r>
      <w:r w:rsidRPr="00C56ECF">
        <w:rPr>
          <w:rFonts w:asciiTheme="minorEastAsia" w:eastAsiaTheme="minorEastAsia" w:hAnsiTheme="minorEastAsia" w:hint="eastAsia"/>
          <w:lang w:eastAsia="zh-CN"/>
        </w:rPr>
        <w:t>事業者名：</w:t>
      </w:r>
    </w:p>
    <w:p w14:paraId="07B09E9B" w14:textId="77777777" w:rsidR="00096D5F" w:rsidRPr="00C56ECF" w:rsidRDefault="00096D5F" w:rsidP="00ED5949">
      <w:pPr>
        <w:widowControl/>
        <w:jc w:val="left"/>
        <w:rPr>
          <w:rFonts w:asciiTheme="minorEastAsia" w:eastAsiaTheme="minorEastAsia" w:hAnsiTheme="minorEastAsia"/>
          <w:lang w:eastAsia="zh-CN"/>
        </w:rPr>
      </w:pPr>
      <w:r w:rsidRPr="00C56ECF">
        <w:rPr>
          <w:rFonts w:asciiTheme="minorEastAsia" w:eastAsiaTheme="minorEastAsia" w:hAnsiTheme="minorEastAsia" w:hint="eastAsia"/>
          <w:lang w:eastAsia="zh-CN"/>
        </w:rPr>
        <w:t xml:space="preserve">　法人番号：</w:t>
      </w:r>
    </w:p>
    <w:p w14:paraId="1DC15B48" w14:textId="77777777" w:rsidR="00096D5F" w:rsidRPr="00C56ECF" w:rsidRDefault="00096D5F" w:rsidP="00ED5949">
      <w:pPr>
        <w:widowControl/>
        <w:jc w:val="left"/>
        <w:rPr>
          <w:rFonts w:asciiTheme="minorEastAsia" w:eastAsiaTheme="minorEastAsia" w:hAnsiTheme="minorEastAsia"/>
        </w:rPr>
      </w:pPr>
      <w:r w:rsidRPr="00C56ECF">
        <w:rPr>
          <w:rFonts w:asciiTheme="minorEastAsia" w:eastAsiaTheme="minorEastAsia" w:hAnsiTheme="minorEastAsia" w:hint="eastAsia"/>
          <w:lang w:eastAsia="zh-CN"/>
        </w:rPr>
        <w:t xml:space="preserve">　</w:t>
      </w:r>
      <w:r w:rsidRPr="00C56ECF">
        <w:rPr>
          <w:rFonts w:asciiTheme="minorEastAsia" w:eastAsiaTheme="minorEastAsia" w:hAnsiTheme="minorEastAsia" w:hint="eastAsia"/>
        </w:rPr>
        <w:t>事業実施事業所名及び所在地：</w:t>
      </w:r>
    </w:p>
    <w:p w14:paraId="1DD78AC3" w14:textId="77777777" w:rsidR="00096D5F" w:rsidRPr="00C56ECF" w:rsidRDefault="00096D5F" w:rsidP="00ED5949">
      <w:pPr>
        <w:widowControl/>
        <w:jc w:val="left"/>
        <w:rPr>
          <w:rFonts w:asciiTheme="minorEastAsia" w:eastAsiaTheme="minorEastAsia" w:hAnsiTheme="minorEastAsia"/>
        </w:rPr>
      </w:pPr>
    </w:p>
    <w:p w14:paraId="70F317C1" w14:textId="77777777" w:rsidR="00096D5F" w:rsidRPr="00C56ECF" w:rsidRDefault="00096D5F" w:rsidP="00ED5949">
      <w:pPr>
        <w:rPr>
          <w:rFonts w:asciiTheme="minorEastAsia" w:eastAsiaTheme="minorEastAsia" w:hAnsiTheme="minorEastAsia"/>
        </w:rPr>
      </w:pPr>
      <w:r w:rsidRPr="00C56ECF">
        <w:rPr>
          <w:rFonts w:asciiTheme="minorEastAsia" w:eastAsiaTheme="minorEastAsia" w:hAnsiTheme="minorEastAsia" w:hint="eastAsia"/>
        </w:rPr>
        <w:t>（２）申請者の組織、人員体制</w:t>
      </w:r>
    </w:p>
    <w:p w14:paraId="38E33ACE" w14:textId="77777777" w:rsidR="00096D5F" w:rsidRPr="00C56ECF" w:rsidRDefault="00096D5F" w:rsidP="00ED5949">
      <w:pPr>
        <w:widowControl/>
        <w:jc w:val="left"/>
        <w:rPr>
          <w:rFonts w:asciiTheme="minorEastAsia" w:eastAsiaTheme="minorEastAsia" w:hAnsiTheme="minorEastAsia"/>
        </w:rPr>
      </w:pPr>
    </w:p>
    <w:p w14:paraId="0053B5B3" w14:textId="77777777" w:rsidR="00096D5F" w:rsidRPr="00C56ECF" w:rsidRDefault="00096D5F" w:rsidP="00ED5949">
      <w:pPr>
        <w:widowControl/>
        <w:jc w:val="left"/>
        <w:rPr>
          <w:rFonts w:asciiTheme="minorEastAsia" w:eastAsiaTheme="minorEastAsia" w:hAnsiTheme="minorEastAsia"/>
        </w:rPr>
      </w:pPr>
      <w:r w:rsidRPr="00C56ECF">
        <w:rPr>
          <w:rFonts w:asciiTheme="minorEastAsia" w:eastAsiaTheme="minorEastAsia" w:hAnsiTheme="minorEastAsia" w:hint="eastAsia"/>
        </w:rPr>
        <w:t>（３）事業管理者の連絡先</w:t>
      </w:r>
    </w:p>
    <w:p w14:paraId="266E44BC" w14:textId="77777777" w:rsidR="00096D5F" w:rsidRPr="00C56ECF" w:rsidRDefault="00096D5F" w:rsidP="00ED5949">
      <w:pPr>
        <w:widowControl/>
        <w:ind w:firstLineChars="100" w:firstLine="210"/>
        <w:jc w:val="left"/>
        <w:rPr>
          <w:rFonts w:asciiTheme="minorEastAsia" w:eastAsiaTheme="minorEastAsia" w:hAnsiTheme="minorEastAsia"/>
        </w:rPr>
      </w:pPr>
      <w:r w:rsidRPr="00C56ECF">
        <w:rPr>
          <w:rFonts w:asciiTheme="minorEastAsia" w:eastAsiaTheme="minorEastAsia" w:hAnsiTheme="minorEastAsia" w:hint="eastAsia"/>
        </w:rPr>
        <w:t>①事業管理者の連絡先</w:t>
      </w:r>
    </w:p>
    <w:p w14:paraId="6F4F9652" w14:textId="77777777" w:rsidR="00096D5F" w:rsidRPr="00C56ECF" w:rsidRDefault="00096D5F" w:rsidP="00ED5949">
      <w:pPr>
        <w:widowControl/>
        <w:jc w:val="left"/>
        <w:rPr>
          <w:rFonts w:asciiTheme="minorEastAsia" w:eastAsiaTheme="minorEastAsia" w:hAnsiTheme="minorEastAsia"/>
        </w:rPr>
      </w:pPr>
    </w:p>
    <w:p w14:paraId="5B46AE97" w14:textId="77777777" w:rsidR="00096D5F" w:rsidRPr="00C56ECF" w:rsidRDefault="00096D5F" w:rsidP="00ED5949">
      <w:pPr>
        <w:widowControl/>
        <w:ind w:firstLineChars="100" w:firstLine="210"/>
        <w:jc w:val="left"/>
        <w:rPr>
          <w:rFonts w:asciiTheme="minorEastAsia" w:eastAsiaTheme="minorEastAsia" w:hAnsiTheme="minorEastAsia"/>
        </w:rPr>
      </w:pPr>
      <w:r w:rsidRPr="00C56ECF">
        <w:rPr>
          <w:rFonts w:asciiTheme="minorEastAsia" w:eastAsiaTheme="minorEastAsia" w:hAnsiTheme="minorEastAsia" w:hint="eastAsia"/>
        </w:rPr>
        <w:t>②経理担当者の連絡先</w:t>
      </w:r>
    </w:p>
    <w:bookmarkEnd w:id="9"/>
    <w:p w14:paraId="49D46380" w14:textId="77777777" w:rsidR="001C2B94" w:rsidRPr="00C56ECF" w:rsidRDefault="001C2B94" w:rsidP="00ED5949">
      <w:pPr>
        <w:widowControl/>
        <w:jc w:val="left"/>
        <w:rPr>
          <w:rFonts w:asciiTheme="minorEastAsia" w:eastAsiaTheme="minorEastAsia" w:hAnsiTheme="minorEastAsia"/>
        </w:rPr>
      </w:pPr>
    </w:p>
    <w:p w14:paraId="60263161" w14:textId="77777777" w:rsidR="00ED5949" w:rsidRPr="00C56ECF" w:rsidRDefault="00ED5949" w:rsidP="00ED5949">
      <w:pPr>
        <w:widowControl/>
        <w:jc w:val="left"/>
        <w:rPr>
          <w:rFonts w:asciiTheme="minorEastAsia" w:eastAsiaTheme="minorEastAsia" w:hAnsiTheme="minorEastAsia"/>
        </w:rPr>
      </w:pPr>
    </w:p>
    <w:p w14:paraId="34414CB3" w14:textId="478AC761" w:rsidR="00ED5949" w:rsidRPr="00C56ECF" w:rsidRDefault="00ED5949" w:rsidP="00ED5949">
      <w:pPr>
        <w:widowControl/>
        <w:jc w:val="left"/>
        <w:rPr>
          <w:rFonts w:asciiTheme="minorEastAsia" w:eastAsiaTheme="minorEastAsia" w:hAnsiTheme="minorEastAsia"/>
          <w:lang w:eastAsia="zh-CN"/>
        </w:rPr>
      </w:pPr>
      <w:r w:rsidRPr="00C56ECF">
        <w:rPr>
          <w:rFonts w:asciiTheme="minorEastAsia" w:eastAsiaTheme="minorEastAsia" w:hAnsiTheme="minorEastAsia" w:hint="eastAsia"/>
          <w:lang w:eastAsia="zh-CN"/>
        </w:rPr>
        <w:t>１</w:t>
      </w:r>
      <w:r w:rsidR="00096D5F" w:rsidRPr="00C56ECF">
        <w:rPr>
          <w:rFonts w:asciiTheme="minorEastAsia" w:eastAsiaTheme="minorEastAsia" w:hAnsiTheme="minorEastAsia" w:hint="eastAsia"/>
          <w:lang w:eastAsia="zh-CN"/>
        </w:rPr>
        <w:t>０</w:t>
      </w:r>
      <w:r w:rsidRPr="00C56ECF">
        <w:rPr>
          <w:rFonts w:asciiTheme="minorEastAsia" w:eastAsiaTheme="minorEastAsia" w:hAnsiTheme="minorEastAsia" w:hint="eastAsia"/>
          <w:lang w:eastAsia="zh-CN"/>
        </w:rPr>
        <w:t xml:space="preserve">　資金計画</w:t>
      </w:r>
    </w:p>
    <w:p w14:paraId="48284F89" w14:textId="77777777" w:rsidR="00ED5949" w:rsidRPr="00C56ECF" w:rsidRDefault="00ED5949" w:rsidP="00ED5949">
      <w:pPr>
        <w:widowControl/>
        <w:jc w:val="left"/>
        <w:rPr>
          <w:rFonts w:asciiTheme="minorEastAsia" w:eastAsiaTheme="minorEastAsia" w:hAnsiTheme="minorEastAsia"/>
          <w:lang w:eastAsia="zh-CN"/>
        </w:rPr>
      </w:pPr>
      <w:r w:rsidRPr="00C56ECF">
        <w:rPr>
          <w:rFonts w:asciiTheme="minorEastAsia" w:eastAsiaTheme="minorEastAsia" w:hAnsiTheme="minorEastAsia" w:hint="eastAsia"/>
          <w:lang w:eastAsia="zh-CN"/>
        </w:rPr>
        <w:lastRenderedPageBreak/>
        <w:t>（１）所要資金計画</w:t>
      </w:r>
    </w:p>
    <w:p w14:paraId="4D8012CF" w14:textId="77777777" w:rsidR="00ED5949" w:rsidRPr="00C56ECF" w:rsidRDefault="00ED5949" w:rsidP="00ED5949">
      <w:pPr>
        <w:widowControl/>
        <w:jc w:val="left"/>
        <w:rPr>
          <w:rFonts w:asciiTheme="minorEastAsia" w:eastAsiaTheme="minorEastAsia" w:hAnsiTheme="minorEastAsia"/>
        </w:rPr>
      </w:pPr>
      <w:r w:rsidRPr="00C56ECF">
        <w:rPr>
          <w:rFonts w:asciiTheme="minorEastAsia" w:eastAsiaTheme="minorEastAsia" w:hAnsiTheme="minorEastAsia" w:hint="eastAsia"/>
          <w:lang w:eastAsia="zh-CN"/>
        </w:rPr>
        <w:t xml:space="preserve">　</w:t>
      </w:r>
      <w:r w:rsidRPr="00C56ECF">
        <w:rPr>
          <w:rFonts w:asciiTheme="minorEastAsia" w:eastAsiaTheme="minorEastAsia" w:hAnsiTheme="minorEastAsia" w:hint="eastAsia"/>
        </w:rPr>
        <w:t>①所要資金計画</w:t>
      </w:r>
    </w:p>
    <w:p w14:paraId="455E7973" w14:textId="77777777" w:rsidR="00ED5949" w:rsidRPr="00C56ECF" w:rsidRDefault="00ED5949" w:rsidP="00ED5949">
      <w:pPr>
        <w:widowControl/>
        <w:jc w:val="left"/>
        <w:rPr>
          <w:rFonts w:asciiTheme="minorEastAsia" w:eastAsiaTheme="minorEastAsia" w:hAnsiTheme="minorEastAsia"/>
        </w:rPr>
      </w:pPr>
      <w:r w:rsidRPr="00C56ECF">
        <w:rPr>
          <w:rFonts w:asciiTheme="minorEastAsia" w:eastAsiaTheme="minorEastAsia" w:hAnsiTheme="minorEastAsia" w:hint="eastAsia"/>
        </w:rPr>
        <w:t xml:space="preserve">　（別表様式第２）に記載</w:t>
      </w:r>
    </w:p>
    <w:p w14:paraId="5465F9FB" w14:textId="77777777" w:rsidR="00ED5949" w:rsidRPr="00C56ECF" w:rsidRDefault="00ED5949" w:rsidP="00ED5949">
      <w:pPr>
        <w:widowControl/>
        <w:jc w:val="left"/>
        <w:rPr>
          <w:rFonts w:asciiTheme="minorEastAsia" w:eastAsiaTheme="minorEastAsia" w:hAnsiTheme="minorEastAsia"/>
        </w:rPr>
      </w:pPr>
    </w:p>
    <w:p w14:paraId="6733FDC7" w14:textId="5F6DBAAA" w:rsidR="00ED5949" w:rsidRPr="00C56ECF" w:rsidRDefault="00ED5949" w:rsidP="00ED5949">
      <w:pPr>
        <w:widowControl/>
        <w:jc w:val="left"/>
        <w:rPr>
          <w:rFonts w:asciiTheme="minorEastAsia" w:eastAsiaTheme="minorEastAsia" w:hAnsiTheme="minorEastAsia"/>
        </w:rPr>
      </w:pPr>
      <w:r w:rsidRPr="00C56ECF">
        <w:rPr>
          <w:rFonts w:asciiTheme="minorEastAsia" w:eastAsiaTheme="minorEastAsia" w:hAnsiTheme="minorEastAsia" w:hint="eastAsia"/>
        </w:rPr>
        <w:t xml:space="preserve">　②間接補助事業に要する経費、補助対象経費及び補助金申請額</w:t>
      </w:r>
    </w:p>
    <w:p w14:paraId="509BB533" w14:textId="77777777" w:rsidR="00ED5949" w:rsidRPr="00C56ECF" w:rsidRDefault="00ED5949" w:rsidP="00ED5949">
      <w:pPr>
        <w:widowControl/>
        <w:jc w:val="left"/>
        <w:rPr>
          <w:rFonts w:asciiTheme="minorEastAsia" w:eastAsiaTheme="minorEastAsia" w:hAnsiTheme="minorEastAsia"/>
        </w:rPr>
      </w:pPr>
      <w:r w:rsidRPr="00C56ECF">
        <w:rPr>
          <w:rFonts w:asciiTheme="minorEastAsia" w:eastAsiaTheme="minorEastAsia" w:hAnsiTheme="minorEastAsia" w:hint="eastAsia"/>
        </w:rPr>
        <w:t xml:space="preserve">　（別表様式第３）に記載</w:t>
      </w:r>
    </w:p>
    <w:p w14:paraId="008353AD" w14:textId="77777777" w:rsidR="00ED5949" w:rsidRPr="00C56ECF" w:rsidRDefault="00ED5949" w:rsidP="00ED5949">
      <w:pPr>
        <w:widowControl/>
        <w:jc w:val="left"/>
        <w:rPr>
          <w:rFonts w:asciiTheme="minorEastAsia" w:eastAsiaTheme="minorEastAsia" w:hAnsiTheme="minorEastAsia"/>
        </w:rPr>
      </w:pPr>
    </w:p>
    <w:p w14:paraId="492DC7C6" w14:textId="77777777" w:rsidR="00ED5949" w:rsidRPr="00C56ECF" w:rsidRDefault="00ED5949" w:rsidP="00ED5949">
      <w:pPr>
        <w:widowControl/>
        <w:jc w:val="left"/>
        <w:rPr>
          <w:rFonts w:asciiTheme="minorEastAsia" w:eastAsiaTheme="minorEastAsia" w:hAnsiTheme="minorEastAsia"/>
        </w:rPr>
      </w:pPr>
      <w:r w:rsidRPr="00C56ECF">
        <w:rPr>
          <w:rFonts w:asciiTheme="minorEastAsia" w:eastAsiaTheme="minorEastAsia" w:hAnsiTheme="minorEastAsia" w:hint="eastAsia"/>
        </w:rPr>
        <w:t>（２）資金調達計画</w:t>
      </w:r>
    </w:p>
    <w:p w14:paraId="7C55CC0C" w14:textId="77777777" w:rsidR="00ED5949" w:rsidRPr="00C56ECF" w:rsidRDefault="00ED5949" w:rsidP="00ED5949">
      <w:pPr>
        <w:widowControl/>
        <w:jc w:val="left"/>
        <w:rPr>
          <w:rFonts w:asciiTheme="minorEastAsia" w:eastAsiaTheme="minorEastAsia" w:hAnsiTheme="minorEastAsia"/>
        </w:rPr>
      </w:pPr>
      <w:r w:rsidRPr="00C56ECF">
        <w:rPr>
          <w:rFonts w:asciiTheme="minorEastAsia" w:eastAsiaTheme="minorEastAsia" w:hAnsiTheme="minorEastAsia" w:hint="eastAsia"/>
        </w:rPr>
        <w:t xml:space="preserve">　（別表様式第４）に記載</w:t>
      </w:r>
    </w:p>
    <w:p w14:paraId="0281DADB" w14:textId="77777777" w:rsidR="00ED5949" w:rsidRPr="00C56ECF" w:rsidRDefault="00ED5949" w:rsidP="00ED5949">
      <w:pPr>
        <w:widowControl/>
        <w:jc w:val="left"/>
        <w:rPr>
          <w:rFonts w:asciiTheme="minorEastAsia" w:eastAsiaTheme="minorEastAsia" w:hAnsiTheme="minorEastAsia"/>
        </w:rPr>
      </w:pPr>
    </w:p>
    <w:p w14:paraId="4AB5A5A7" w14:textId="77777777" w:rsidR="00ED5949" w:rsidRPr="00C56ECF" w:rsidRDefault="00ED5949" w:rsidP="00ED5949">
      <w:pPr>
        <w:widowControl/>
        <w:jc w:val="left"/>
        <w:rPr>
          <w:rFonts w:asciiTheme="minorEastAsia" w:eastAsiaTheme="minorEastAsia" w:hAnsiTheme="minorEastAsia"/>
        </w:rPr>
      </w:pPr>
    </w:p>
    <w:p w14:paraId="35A0C3F3" w14:textId="320FAC5B" w:rsidR="00ED5949" w:rsidRPr="00C56ECF" w:rsidRDefault="00ED5949" w:rsidP="00ED5949">
      <w:pPr>
        <w:widowControl/>
        <w:jc w:val="left"/>
        <w:rPr>
          <w:rFonts w:asciiTheme="minorEastAsia" w:eastAsiaTheme="minorEastAsia" w:hAnsiTheme="minorEastAsia"/>
          <w:szCs w:val="21"/>
        </w:rPr>
      </w:pPr>
      <w:r w:rsidRPr="00C56ECF">
        <w:rPr>
          <w:rFonts w:asciiTheme="minorEastAsia" w:eastAsiaTheme="minorEastAsia" w:hAnsiTheme="minorEastAsia" w:hint="eastAsia"/>
          <w:szCs w:val="21"/>
        </w:rPr>
        <w:t>１</w:t>
      </w:r>
      <w:r w:rsidR="00096D5F" w:rsidRPr="00C56ECF">
        <w:rPr>
          <w:rFonts w:asciiTheme="minorEastAsia" w:eastAsiaTheme="minorEastAsia" w:hAnsiTheme="minorEastAsia" w:hint="eastAsia"/>
          <w:szCs w:val="21"/>
        </w:rPr>
        <w:t>１</w:t>
      </w:r>
      <w:r w:rsidRPr="00C56ECF">
        <w:rPr>
          <w:rFonts w:asciiTheme="minorEastAsia" w:eastAsiaTheme="minorEastAsia" w:hAnsiTheme="minorEastAsia" w:hint="eastAsia"/>
          <w:szCs w:val="21"/>
        </w:rPr>
        <w:t xml:space="preserve">　温室効果ガス排出削減・ＧＸ実現の取組</w:t>
      </w:r>
    </w:p>
    <w:p w14:paraId="738A084E" w14:textId="77777777" w:rsidR="00ED5949" w:rsidRPr="00C56ECF" w:rsidRDefault="00ED5949" w:rsidP="00ED5949">
      <w:pPr>
        <w:widowControl/>
        <w:jc w:val="left"/>
        <w:rPr>
          <w:rFonts w:asciiTheme="minorEastAsia" w:eastAsiaTheme="minorEastAsia" w:hAnsiTheme="minorEastAsia"/>
          <w:szCs w:val="21"/>
        </w:rPr>
      </w:pPr>
      <w:r w:rsidRPr="00C56ECF">
        <w:rPr>
          <w:rFonts w:asciiTheme="minorEastAsia" w:eastAsiaTheme="minorEastAsia" w:hAnsiTheme="minorEastAsia" w:hint="eastAsia"/>
          <w:szCs w:val="21"/>
        </w:rPr>
        <w:t>（１）ＧＸリーグへの加入状況または温室効果ガス排出削減のための取組</w:t>
      </w:r>
    </w:p>
    <w:p w14:paraId="116DA009" w14:textId="77777777" w:rsidR="00ED5949" w:rsidRPr="00C56ECF" w:rsidRDefault="00ED5949" w:rsidP="00ED5949">
      <w:pPr>
        <w:ind w:leftChars="200" w:left="420"/>
        <w:rPr>
          <w:rFonts w:asciiTheme="minorEastAsia" w:eastAsiaTheme="minorEastAsia" w:hAnsiTheme="minorEastAsia"/>
          <w:szCs w:val="21"/>
        </w:rPr>
      </w:pPr>
      <w:r w:rsidRPr="00C56ECF">
        <w:rPr>
          <w:rFonts w:asciiTheme="minorEastAsia" w:eastAsiaTheme="minorEastAsia" w:hAnsiTheme="minorEastAsia" w:hint="eastAsia"/>
          <w:szCs w:val="21"/>
        </w:rPr>
        <w:t>※（ⅰ）国内におけるScope1（事業者自ら排出）・Scope2（他社から供給された電気・熱・蒸気の使用）に関する排出削減目標を2025年度（単年度及び2023～25年度の3年間）・2030年度について設定し、排出実績及び目標達成に向けた進捗状況を、第三者検証を実施のうえ、毎年報告・公表すること。</w:t>
      </w:r>
    </w:p>
    <w:p w14:paraId="35A12AF3" w14:textId="50DE6D58" w:rsidR="00ED5949" w:rsidRPr="00C56ECF" w:rsidRDefault="00ED5949" w:rsidP="00ED5949">
      <w:pPr>
        <w:ind w:leftChars="200" w:left="420"/>
        <w:rPr>
          <w:rFonts w:asciiTheme="minorEastAsia" w:eastAsiaTheme="minorEastAsia" w:hAnsiTheme="minorEastAsia"/>
          <w:szCs w:val="21"/>
        </w:rPr>
      </w:pPr>
      <w:r w:rsidRPr="00C56ECF">
        <w:rPr>
          <w:rFonts w:asciiTheme="minorEastAsia" w:eastAsiaTheme="minorEastAsia" w:hAnsiTheme="minorEastAsia" w:hint="eastAsia"/>
          <w:szCs w:val="21"/>
        </w:rPr>
        <w:t>（注）第三者検証については、「</w:t>
      </w:r>
      <w:r w:rsidR="00AC0A6E" w:rsidRPr="00C56ECF">
        <w:rPr>
          <w:rFonts w:asciiTheme="minorEastAsia" w:eastAsiaTheme="minorEastAsia" w:hAnsiTheme="minorEastAsia" w:hint="eastAsia"/>
          <w:szCs w:val="21"/>
        </w:rPr>
        <w:t>ＧＸ</w:t>
      </w:r>
      <w:r w:rsidRPr="00C56ECF">
        <w:rPr>
          <w:rFonts w:asciiTheme="minorEastAsia" w:eastAsiaTheme="minorEastAsia" w:hAnsiTheme="minorEastAsia" w:hint="eastAsia"/>
          <w:szCs w:val="21"/>
        </w:rPr>
        <w:t>リーグ第三者検証ガイドライン」に則ること。</w:t>
      </w:r>
    </w:p>
    <w:p w14:paraId="02F9702B" w14:textId="77777777" w:rsidR="00ED5949" w:rsidRPr="00C56ECF" w:rsidRDefault="00ED5949" w:rsidP="00ED5949">
      <w:pPr>
        <w:ind w:leftChars="200" w:left="420"/>
        <w:rPr>
          <w:rFonts w:asciiTheme="minorEastAsia" w:eastAsiaTheme="minorEastAsia" w:hAnsiTheme="minorEastAsia"/>
          <w:szCs w:val="21"/>
        </w:rPr>
      </w:pPr>
      <w:r w:rsidRPr="00C56ECF">
        <w:rPr>
          <w:rFonts w:asciiTheme="minorEastAsia" w:eastAsiaTheme="minorEastAsia" w:hAnsiTheme="minorEastAsia" w:hint="eastAsia"/>
          <w:szCs w:val="21"/>
        </w:rPr>
        <w:t>（ⅱ）（ⅰ）で掲げた目標を達成できない場合にはJクレジット又はJCMその他国内の温室効果ガス排出削減に貢献する適格クレジットを調達する、又は未達理由を報告・公表すること。</w:t>
      </w:r>
    </w:p>
    <w:p w14:paraId="3650C477" w14:textId="77777777" w:rsidR="00ED5949" w:rsidRPr="00C56ECF" w:rsidRDefault="00ED5949" w:rsidP="00ED5949">
      <w:pPr>
        <w:widowControl/>
        <w:jc w:val="left"/>
        <w:rPr>
          <w:rFonts w:asciiTheme="minorEastAsia" w:eastAsiaTheme="minorEastAsia" w:hAnsiTheme="minorEastAsia"/>
        </w:rPr>
      </w:pPr>
    </w:p>
    <w:p w14:paraId="538DCE77" w14:textId="77777777" w:rsidR="00ED5949" w:rsidRPr="00C56ECF" w:rsidRDefault="00ED5949" w:rsidP="00ED5949">
      <w:pPr>
        <w:widowControl/>
        <w:jc w:val="left"/>
        <w:rPr>
          <w:rFonts w:asciiTheme="minorEastAsia" w:eastAsiaTheme="minorEastAsia" w:hAnsiTheme="minorEastAsia"/>
          <w:szCs w:val="21"/>
        </w:rPr>
      </w:pPr>
      <w:r w:rsidRPr="00C56ECF">
        <w:rPr>
          <w:rFonts w:asciiTheme="minorEastAsia" w:eastAsiaTheme="minorEastAsia" w:hAnsiTheme="minorEastAsia" w:hint="eastAsia"/>
          <w:szCs w:val="21"/>
        </w:rPr>
        <w:t>（２）ＧＸ実現に向けた取組</w:t>
      </w:r>
    </w:p>
    <w:p w14:paraId="023695C8" w14:textId="5E36EC71" w:rsidR="00ED5949" w:rsidRPr="00C56ECF" w:rsidRDefault="00ED5949" w:rsidP="00ED5949">
      <w:pPr>
        <w:widowControl/>
        <w:ind w:leftChars="200" w:left="420"/>
        <w:jc w:val="left"/>
        <w:rPr>
          <w:rFonts w:asciiTheme="minorEastAsia" w:eastAsiaTheme="minorEastAsia" w:hAnsiTheme="minorEastAsia"/>
          <w:szCs w:val="21"/>
        </w:rPr>
      </w:pPr>
      <w:r w:rsidRPr="00C56ECF">
        <w:rPr>
          <w:rFonts w:asciiTheme="minorEastAsia" w:eastAsiaTheme="minorEastAsia" w:hAnsiTheme="minorEastAsia" w:hint="eastAsia"/>
          <w:szCs w:val="21"/>
        </w:rPr>
        <w:t>※サプライチェーン全体でのＧＸ実現に向けた取組の促進状況。</w:t>
      </w:r>
    </w:p>
    <w:p w14:paraId="031CD860" w14:textId="77777777" w:rsidR="00ED5949" w:rsidRPr="00C56ECF" w:rsidRDefault="00ED5949" w:rsidP="00ED5949">
      <w:pPr>
        <w:widowControl/>
        <w:jc w:val="left"/>
        <w:rPr>
          <w:rFonts w:asciiTheme="minorEastAsia" w:eastAsiaTheme="minorEastAsia" w:hAnsiTheme="minorEastAsia"/>
        </w:rPr>
      </w:pPr>
    </w:p>
    <w:p w14:paraId="04A58FA1" w14:textId="77777777" w:rsidR="00ED5949" w:rsidRPr="00C56ECF" w:rsidRDefault="00ED5949" w:rsidP="00ED5949">
      <w:pPr>
        <w:widowControl/>
        <w:jc w:val="left"/>
        <w:rPr>
          <w:rFonts w:asciiTheme="minorEastAsia" w:eastAsiaTheme="minorEastAsia" w:hAnsiTheme="minorEastAsia"/>
        </w:rPr>
      </w:pPr>
    </w:p>
    <w:p w14:paraId="5E83D92A" w14:textId="1E53E9EA" w:rsidR="00ED5949" w:rsidRPr="00C56ECF" w:rsidRDefault="00ED5949" w:rsidP="00ED5949">
      <w:pPr>
        <w:widowControl/>
        <w:jc w:val="left"/>
        <w:rPr>
          <w:rFonts w:asciiTheme="minorEastAsia" w:eastAsiaTheme="minorEastAsia" w:hAnsiTheme="minorEastAsia"/>
          <w:szCs w:val="21"/>
        </w:rPr>
      </w:pPr>
      <w:bookmarkStart w:id="10" w:name="_Hlk159341072"/>
      <w:r w:rsidRPr="00C56ECF">
        <w:rPr>
          <w:rFonts w:asciiTheme="minorEastAsia" w:eastAsiaTheme="minorEastAsia" w:hAnsiTheme="minorEastAsia" w:hint="eastAsia"/>
          <w:szCs w:val="21"/>
        </w:rPr>
        <w:t>１</w:t>
      </w:r>
      <w:r w:rsidR="00096D5F" w:rsidRPr="00C56ECF">
        <w:rPr>
          <w:rFonts w:asciiTheme="minorEastAsia" w:eastAsiaTheme="minorEastAsia" w:hAnsiTheme="minorEastAsia" w:hint="eastAsia"/>
          <w:szCs w:val="21"/>
        </w:rPr>
        <w:t>２</w:t>
      </w:r>
      <w:r w:rsidRPr="00C56ECF">
        <w:rPr>
          <w:rFonts w:asciiTheme="minorEastAsia" w:eastAsiaTheme="minorEastAsia" w:hAnsiTheme="minorEastAsia" w:hint="eastAsia"/>
          <w:szCs w:val="21"/>
        </w:rPr>
        <w:t xml:space="preserve">　その他</w:t>
      </w:r>
    </w:p>
    <w:p w14:paraId="032F15FD" w14:textId="77777777" w:rsidR="00ED5949" w:rsidRPr="00C56ECF" w:rsidRDefault="00ED5949" w:rsidP="00ED5949">
      <w:pPr>
        <w:rPr>
          <w:rFonts w:asciiTheme="minorEastAsia" w:eastAsiaTheme="minorEastAsia" w:hAnsiTheme="minorEastAsia"/>
          <w:szCs w:val="21"/>
        </w:rPr>
      </w:pPr>
      <w:r w:rsidRPr="00C56ECF">
        <w:rPr>
          <w:rFonts w:asciiTheme="minorEastAsia" w:eastAsiaTheme="minorEastAsia" w:hAnsiTheme="minorEastAsia" w:hint="eastAsia"/>
          <w:szCs w:val="21"/>
        </w:rPr>
        <w:t>（１）賃金引き上げ計画</w:t>
      </w:r>
    </w:p>
    <w:p w14:paraId="406B3C97" w14:textId="77777777" w:rsidR="00ED5949" w:rsidRPr="00C56ECF" w:rsidRDefault="00ED5949" w:rsidP="00ED5949">
      <w:pPr>
        <w:ind w:leftChars="200" w:left="420"/>
        <w:rPr>
          <w:rFonts w:asciiTheme="minorEastAsia" w:eastAsiaTheme="minorEastAsia" w:hAnsiTheme="minorEastAsia"/>
          <w:szCs w:val="21"/>
        </w:rPr>
      </w:pPr>
      <w:r w:rsidRPr="00C56ECF">
        <w:rPr>
          <w:rFonts w:asciiTheme="minorEastAsia" w:eastAsiaTheme="minorEastAsia" w:hAnsiTheme="minorEastAsia" w:hint="eastAsia"/>
          <w:szCs w:val="21"/>
        </w:rPr>
        <w:t>※幹事法人について賃金引き上げ計画があれば、その引き上げ時期及び給与等受給者一人当たりの平均受給額の増加率等</w:t>
      </w:r>
    </w:p>
    <w:p w14:paraId="6D0030BE" w14:textId="77777777" w:rsidR="00ED5949" w:rsidRPr="00C56ECF" w:rsidRDefault="00ED5949" w:rsidP="00ED5949">
      <w:pPr>
        <w:widowControl/>
        <w:jc w:val="left"/>
        <w:rPr>
          <w:rFonts w:asciiTheme="minorEastAsia" w:eastAsiaTheme="minorEastAsia" w:hAnsiTheme="minorEastAsia"/>
          <w:szCs w:val="21"/>
        </w:rPr>
      </w:pPr>
    </w:p>
    <w:p w14:paraId="3839A38B" w14:textId="612CCCFC" w:rsidR="003656A2" w:rsidRPr="00C56ECF" w:rsidRDefault="003656A2" w:rsidP="00ED5949">
      <w:pPr>
        <w:widowControl/>
        <w:jc w:val="left"/>
        <w:rPr>
          <w:rFonts w:asciiTheme="minorEastAsia" w:eastAsiaTheme="minorEastAsia" w:hAnsiTheme="minorEastAsia"/>
          <w:szCs w:val="21"/>
        </w:rPr>
      </w:pPr>
      <w:r w:rsidRPr="00C56ECF">
        <w:rPr>
          <w:rFonts w:asciiTheme="minorEastAsia" w:eastAsiaTheme="minorEastAsia" w:hAnsiTheme="minorEastAsia" w:hint="eastAsia"/>
          <w:szCs w:val="21"/>
        </w:rPr>
        <w:t>（２）ワーク・ライフ・バランスの取組</w:t>
      </w:r>
    </w:p>
    <w:p w14:paraId="7C78475E" w14:textId="77777777" w:rsidR="003656A2" w:rsidRPr="00C56ECF" w:rsidRDefault="003656A2" w:rsidP="00ED5949">
      <w:pPr>
        <w:widowControl/>
        <w:jc w:val="left"/>
        <w:rPr>
          <w:rFonts w:asciiTheme="minorEastAsia" w:eastAsiaTheme="minorEastAsia" w:hAnsiTheme="minorEastAsia"/>
        </w:rPr>
      </w:pPr>
    </w:p>
    <w:p w14:paraId="3B5AC93B" w14:textId="7C198ACE" w:rsidR="00ED5949" w:rsidRPr="00C56ECF" w:rsidRDefault="00ED5949" w:rsidP="00ED5949">
      <w:pPr>
        <w:widowControl/>
        <w:jc w:val="left"/>
        <w:rPr>
          <w:rFonts w:asciiTheme="minorEastAsia" w:eastAsiaTheme="minorEastAsia" w:hAnsiTheme="minorEastAsia"/>
        </w:rPr>
      </w:pPr>
      <w:r w:rsidRPr="00C56ECF">
        <w:rPr>
          <w:rFonts w:asciiTheme="minorEastAsia" w:eastAsiaTheme="minorEastAsia" w:hAnsiTheme="minorEastAsia" w:hint="eastAsia"/>
        </w:rPr>
        <w:t>（</w:t>
      </w:r>
      <w:r w:rsidR="003656A2" w:rsidRPr="00C56ECF">
        <w:rPr>
          <w:rFonts w:asciiTheme="minorEastAsia" w:eastAsiaTheme="minorEastAsia" w:hAnsiTheme="minorEastAsia" w:hint="eastAsia"/>
        </w:rPr>
        <w:t>３</w:t>
      </w:r>
      <w:r w:rsidRPr="00C56ECF">
        <w:rPr>
          <w:rFonts w:asciiTheme="minorEastAsia" w:eastAsiaTheme="minorEastAsia" w:hAnsiTheme="minorEastAsia" w:hint="eastAsia"/>
        </w:rPr>
        <w:t>）他の補助事業等との関係</w:t>
      </w:r>
    </w:p>
    <w:p w14:paraId="24E6BEF7" w14:textId="77777777" w:rsidR="00ED5949" w:rsidRPr="00C56ECF" w:rsidRDefault="00ED5949" w:rsidP="00ED5949">
      <w:pPr>
        <w:widowControl/>
        <w:jc w:val="left"/>
        <w:rPr>
          <w:rFonts w:asciiTheme="minorEastAsia" w:eastAsiaTheme="minorEastAsia" w:hAnsiTheme="minorEastAsia"/>
        </w:rPr>
      </w:pPr>
    </w:p>
    <w:p w14:paraId="4338DE1A" w14:textId="7AEF0648" w:rsidR="00ED5949" w:rsidRPr="00C56ECF" w:rsidRDefault="00ED5949" w:rsidP="00ED5949">
      <w:pPr>
        <w:widowControl/>
        <w:jc w:val="left"/>
        <w:rPr>
          <w:rFonts w:asciiTheme="minorEastAsia" w:eastAsiaTheme="minorEastAsia" w:hAnsiTheme="minorEastAsia"/>
        </w:rPr>
      </w:pPr>
      <w:r w:rsidRPr="00C56ECF">
        <w:rPr>
          <w:rFonts w:asciiTheme="minorEastAsia" w:eastAsiaTheme="minorEastAsia" w:hAnsiTheme="minorEastAsia" w:hint="eastAsia"/>
        </w:rPr>
        <w:t>（</w:t>
      </w:r>
      <w:r w:rsidR="003656A2" w:rsidRPr="00C56ECF">
        <w:rPr>
          <w:rFonts w:asciiTheme="minorEastAsia" w:eastAsiaTheme="minorEastAsia" w:hAnsiTheme="minorEastAsia" w:hint="eastAsia"/>
        </w:rPr>
        <w:t>４</w:t>
      </w:r>
      <w:r w:rsidRPr="00C56ECF">
        <w:rPr>
          <w:rFonts w:asciiTheme="minorEastAsia" w:eastAsiaTheme="minorEastAsia" w:hAnsiTheme="minorEastAsia" w:hint="eastAsia"/>
        </w:rPr>
        <w:t>）許認可、権利関係等間接補助事業実施の前提となる事項</w:t>
      </w:r>
    </w:p>
    <w:p w14:paraId="77AD5326" w14:textId="77777777" w:rsidR="00ED5949" w:rsidRPr="00C56ECF" w:rsidRDefault="00ED5949" w:rsidP="00ED5949">
      <w:pPr>
        <w:widowControl/>
        <w:jc w:val="left"/>
        <w:rPr>
          <w:rFonts w:asciiTheme="minorEastAsia" w:eastAsiaTheme="minorEastAsia" w:hAnsiTheme="minorEastAsia"/>
        </w:rPr>
      </w:pPr>
    </w:p>
    <w:p w14:paraId="4F5BD27D" w14:textId="3ED0E554" w:rsidR="00ED5949" w:rsidRPr="00C56ECF" w:rsidRDefault="00ED5949" w:rsidP="00ED5949">
      <w:pPr>
        <w:widowControl/>
        <w:jc w:val="left"/>
        <w:rPr>
          <w:rFonts w:asciiTheme="minorEastAsia" w:eastAsiaTheme="minorEastAsia" w:hAnsiTheme="minorEastAsia"/>
        </w:rPr>
      </w:pPr>
      <w:r w:rsidRPr="00C56ECF">
        <w:rPr>
          <w:rFonts w:asciiTheme="minorEastAsia" w:eastAsiaTheme="minorEastAsia" w:hAnsiTheme="minorEastAsia" w:hint="eastAsia"/>
        </w:rPr>
        <w:t>（</w:t>
      </w:r>
      <w:r w:rsidR="003656A2" w:rsidRPr="00C56ECF">
        <w:rPr>
          <w:rFonts w:asciiTheme="minorEastAsia" w:eastAsiaTheme="minorEastAsia" w:hAnsiTheme="minorEastAsia" w:hint="eastAsia"/>
        </w:rPr>
        <w:t>５</w:t>
      </w:r>
      <w:r w:rsidRPr="00C56ECF">
        <w:rPr>
          <w:rFonts w:asciiTheme="minorEastAsia" w:eastAsiaTheme="minorEastAsia" w:hAnsiTheme="minorEastAsia" w:hint="eastAsia"/>
        </w:rPr>
        <w:t>）その他間接補助事業実施上問題となる事項</w:t>
      </w:r>
    </w:p>
    <w:bookmarkEnd w:id="10"/>
    <w:p w14:paraId="10A6DEA7" w14:textId="77777777" w:rsidR="00ED5949" w:rsidRPr="00C56ECF" w:rsidRDefault="00ED5949" w:rsidP="00ED5949">
      <w:pPr>
        <w:widowControl/>
        <w:jc w:val="left"/>
        <w:rPr>
          <w:rFonts w:asciiTheme="minorEastAsia" w:eastAsiaTheme="minorEastAsia" w:hAnsiTheme="minorEastAsia"/>
        </w:rPr>
      </w:pPr>
    </w:p>
    <w:p w14:paraId="26250B66" w14:textId="77777777" w:rsidR="00AA4B8A" w:rsidRPr="00C56ECF" w:rsidRDefault="00AA4B8A" w:rsidP="007603E5">
      <w:pPr>
        <w:widowControl/>
        <w:jc w:val="left"/>
        <w:rPr>
          <w:rFonts w:asciiTheme="minorEastAsia" w:eastAsiaTheme="minorEastAsia" w:hAnsiTheme="minorEastAsia"/>
        </w:rPr>
      </w:pPr>
    </w:p>
    <w:bookmarkEnd w:id="5"/>
    <w:p w14:paraId="5CB68D24" w14:textId="77777777" w:rsidR="002D6789" w:rsidRPr="00C56ECF" w:rsidRDefault="00EF6133" w:rsidP="002D6789">
      <w:pPr>
        <w:rPr>
          <w:rFonts w:asciiTheme="minorEastAsia" w:eastAsiaTheme="minorEastAsia" w:hAnsiTheme="minorEastAsia"/>
          <w:u w:val="single"/>
        </w:rPr>
      </w:pPr>
      <w:r w:rsidRPr="00C56ECF">
        <w:rPr>
          <w:rFonts w:asciiTheme="minorEastAsia" w:eastAsiaTheme="minorEastAsia" w:hAnsiTheme="minorEastAsia"/>
        </w:rPr>
        <w:br w:type="page"/>
      </w:r>
      <w:r w:rsidR="002D6789" w:rsidRPr="00C56ECF">
        <w:rPr>
          <w:rFonts w:asciiTheme="minorEastAsia" w:eastAsiaTheme="minorEastAsia" w:hAnsiTheme="minorEastAsia" w:hint="eastAsia"/>
        </w:rPr>
        <w:lastRenderedPageBreak/>
        <w:t>（別表様式第１）</w:t>
      </w:r>
    </w:p>
    <w:p w14:paraId="62518421" w14:textId="77777777" w:rsidR="002D6789" w:rsidRPr="00C56ECF" w:rsidRDefault="002D6789" w:rsidP="002D6789">
      <w:pPr>
        <w:pStyle w:val="aa"/>
        <w:jc w:val="right"/>
        <w:rPr>
          <w:rFonts w:asciiTheme="minorEastAsia" w:eastAsiaTheme="minorEastAsia" w:hAnsiTheme="minorEastAsia"/>
          <w:color w:val="auto"/>
        </w:rPr>
      </w:pPr>
    </w:p>
    <w:p w14:paraId="6C46CEF6" w14:textId="77777777" w:rsidR="002D6789" w:rsidRPr="00C56ECF" w:rsidRDefault="002D6789" w:rsidP="002D6789">
      <w:pPr>
        <w:pStyle w:val="aa"/>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間接補助事業の実施予定スケジュール</w:t>
      </w:r>
    </w:p>
    <w:p w14:paraId="737E9F90" w14:textId="77777777" w:rsidR="002D6789" w:rsidRPr="00C56ECF" w:rsidRDefault="002D6789" w:rsidP="002D6789">
      <w:pPr>
        <w:pStyle w:val="aa"/>
        <w:jc w:val="center"/>
        <w:rPr>
          <w:rFonts w:asciiTheme="minorEastAsia" w:eastAsiaTheme="minorEastAsia" w:hAnsiTheme="minorEastAsia"/>
          <w:color w:val="auto"/>
        </w:rPr>
      </w:pPr>
    </w:p>
    <w:tbl>
      <w:tblPr>
        <w:tblStyle w:val="afb"/>
        <w:tblW w:w="8721" w:type="dxa"/>
        <w:tblLook w:val="04A0" w:firstRow="1" w:lastRow="0" w:firstColumn="1" w:lastColumn="0" w:noHBand="0" w:noVBand="1"/>
      </w:tblPr>
      <w:tblGrid>
        <w:gridCol w:w="3114"/>
        <w:gridCol w:w="467"/>
        <w:gridCol w:w="467"/>
        <w:gridCol w:w="467"/>
        <w:gridCol w:w="467"/>
        <w:gridCol w:w="467"/>
        <w:gridCol w:w="467"/>
        <w:gridCol w:w="493"/>
        <w:gridCol w:w="493"/>
        <w:gridCol w:w="493"/>
        <w:gridCol w:w="442"/>
        <w:gridCol w:w="442"/>
        <w:gridCol w:w="442"/>
      </w:tblGrid>
      <w:tr w:rsidR="008A604C" w:rsidRPr="00C56ECF" w14:paraId="5897A829" w14:textId="77777777" w:rsidTr="00C07B7C">
        <w:tc>
          <w:tcPr>
            <w:tcW w:w="3114" w:type="dxa"/>
          </w:tcPr>
          <w:p w14:paraId="5BBC3C3D"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項目</w:t>
            </w:r>
          </w:p>
        </w:tc>
        <w:tc>
          <w:tcPr>
            <w:tcW w:w="467" w:type="dxa"/>
          </w:tcPr>
          <w:p w14:paraId="5F5FE3C6"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4</w:t>
            </w:r>
          </w:p>
        </w:tc>
        <w:tc>
          <w:tcPr>
            <w:tcW w:w="467" w:type="dxa"/>
          </w:tcPr>
          <w:p w14:paraId="7CB2072E"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5</w:t>
            </w:r>
          </w:p>
        </w:tc>
        <w:tc>
          <w:tcPr>
            <w:tcW w:w="467" w:type="dxa"/>
          </w:tcPr>
          <w:p w14:paraId="54CA7143"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6</w:t>
            </w:r>
          </w:p>
        </w:tc>
        <w:tc>
          <w:tcPr>
            <w:tcW w:w="467" w:type="dxa"/>
          </w:tcPr>
          <w:p w14:paraId="7567F36C"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7</w:t>
            </w:r>
          </w:p>
        </w:tc>
        <w:tc>
          <w:tcPr>
            <w:tcW w:w="467" w:type="dxa"/>
          </w:tcPr>
          <w:p w14:paraId="2FF27F81"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8</w:t>
            </w:r>
          </w:p>
        </w:tc>
        <w:tc>
          <w:tcPr>
            <w:tcW w:w="467" w:type="dxa"/>
          </w:tcPr>
          <w:p w14:paraId="051248B7"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9</w:t>
            </w:r>
          </w:p>
        </w:tc>
        <w:tc>
          <w:tcPr>
            <w:tcW w:w="493" w:type="dxa"/>
          </w:tcPr>
          <w:p w14:paraId="297C4795"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10</w:t>
            </w:r>
          </w:p>
        </w:tc>
        <w:tc>
          <w:tcPr>
            <w:tcW w:w="493" w:type="dxa"/>
          </w:tcPr>
          <w:p w14:paraId="1FD2F453"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11</w:t>
            </w:r>
          </w:p>
        </w:tc>
        <w:tc>
          <w:tcPr>
            <w:tcW w:w="493" w:type="dxa"/>
          </w:tcPr>
          <w:p w14:paraId="7AF3DBC8"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12</w:t>
            </w:r>
          </w:p>
        </w:tc>
        <w:tc>
          <w:tcPr>
            <w:tcW w:w="442" w:type="dxa"/>
          </w:tcPr>
          <w:p w14:paraId="78437A5E"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1</w:t>
            </w:r>
          </w:p>
        </w:tc>
        <w:tc>
          <w:tcPr>
            <w:tcW w:w="442" w:type="dxa"/>
          </w:tcPr>
          <w:p w14:paraId="4FBA6BF2"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2</w:t>
            </w:r>
          </w:p>
        </w:tc>
        <w:tc>
          <w:tcPr>
            <w:tcW w:w="442" w:type="dxa"/>
          </w:tcPr>
          <w:p w14:paraId="3DCC103C"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3</w:t>
            </w:r>
          </w:p>
        </w:tc>
      </w:tr>
      <w:tr w:rsidR="008A604C" w:rsidRPr="00C56ECF" w14:paraId="116289F5" w14:textId="77777777" w:rsidTr="00C07B7C">
        <w:tc>
          <w:tcPr>
            <w:tcW w:w="3114" w:type="dxa"/>
          </w:tcPr>
          <w:p w14:paraId="4D1B08FB" w14:textId="77777777" w:rsidR="002D6789" w:rsidRPr="00C56ECF" w:rsidRDefault="002D6789" w:rsidP="00C07B7C">
            <w:pPr>
              <w:pStyle w:val="aa"/>
              <w:ind w:firstLineChars="0" w:firstLine="0"/>
              <w:rPr>
                <w:rFonts w:asciiTheme="minorEastAsia" w:eastAsiaTheme="minorEastAsia" w:hAnsiTheme="minorEastAsia"/>
                <w:color w:val="auto"/>
              </w:rPr>
            </w:pPr>
          </w:p>
          <w:p w14:paraId="21346817" w14:textId="77777777" w:rsidR="002D6789" w:rsidRPr="00C56ECF" w:rsidRDefault="002D6789" w:rsidP="00C07B7C">
            <w:pPr>
              <w:pStyle w:val="aa"/>
              <w:ind w:firstLineChars="0" w:firstLine="0"/>
              <w:rPr>
                <w:rFonts w:asciiTheme="minorEastAsia" w:eastAsiaTheme="minorEastAsia" w:hAnsiTheme="minorEastAsia"/>
                <w:color w:val="auto"/>
              </w:rPr>
            </w:pPr>
          </w:p>
        </w:tc>
        <w:tc>
          <w:tcPr>
            <w:tcW w:w="467" w:type="dxa"/>
          </w:tcPr>
          <w:p w14:paraId="728A0B33"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34DCA35B"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0F73AF68"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641CD7FC"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4196C905"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50AAA2ED"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3D393D55"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57F2BA8C"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15EB7071"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044561E4"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74C91C33"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624BCF74"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r>
      <w:tr w:rsidR="008A604C" w:rsidRPr="00C56ECF" w14:paraId="3B481469" w14:textId="77777777" w:rsidTr="00C07B7C">
        <w:tc>
          <w:tcPr>
            <w:tcW w:w="3114" w:type="dxa"/>
          </w:tcPr>
          <w:p w14:paraId="0C53364D" w14:textId="77777777" w:rsidR="002D6789" w:rsidRPr="00C56ECF" w:rsidRDefault="002D6789" w:rsidP="00C07B7C">
            <w:pPr>
              <w:pStyle w:val="aa"/>
              <w:ind w:firstLineChars="0" w:firstLine="0"/>
              <w:rPr>
                <w:rFonts w:asciiTheme="minorEastAsia" w:eastAsiaTheme="minorEastAsia" w:hAnsiTheme="minorEastAsia"/>
                <w:color w:val="auto"/>
              </w:rPr>
            </w:pPr>
          </w:p>
          <w:p w14:paraId="6F56E796" w14:textId="77777777" w:rsidR="002D6789" w:rsidRPr="00C56ECF" w:rsidRDefault="002D6789" w:rsidP="00C07B7C">
            <w:pPr>
              <w:pStyle w:val="aa"/>
              <w:ind w:firstLineChars="0" w:firstLine="0"/>
              <w:rPr>
                <w:rFonts w:asciiTheme="minorEastAsia" w:eastAsiaTheme="minorEastAsia" w:hAnsiTheme="minorEastAsia"/>
                <w:color w:val="auto"/>
              </w:rPr>
            </w:pPr>
          </w:p>
        </w:tc>
        <w:tc>
          <w:tcPr>
            <w:tcW w:w="467" w:type="dxa"/>
          </w:tcPr>
          <w:p w14:paraId="73FF477F"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2366C375"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38651DC5"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1A33E63C"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54145334"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2AC8CFB4"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74D4EFC0"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27FE7DE8"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6930E926"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146D35AB"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3CB092F3"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5D024619"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r>
      <w:tr w:rsidR="008A604C" w:rsidRPr="00C56ECF" w14:paraId="371AF456" w14:textId="77777777" w:rsidTr="00C07B7C">
        <w:tc>
          <w:tcPr>
            <w:tcW w:w="3114" w:type="dxa"/>
          </w:tcPr>
          <w:p w14:paraId="5743C620" w14:textId="77777777" w:rsidR="002D6789" w:rsidRPr="00C56ECF" w:rsidRDefault="002D6789" w:rsidP="00C07B7C">
            <w:pPr>
              <w:pStyle w:val="aa"/>
              <w:ind w:firstLineChars="0" w:firstLine="0"/>
              <w:rPr>
                <w:rFonts w:asciiTheme="minorEastAsia" w:eastAsiaTheme="minorEastAsia" w:hAnsiTheme="minorEastAsia"/>
                <w:color w:val="auto"/>
              </w:rPr>
            </w:pPr>
          </w:p>
          <w:p w14:paraId="5E14AC7D" w14:textId="77777777" w:rsidR="002D6789" w:rsidRPr="00C56ECF" w:rsidRDefault="002D6789" w:rsidP="00C07B7C">
            <w:pPr>
              <w:pStyle w:val="aa"/>
              <w:ind w:firstLineChars="0" w:firstLine="0"/>
              <w:rPr>
                <w:rFonts w:asciiTheme="minorEastAsia" w:eastAsiaTheme="minorEastAsia" w:hAnsiTheme="minorEastAsia"/>
                <w:color w:val="auto"/>
              </w:rPr>
            </w:pPr>
          </w:p>
        </w:tc>
        <w:tc>
          <w:tcPr>
            <w:tcW w:w="467" w:type="dxa"/>
          </w:tcPr>
          <w:p w14:paraId="5A2A22B5"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1D8257CB"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2C6EB8A6"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2EAE9119"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7A0128EC"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198BD275"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24159B90"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6BFD9A9B"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7B212E75"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43002BF9"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78A3D7D4"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409BE131"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r>
      <w:tr w:rsidR="008A604C" w:rsidRPr="00C56ECF" w14:paraId="351FE59D" w14:textId="77777777" w:rsidTr="00C07B7C">
        <w:tc>
          <w:tcPr>
            <w:tcW w:w="3114" w:type="dxa"/>
          </w:tcPr>
          <w:p w14:paraId="201C516C" w14:textId="77777777" w:rsidR="002D6789" w:rsidRPr="00C56ECF" w:rsidRDefault="002D6789" w:rsidP="00C07B7C">
            <w:pPr>
              <w:pStyle w:val="aa"/>
              <w:ind w:firstLineChars="0" w:firstLine="0"/>
              <w:rPr>
                <w:rFonts w:asciiTheme="minorEastAsia" w:eastAsiaTheme="minorEastAsia" w:hAnsiTheme="minorEastAsia"/>
                <w:color w:val="auto"/>
              </w:rPr>
            </w:pPr>
          </w:p>
          <w:p w14:paraId="796C6F54" w14:textId="77777777" w:rsidR="002D6789" w:rsidRPr="00C56ECF" w:rsidRDefault="002D6789" w:rsidP="00C07B7C">
            <w:pPr>
              <w:pStyle w:val="aa"/>
              <w:ind w:firstLineChars="0" w:firstLine="0"/>
              <w:rPr>
                <w:rFonts w:asciiTheme="minorEastAsia" w:eastAsiaTheme="minorEastAsia" w:hAnsiTheme="minorEastAsia"/>
                <w:color w:val="auto"/>
              </w:rPr>
            </w:pPr>
          </w:p>
        </w:tc>
        <w:tc>
          <w:tcPr>
            <w:tcW w:w="467" w:type="dxa"/>
          </w:tcPr>
          <w:p w14:paraId="4FF7D436"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71950EA1"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7E5F2FB8"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24B6A227"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0D7772D6"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3A7D25DA"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6E21F92E"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28614383"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3667BE59"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44FE3A4B"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680F208B"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27605169"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r>
      <w:tr w:rsidR="008A604C" w:rsidRPr="00C56ECF" w14:paraId="1F995BE6" w14:textId="77777777" w:rsidTr="00C07B7C">
        <w:tc>
          <w:tcPr>
            <w:tcW w:w="3114" w:type="dxa"/>
          </w:tcPr>
          <w:p w14:paraId="23B881EB" w14:textId="77777777" w:rsidR="002D6789" w:rsidRPr="00C56ECF" w:rsidRDefault="002D6789" w:rsidP="00C07B7C">
            <w:pPr>
              <w:pStyle w:val="aa"/>
              <w:ind w:firstLineChars="0" w:firstLine="0"/>
              <w:rPr>
                <w:rFonts w:asciiTheme="minorEastAsia" w:eastAsiaTheme="minorEastAsia" w:hAnsiTheme="minorEastAsia"/>
                <w:color w:val="auto"/>
              </w:rPr>
            </w:pPr>
          </w:p>
          <w:p w14:paraId="785CCB97" w14:textId="77777777" w:rsidR="002D6789" w:rsidRPr="00C56ECF" w:rsidRDefault="002D6789" w:rsidP="00C07B7C">
            <w:pPr>
              <w:pStyle w:val="aa"/>
              <w:ind w:firstLineChars="0" w:firstLine="0"/>
              <w:rPr>
                <w:rFonts w:asciiTheme="minorEastAsia" w:eastAsiaTheme="minorEastAsia" w:hAnsiTheme="minorEastAsia"/>
                <w:color w:val="auto"/>
              </w:rPr>
            </w:pPr>
          </w:p>
        </w:tc>
        <w:tc>
          <w:tcPr>
            <w:tcW w:w="467" w:type="dxa"/>
          </w:tcPr>
          <w:p w14:paraId="1AFB5B0A"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37E059C9"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34E154FA"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4385D64F"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007B663A"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190D642A"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31C84F5D"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6C99794A"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56CEED8D"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5B7C1E67"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43A729A3"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7EF53258"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r>
      <w:tr w:rsidR="002D6789" w:rsidRPr="00C56ECF" w14:paraId="46C3AB6C" w14:textId="77777777" w:rsidTr="00C07B7C">
        <w:tc>
          <w:tcPr>
            <w:tcW w:w="3114" w:type="dxa"/>
          </w:tcPr>
          <w:p w14:paraId="596738D5" w14:textId="77777777" w:rsidR="002D6789" w:rsidRPr="00C56ECF" w:rsidRDefault="002D6789" w:rsidP="00C07B7C">
            <w:pPr>
              <w:pStyle w:val="aa"/>
              <w:ind w:firstLineChars="0" w:firstLine="0"/>
              <w:rPr>
                <w:rFonts w:asciiTheme="minorEastAsia" w:eastAsiaTheme="minorEastAsia" w:hAnsiTheme="minorEastAsia"/>
                <w:color w:val="auto"/>
              </w:rPr>
            </w:pPr>
          </w:p>
          <w:p w14:paraId="67FC18A5" w14:textId="77777777" w:rsidR="002D6789" w:rsidRPr="00C56ECF" w:rsidRDefault="002D6789" w:rsidP="00C07B7C">
            <w:pPr>
              <w:pStyle w:val="aa"/>
              <w:ind w:firstLineChars="0" w:firstLine="0"/>
              <w:rPr>
                <w:rFonts w:asciiTheme="minorEastAsia" w:eastAsiaTheme="minorEastAsia" w:hAnsiTheme="minorEastAsia"/>
                <w:color w:val="auto"/>
              </w:rPr>
            </w:pPr>
          </w:p>
        </w:tc>
        <w:tc>
          <w:tcPr>
            <w:tcW w:w="467" w:type="dxa"/>
          </w:tcPr>
          <w:p w14:paraId="4D4A66E7"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3A5A9A83"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40E67153"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63965FE8"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1AEA308F"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2555994B"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5FE6A6B0"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2E95A2FA"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3D9A2005"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5CCB396E"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7B671416"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3C7A9C1C"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r>
    </w:tbl>
    <w:p w14:paraId="5B94327D" w14:textId="77777777" w:rsidR="002D6789" w:rsidRPr="00C56ECF" w:rsidRDefault="002D6789" w:rsidP="002D6789">
      <w:pPr>
        <w:pStyle w:val="aa"/>
        <w:jc w:val="center"/>
        <w:rPr>
          <w:rFonts w:asciiTheme="minorEastAsia" w:eastAsiaTheme="minorEastAsia" w:hAnsiTheme="minorEastAsia"/>
          <w:color w:val="auto"/>
        </w:rPr>
      </w:pPr>
    </w:p>
    <w:p w14:paraId="5F61C099" w14:textId="77777777" w:rsidR="002D6789" w:rsidRPr="00C56ECF" w:rsidRDefault="002D6789" w:rsidP="002D6789">
      <w:pPr>
        <w:pStyle w:val="aa"/>
        <w:autoSpaceDE/>
        <w:autoSpaceDN/>
        <w:adjustRightInd/>
        <w:ind w:leftChars="100" w:left="210"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（注）１．当該年度の実施スケジュールを記載してください。</w:t>
      </w:r>
    </w:p>
    <w:p w14:paraId="44268998" w14:textId="77777777" w:rsidR="002D6789" w:rsidRPr="00C56ECF" w:rsidRDefault="002D6789" w:rsidP="002D6789">
      <w:pPr>
        <w:pStyle w:val="aa"/>
        <w:ind w:leftChars="1" w:left="2" w:firstLineChars="400" w:firstLine="840"/>
        <w:rPr>
          <w:rFonts w:asciiTheme="minorEastAsia" w:eastAsiaTheme="minorEastAsia" w:hAnsiTheme="minorEastAsia"/>
          <w:color w:val="auto"/>
        </w:rPr>
      </w:pPr>
      <w:r w:rsidRPr="00C56ECF">
        <w:rPr>
          <w:rFonts w:asciiTheme="minorEastAsia" w:eastAsiaTheme="minorEastAsia" w:hAnsiTheme="minorEastAsia" w:hint="eastAsia"/>
          <w:color w:val="auto"/>
        </w:rPr>
        <w:t>２．間接補助事業の項目毎に記載してください。</w:t>
      </w:r>
    </w:p>
    <w:p w14:paraId="15796829" w14:textId="77777777" w:rsidR="002D6789" w:rsidRPr="00C56ECF" w:rsidRDefault="002D6789" w:rsidP="002D6789">
      <w:pPr>
        <w:pStyle w:val="aa"/>
        <w:ind w:leftChars="1" w:left="2" w:firstLineChars="400" w:firstLine="840"/>
        <w:rPr>
          <w:rFonts w:asciiTheme="minorEastAsia" w:eastAsiaTheme="minorEastAsia" w:hAnsiTheme="minorEastAsia"/>
          <w:color w:val="auto"/>
        </w:rPr>
      </w:pPr>
    </w:p>
    <w:p w14:paraId="6D9D9B7F" w14:textId="77777777" w:rsidR="002D6789" w:rsidRPr="00C56ECF" w:rsidRDefault="002D6789" w:rsidP="002D6789">
      <w:pPr>
        <w:pStyle w:val="aa"/>
        <w:ind w:leftChars="1" w:left="2" w:firstLineChars="400" w:firstLine="840"/>
        <w:rPr>
          <w:rFonts w:asciiTheme="minorEastAsia" w:eastAsiaTheme="minorEastAsia" w:hAnsiTheme="minorEastAsia"/>
          <w:color w:val="auto"/>
        </w:rPr>
      </w:pPr>
    </w:p>
    <w:p w14:paraId="52635697" w14:textId="77777777" w:rsidR="002D6789" w:rsidRPr="00C56ECF" w:rsidRDefault="002D6789" w:rsidP="002D6789">
      <w:pPr>
        <w:widowControl/>
        <w:jc w:val="left"/>
        <w:rPr>
          <w:rFonts w:asciiTheme="minorEastAsia" w:eastAsiaTheme="minorEastAsia" w:hAnsiTheme="minorEastAsia"/>
        </w:rPr>
      </w:pPr>
      <w:r w:rsidRPr="00C56ECF">
        <w:rPr>
          <w:rFonts w:asciiTheme="minorEastAsia" w:eastAsiaTheme="minorEastAsia" w:hAnsiTheme="minorEastAsia"/>
        </w:rPr>
        <w:br w:type="page"/>
      </w:r>
    </w:p>
    <w:p w14:paraId="47FDB7A5" w14:textId="77777777" w:rsidR="002D6789" w:rsidRPr="00C56ECF" w:rsidRDefault="002D6789" w:rsidP="002D6789">
      <w:pPr>
        <w:pStyle w:val="aa"/>
        <w:ind w:firstLineChars="0" w:firstLine="0"/>
        <w:jc w:val="both"/>
        <w:rPr>
          <w:rFonts w:asciiTheme="minorEastAsia" w:eastAsiaTheme="minorEastAsia" w:hAnsiTheme="minorEastAsia"/>
          <w:color w:val="auto"/>
          <w:lang w:eastAsia="zh-CN"/>
        </w:rPr>
      </w:pPr>
      <w:r w:rsidRPr="00C56ECF">
        <w:rPr>
          <w:rFonts w:asciiTheme="minorEastAsia" w:eastAsiaTheme="minorEastAsia" w:hAnsiTheme="minorEastAsia" w:hint="eastAsia"/>
          <w:color w:val="auto"/>
          <w:lang w:eastAsia="zh-CN"/>
        </w:rPr>
        <w:lastRenderedPageBreak/>
        <w:t>（別表様式第２）</w:t>
      </w:r>
    </w:p>
    <w:p w14:paraId="6B7B1825" w14:textId="77777777" w:rsidR="002D6789" w:rsidRPr="00C56ECF" w:rsidRDefault="002D6789" w:rsidP="002D6789">
      <w:pPr>
        <w:pStyle w:val="aa"/>
        <w:jc w:val="center"/>
        <w:rPr>
          <w:rFonts w:asciiTheme="minorEastAsia" w:eastAsiaTheme="minorEastAsia" w:hAnsiTheme="minorEastAsia"/>
          <w:color w:val="auto"/>
          <w:lang w:eastAsia="zh-CN"/>
        </w:rPr>
      </w:pPr>
    </w:p>
    <w:p w14:paraId="6C5A3029" w14:textId="77777777" w:rsidR="002D6789" w:rsidRPr="00C56ECF" w:rsidRDefault="002D6789" w:rsidP="002D6789">
      <w:pPr>
        <w:pStyle w:val="aa"/>
        <w:jc w:val="center"/>
        <w:rPr>
          <w:rFonts w:asciiTheme="minorEastAsia" w:eastAsiaTheme="minorEastAsia" w:hAnsiTheme="minorEastAsia"/>
          <w:color w:val="auto"/>
          <w:lang w:eastAsia="zh-CN"/>
        </w:rPr>
      </w:pPr>
      <w:r w:rsidRPr="00C56ECF">
        <w:rPr>
          <w:rFonts w:asciiTheme="minorEastAsia" w:eastAsiaTheme="minorEastAsia" w:hAnsiTheme="minorEastAsia" w:hint="eastAsia"/>
          <w:color w:val="auto"/>
          <w:lang w:eastAsia="zh-CN"/>
        </w:rPr>
        <w:t>所要資金計画（令和　　年度）</w:t>
      </w:r>
    </w:p>
    <w:p w14:paraId="5AF68450" w14:textId="77777777" w:rsidR="002D6789" w:rsidRPr="00C56ECF" w:rsidRDefault="002D6789" w:rsidP="002D6789">
      <w:pPr>
        <w:pStyle w:val="aa"/>
        <w:ind w:firstLineChars="200" w:firstLine="420"/>
        <w:rPr>
          <w:rFonts w:asciiTheme="minorEastAsia" w:eastAsiaTheme="minorEastAsia" w:hAnsiTheme="minorEastAsia"/>
          <w:color w:val="auto"/>
          <w:lang w:eastAsia="zh-CN"/>
        </w:rPr>
      </w:pPr>
    </w:p>
    <w:p w14:paraId="3E3ECECC" w14:textId="77777777" w:rsidR="002D6789" w:rsidRPr="00C56ECF" w:rsidRDefault="002D6789" w:rsidP="002D6789">
      <w:pPr>
        <w:pStyle w:val="aa"/>
        <w:ind w:leftChars="200" w:left="420"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◇補助対象経費明細</w:t>
      </w:r>
    </w:p>
    <w:p w14:paraId="0A904ADE" w14:textId="77777777" w:rsidR="002D6789" w:rsidRPr="00C56ECF" w:rsidRDefault="002D6789" w:rsidP="002D6789">
      <w:pPr>
        <w:pStyle w:val="aa"/>
        <w:ind w:leftChars="200" w:left="420" w:firstLineChars="0" w:firstLine="0"/>
        <w:jc w:val="right"/>
        <w:rPr>
          <w:rFonts w:asciiTheme="minorEastAsia" w:eastAsiaTheme="minorEastAsia" w:hAnsiTheme="minorEastAsia"/>
          <w:color w:val="auto"/>
        </w:rPr>
      </w:pPr>
      <w:r w:rsidRPr="00C56ECF">
        <w:rPr>
          <w:rFonts w:asciiTheme="minorEastAsia" w:eastAsiaTheme="minorEastAsia" w:hAnsiTheme="minorEastAsia" w:hint="eastAsia"/>
          <w:color w:val="auto"/>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648"/>
      </w:tblGrid>
      <w:tr w:rsidR="008A604C" w:rsidRPr="00C56ECF" w14:paraId="0646A57B" w14:textId="77777777" w:rsidTr="00C07B7C">
        <w:trPr>
          <w:trHeight w:val="531"/>
          <w:jc w:val="center"/>
        </w:trPr>
        <w:tc>
          <w:tcPr>
            <w:tcW w:w="5103" w:type="dxa"/>
            <w:vAlign w:val="center"/>
          </w:tcPr>
          <w:p w14:paraId="5C94E98F" w14:textId="77777777" w:rsidR="002D6789" w:rsidRPr="00C56ECF" w:rsidRDefault="002D6789" w:rsidP="00C07B7C">
            <w:pPr>
              <w:pStyle w:val="aa"/>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積算内訳</w:t>
            </w:r>
          </w:p>
        </w:tc>
        <w:tc>
          <w:tcPr>
            <w:tcW w:w="2648" w:type="dxa"/>
            <w:vAlign w:val="center"/>
          </w:tcPr>
          <w:p w14:paraId="57D0F4A8" w14:textId="77777777" w:rsidR="002D6789" w:rsidRPr="00C56ECF" w:rsidRDefault="002D6789" w:rsidP="00C07B7C">
            <w:pPr>
              <w:pStyle w:val="aa"/>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金　額</w:t>
            </w:r>
          </w:p>
        </w:tc>
      </w:tr>
      <w:tr w:rsidR="008A604C" w:rsidRPr="00C56ECF" w14:paraId="29A50CC6" w14:textId="77777777" w:rsidTr="00C07B7C">
        <w:trPr>
          <w:trHeight w:val="1425"/>
          <w:jc w:val="center"/>
        </w:trPr>
        <w:tc>
          <w:tcPr>
            <w:tcW w:w="5103" w:type="dxa"/>
          </w:tcPr>
          <w:p w14:paraId="5F4707FE" w14:textId="77777777" w:rsidR="002D6789" w:rsidRPr="00C56ECF" w:rsidRDefault="002D6789" w:rsidP="00C07B7C">
            <w:pPr>
              <w:pStyle w:val="aa"/>
              <w:ind w:firstLineChars="0" w:firstLine="0"/>
              <w:rPr>
                <w:rFonts w:asciiTheme="minorEastAsia" w:eastAsiaTheme="minorEastAsia" w:hAnsiTheme="minorEastAsia"/>
                <w:color w:val="auto"/>
                <w:lang w:eastAsia="zh-CN"/>
              </w:rPr>
            </w:pPr>
          </w:p>
          <w:p w14:paraId="430A90D6" w14:textId="77777777" w:rsidR="002D6789" w:rsidRPr="00C56ECF" w:rsidRDefault="002D6789" w:rsidP="00C07B7C">
            <w:pPr>
              <w:pStyle w:val="aa"/>
              <w:rPr>
                <w:rFonts w:asciiTheme="minorEastAsia" w:eastAsiaTheme="minorEastAsia" w:hAnsiTheme="minorEastAsia"/>
                <w:color w:val="auto"/>
                <w:lang w:eastAsia="zh-CN"/>
              </w:rPr>
            </w:pPr>
            <w:r w:rsidRPr="00C56ECF">
              <w:rPr>
                <w:rFonts w:asciiTheme="minorEastAsia" w:eastAsiaTheme="minorEastAsia" w:hAnsiTheme="minorEastAsia" w:hint="eastAsia"/>
                <w:color w:val="auto"/>
                <w:lang w:eastAsia="zh-CN"/>
              </w:rPr>
              <w:t>①人件費</w:t>
            </w:r>
          </w:p>
          <w:p w14:paraId="07633B5C" w14:textId="77777777" w:rsidR="002D6789" w:rsidRPr="00C56ECF" w:rsidRDefault="002D6789" w:rsidP="00C07B7C">
            <w:pPr>
              <w:pStyle w:val="aa"/>
              <w:rPr>
                <w:rFonts w:asciiTheme="minorEastAsia" w:eastAsiaTheme="minorEastAsia" w:hAnsiTheme="minorEastAsia"/>
                <w:color w:val="auto"/>
                <w:lang w:eastAsia="zh-CN"/>
              </w:rPr>
            </w:pPr>
            <w:r w:rsidRPr="00C56ECF">
              <w:rPr>
                <w:rFonts w:asciiTheme="minorEastAsia" w:eastAsiaTheme="minorEastAsia" w:hAnsiTheme="minorEastAsia" w:hint="eastAsia"/>
                <w:color w:val="auto"/>
                <w:lang w:eastAsia="zh-CN"/>
              </w:rPr>
              <w:t xml:space="preserve">　内訳：</w:t>
            </w:r>
          </w:p>
          <w:p w14:paraId="04E8F531" w14:textId="77777777" w:rsidR="002D6789" w:rsidRPr="00C56ECF" w:rsidRDefault="002D6789" w:rsidP="00C07B7C">
            <w:pPr>
              <w:pStyle w:val="aa"/>
              <w:rPr>
                <w:rFonts w:asciiTheme="minorEastAsia" w:eastAsiaTheme="minorEastAsia" w:hAnsiTheme="minorEastAsia"/>
                <w:color w:val="auto"/>
                <w:lang w:eastAsia="zh-CN"/>
              </w:rPr>
            </w:pPr>
            <w:r w:rsidRPr="00C56ECF">
              <w:rPr>
                <w:rFonts w:asciiTheme="minorEastAsia" w:eastAsiaTheme="minorEastAsia" w:hAnsiTheme="minorEastAsia" w:hint="eastAsia"/>
                <w:color w:val="auto"/>
                <w:lang w:eastAsia="zh-CN"/>
              </w:rPr>
              <w:t>②旅費</w:t>
            </w:r>
          </w:p>
          <w:p w14:paraId="78131830" w14:textId="77777777" w:rsidR="002D6789" w:rsidRPr="00C56ECF" w:rsidRDefault="002D6789" w:rsidP="00C07B7C">
            <w:pPr>
              <w:pStyle w:val="aa"/>
              <w:rPr>
                <w:rFonts w:asciiTheme="minorEastAsia" w:eastAsiaTheme="minorEastAsia" w:hAnsiTheme="minorEastAsia"/>
                <w:color w:val="auto"/>
              </w:rPr>
            </w:pPr>
            <w:r w:rsidRPr="00C56ECF">
              <w:rPr>
                <w:rFonts w:asciiTheme="minorEastAsia" w:eastAsiaTheme="minorEastAsia" w:hAnsiTheme="minorEastAsia" w:hint="eastAsia"/>
                <w:color w:val="auto"/>
              </w:rPr>
              <w:t>③会議費・謝金</w:t>
            </w:r>
          </w:p>
          <w:p w14:paraId="0F93DCE8" w14:textId="77777777" w:rsidR="002D6789" w:rsidRPr="00C56ECF" w:rsidRDefault="002D6789" w:rsidP="00C07B7C">
            <w:pPr>
              <w:pStyle w:val="aa"/>
              <w:rPr>
                <w:rFonts w:asciiTheme="minorEastAsia" w:eastAsiaTheme="minorEastAsia" w:hAnsiTheme="minorEastAsia"/>
                <w:color w:val="auto"/>
              </w:rPr>
            </w:pPr>
            <w:r w:rsidRPr="00C56ECF">
              <w:rPr>
                <w:rFonts w:asciiTheme="minorEastAsia" w:eastAsiaTheme="minorEastAsia" w:hAnsiTheme="minorEastAsia" w:hint="eastAsia"/>
                <w:color w:val="auto"/>
              </w:rPr>
              <w:t>④備品費</w:t>
            </w:r>
          </w:p>
          <w:p w14:paraId="368E6050" w14:textId="77777777" w:rsidR="002D6789" w:rsidRPr="00C56ECF" w:rsidRDefault="002D6789" w:rsidP="00C07B7C">
            <w:pPr>
              <w:pStyle w:val="aa"/>
              <w:rPr>
                <w:rFonts w:asciiTheme="minorEastAsia" w:eastAsiaTheme="minorEastAsia" w:hAnsiTheme="minorEastAsia"/>
                <w:color w:val="auto"/>
              </w:rPr>
            </w:pPr>
            <w:r w:rsidRPr="00C56ECF">
              <w:rPr>
                <w:rFonts w:asciiTheme="minorEastAsia" w:eastAsiaTheme="minorEastAsia" w:hAnsiTheme="minorEastAsia" w:hint="eastAsia"/>
                <w:color w:val="auto"/>
              </w:rPr>
              <w:t>⑤消耗品費</w:t>
            </w:r>
          </w:p>
          <w:p w14:paraId="0F11A11A" w14:textId="77777777" w:rsidR="002D6789" w:rsidRPr="00C56ECF" w:rsidRDefault="002D6789" w:rsidP="00C07B7C">
            <w:pPr>
              <w:pStyle w:val="aa"/>
              <w:rPr>
                <w:rFonts w:asciiTheme="minorEastAsia" w:eastAsiaTheme="minorEastAsia" w:hAnsiTheme="minorEastAsia"/>
                <w:color w:val="auto"/>
              </w:rPr>
            </w:pPr>
            <w:r w:rsidRPr="00C56ECF">
              <w:rPr>
                <w:rFonts w:asciiTheme="minorEastAsia" w:eastAsiaTheme="minorEastAsia" w:hAnsiTheme="minorEastAsia" w:hint="eastAsia"/>
                <w:color w:val="auto"/>
              </w:rPr>
              <w:t>⑥印刷製本費</w:t>
            </w:r>
          </w:p>
          <w:p w14:paraId="325E133A" w14:textId="77777777" w:rsidR="002D6789" w:rsidRPr="00C56ECF" w:rsidRDefault="002D6789" w:rsidP="00C07B7C">
            <w:pPr>
              <w:pStyle w:val="aa"/>
              <w:rPr>
                <w:rFonts w:asciiTheme="minorEastAsia" w:eastAsiaTheme="minorEastAsia" w:hAnsiTheme="minorEastAsia"/>
                <w:color w:val="auto"/>
              </w:rPr>
            </w:pPr>
            <w:r w:rsidRPr="00C56ECF">
              <w:rPr>
                <w:rFonts w:asciiTheme="minorEastAsia" w:eastAsiaTheme="minorEastAsia" w:hAnsiTheme="minorEastAsia" w:hint="eastAsia"/>
                <w:color w:val="auto"/>
              </w:rPr>
              <w:t>⑦補助人件費</w:t>
            </w:r>
          </w:p>
          <w:p w14:paraId="5E14550F" w14:textId="77777777" w:rsidR="002D6789" w:rsidRPr="00C56ECF" w:rsidRDefault="002D6789" w:rsidP="00C07B7C">
            <w:pPr>
              <w:pStyle w:val="aa"/>
              <w:rPr>
                <w:rFonts w:asciiTheme="minorEastAsia" w:eastAsiaTheme="minorEastAsia" w:hAnsiTheme="minorEastAsia"/>
                <w:color w:val="auto"/>
              </w:rPr>
            </w:pPr>
            <w:r w:rsidRPr="00C56ECF">
              <w:rPr>
                <w:rFonts w:asciiTheme="minorEastAsia" w:eastAsiaTheme="minorEastAsia" w:hAnsiTheme="minorEastAsia" w:hint="eastAsia"/>
                <w:color w:val="auto"/>
              </w:rPr>
              <w:t>⑧委託・外注費</w:t>
            </w:r>
          </w:p>
          <w:p w14:paraId="4D101B1B" w14:textId="77777777" w:rsidR="002D6789" w:rsidRPr="00C56ECF" w:rsidRDefault="002D6789" w:rsidP="00C07B7C">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 xml:space="preserve">　　項目：</w:t>
            </w:r>
          </w:p>
          <w:p w14:paraId="7DECC1E8" w14:textId="77777777" w:rsidR="002D6789" w:rsidRPr="00C56ECF" w:rsidRDefault="002D6789" w:rsidP="00C07B7C">
            <w:pPr>
              <w:pStyle w:val="aa"/>
              <w:ind w:firstLineChars="0" w:firstLine="0"/>
              <w:rPr>
                <w:rFonts w:asciiTheme="minorEastAsia" w:eastAsiaTheme="minorEastAsia" w:hAnsiTheme="minorEastAsia"/>
                <w:color w:val="auto"/>
              </w:rPr>
            </w:pPr>
          </w:p>
        </w:tc>
        <w:tc>
          <w:tcPr>
            <w:tcW w:w="2648" w:type="dxa"/>
          </w:tcPr>
          <w:p w14:paraId="7ED7DF15" w14:textId="77777777" w:rsidR="002D6789" w:rsidRPr="00C56ECF" w:rsidRDefault="002D6789" w:rsidP="00C07B7C">
            <w:pPr>
              <w:pStyle w:val="aa"/>
              <w:ind w:rightChars="250" w:right="525"/>
              <w:jc w:val="right"/>
              <w:rPr>
                <w:rFonts w:asciiTheme="minorEastAsia" w:eastAsiaTheme="minorEastAsia" w:hAnsiTheme="minorEastAsia"/>
                <w:color w:val="auto"/>
              </w:rPr>
            </w:pPr>
          </w:p>
          <w:p w14:paraId="3A9627EF" w14:textId="77777777" w:rsidR="002D6789" w:rsidRPr="00C56ECF" w:rsidRDefault="002D6789" w:rsidP="00C07B7C">
            <w:pPr>
              <w:pStyle w:val="aa"/>
              <w:ind w:rightChars="250" w:right="525"/>
              <w:jc w:val="right"/>
              <w:rPr>
                <w:rFonts w:asciiTheme="minorEastAsia" w:eastAsiaTheme="minorEastAsia" w:hAnsiTheme="minorEastAsia"/>
                <w:color w:val="auto"/>
              </w:rPr>
            </w:pPr>
          </w:p>
          <w:p w14:paraId="2D86C6AE" w14:textId="77777777" w:rsidR="002D6789" w:rsidRPr="00C56ECF" w:rsidRDefault="002D6789" w:rsidP="00C07B7C">
            <w:pPr>
              <w:pStyle w:val="aa"/>
              <w:ind w:rightChars="250" w:right="525"/>
              <w:jc w:val="right"/>
              <w:rPr>
                <w:rFonts w:asciiTheme="minorEastAsia" w:eastAsiaTheme="minorEastAsia" w:hAnsiTheme="minorEastAsia"/>
                <w:color w:val="auto"/>
              </w:rPr>
            </w:pPr>
          </w:p>
          <w:p w14:paraId="2680C64C" w14:textId="77777777" w:rsidR="002D6789" w:rsidRPr="00C56ECF" w:rsidRDefault="002D6789" w:rsidP="00C07B7C">
            <w:pPr>
              <w:pStyle w:val="aa"/>
              <w:ind w:rightChars="250" w:right="525"/>
              <w:jc w:val="right"/>
              <w:rPr>
                <w:rFonts w:asciiTheme="minorEastAsia" w:eastAsiaTheme="minorEastAsia" w:hAnsiTheme="minorEastAsia"/>
                <w:color w:val="auto"/>
              </w:rPr>
            </w:pPr>
          </w:p>
          <w:p w14:paraId="35441738" w14:textId="77777777" w:rsidR="002D6789" w:rsidRPr="00C56ECF" w:rsidRDefault="002D6789" w:rsidP="00C07B7C">
            <w:pPr>
              <w:pStyle w:val="aa"/>
              <w:ind w:rightChars="250" w:right="525"/>
              <w:jc w:val="right"/>
              <w:rPr>
                <w:rFonts w:asciiTheme="minorEastAsia" w:eastAsiaTheme="minorEastAsia" w:hAnsiTheme="minorEastAsia"/>
                <w:color w:val="auto"/>
              </w:rPr>
            </w:pPr>
          </w:p>
          <w:p w14:paraId="103B8F5F" w14:textId="77777777" w:rsidR="002D6789" w:rsidRPr="00C56ECF" w:rsidRDefault="002D6789" w:rsidP="00C07B7C">
            <w:pPr>
              <w:pStyle w:val="aa"/>
              <w:ind w:rightChars="250" w:right="525"/>
              <w:jc w:val="right"/>
              <w:rPr>
                <w:rFonts w:asciiTheme="minorEastAsia" w:eastAsiaTheme="minorEastAsia" w:hAnsiTheme="minorEastAsia"/>
                <w:color w:val="auto"/>
              </w:rPr>
            </w:pPr>
          </w:p>
          <w:p w14:paraId="57F7E2B0" w14:textId="77777777" w:rsidR="002D6789" w:rsidRPr="00C56ECF" w:rsidRDefault="002D6789" w:rsidP="00C07B7C">
            <w:pPr>
              <w:pStyle w:val="aa"/>
              <w:ind w:rightChars="250" w:right="525"/>
              <w:jc w:val="right"/>
              <w:rPr>
                <w:rFonts w:asciiTheme="minorEastAsia" w:eastAsiaTheme="minorEastAsia" w:hAnsiTheme="minorEastAsia"/>
                <w:color w:val="auto"/>
              </w:rPr>
            </w:pPr>
          </w:p>
          <w:p w14:paraId="5BC05619" w14:textId="77777777" w:rsidR="002D6789" w:rsidRPr="00C56ECF" w:rsidRDefault="002D6789" w:rsidP="00C07B7C">
            <w:pPr>
              <w:pStyle w:val="aa"/>
              <w:ind w:rightChars="250" w:right="525"/>
              <w:jc w:val="right"/>
              <w:rPr>
                <w:rFonts w:asciiTheme="minorEastAsia" w:eastAsiaTheme="minorEastAsia" w:hAnsiTheme="minorEastAsia"/>
                <w:color w:val="auto"/>
              </w:rPr>
            </w:pPr>
          </w:p>
          <w:p w14:paraId="7CB3E6F4" w14:textId="77777777" w:rsidR="002D6789" w:rsidRPr="00C56ECF" w:rsidRDefault="002D6789" w:rsidP="00C07B7C">
            <w:pPr>
              <w:pStyle w:val="aa"/>
              <w:ind w:rightChars="250" w:right="525"/>
              <w:jc w:val="right"/>
              <w:rPr>
                <w:rFonts w:asciiTheme="minorEastAsia" w:eastAsiaTheme="minorEastAsia" w:hAnsiTheme="minorEastAsia"/>
                <w:color w:val="auto"/>
              </w:rPr>
            </w:pPr>
          </w:p>
          <w:p w14:paraId="4A571A37" w14:textId="77777777" w:rsidR="002D6789" w:rsidRPr="00C56ECF" w:rsidRDefault="002D6789" w:rsidP="00C07B7C">
            <w:pPr>
              <w:pStyle w:val="aa"/>
              <w:ind w:rightChars="250" w:right="525"/>
              <w:jc w:val="right"/>
              <w:rPr>
                <w:rFonts w:asciiTheme="minorEastAsia" w:eastAsiaTheme="minorEastAsia" w:hAnsiTheme="minorEastAsia"/>
                <w:color w:val="auto"/>
              </w:rPr>
            </w:pPr>
          </w:p>
          <w:p w14:paraId="26F1A229" w14:textId="77777777" w:rsidR="007B50C8" w:rsidRPr="00C56ECF" w:rsidRDefault="007B50C8" w:rsidP="00C07B7C">
            <w:pPr>
              <w:pStyle w:val="aa"/>
              <w:ind w:rightChars="250" w:right="525"/>
              <w:jc w:val="right"/>
              <w:rPr>
                <w:rFonts w:asciiTheme="minorEastAsia" w:eastAsiaTheme="minorEastAsia" w:hAnsiTheme="minorEastAsia"/>
                <w:color w:val="auto"/>
              </w:rPr>
            </w:pPr>
          </w:p>
          <w:p w14:paraId="1CB011BC" w14:textId="77777777" w:rsidR="007B50C8" w:rsidRPr="00C56ECF" w:rsidRDefault="007B50C8" w:rsidP="00C07B7C">
            <w:pPr>
              <w:pStyle w:val="aa"/>
              <w:ind w:rightChars="250" w:right="525"/>
              <w:jc w:val="right"/>
              <w:rPr>
                <w:rFonts w:asciiTheme="minorEastAsia" w:eastAsiaTheme="minorEastAsia" w:hAnsiTheme="minorEastAsia"/>
                <w:color w:val="auto"/>
              </w:rPr>
            </w:pPr>
          </w:p>
        </w:tc>
      </w:tr>
      <w:tr w:rsidR="002D6789" w:rsidRPr="00C56ECF" w14:paraId="67932B77" w14:textId="77777777" w:rsidTr="00C07B7C">
        <w:trPr>
          <w:trHeight w:val="543"/>
          <w:jc w:val="center"/>
        </w:trPr>
        <w:tc>
          <w:tcPr>
            <w:tcW w:w="5103" w:type="dxa"/>
            <w:vAlign w:val="center"/>
          </w:tcPr>
          <w:p w14:paraId="3BE7D99A" w14:textId="77777777" w:rsidR="002D6789" w:rsidRPr="00C56ECF" w:rsidRDefault="002D6789" w:rsidP="00C07B7C">
            <w:pPr>
              <w:pStyle w:val="aa"/>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合　計</w:t>
            </w:r>
          </w:p>
        </w:tc>
        <w:tc>
          <w:tcPr>
            <w:tcW w:w="2648" w:type="dxa"/>
            <w:vAlign w:val="center"/>
          </w:tcPr>
          <w:p w14:paraId="4893C256" w14:textId="77777777" w:rsidR="002D6789" w:rsidRPr="00C56ECF" w:rsidRDefault="002D6789" w:rsidP="00C07B7C">
            <w:pPr>
              <w:pStyle w:val="aa"/>
              <w:ind w:rightChars="250" w:right="525"/>
              <w:jc w:val="right"/>
              <w:rPr>
                <w:rFonts w:asciiTheme="minorEastAsia" w:eastAsiaTheme="minorEastAsia" w:hAnsiTheme="minorEastAsia"/>
                <w:color w:val="auto"/>
              </w:rPr>
            </w:pPr>
          </w:p>
        </w:tc>
      </w:tr>
    </w:tbl>
    <w:p w14:paraId="13F76659" w14:textId="77777777" w:rsidR="002D6789" w:rsidRPr="00C56ECF" w:rsidRDefault="002D6789" w:rsidP="002D6789">
      <w:pPr>
        <w:pStyle w:val="aa"/>
        <w:ind w:leftChars="200" w:left="420" w:firstLineChars="0" w:firstLine="0"/>
        <w:jc w:val="right"/>
        <w:rPr>
          <w:rFonts w:asciiTheme="minorEastAsia" w:eastAsiaTheme="minorEastAsia" w:hAnsiTheme="minorEastAsia"/>
          <w:color w:val="auto"/>
        </w:rPr>
      </w:pPr>
    </w:p>
    <w:p w14:paraId="151E3050" w14:textId="77777777" w:rsidR="002D6789" w:rsidRPr="00C56ECF" w:rsidRDefault="002D6789" w:rsidP="002D6789">
      <w:pPr>
        <w:pStyle w:val="aa"/>
        <w:ind w:leftChars="200" w:left="420"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◇事業者の補助対象経費内訳</w:t>
      </w:r>
    </w:p>
    <w:p w14:paraId="42302795" w14:textId="77777777" w:rsidR="002D6789" w:rsidRPr="00C56ECF" w:rsidRDefault="002D6789" w:rsidP="002D6789">
      <w:pPr>
        <w:pStyle w:val="aa"/>
        <w:ind w:leftChars="200" w:left="420" w:firstLineChars="0" w:firstLine="0"/>
        <w:jc w:val="right"/>
        <w:rPr>
          <w:rFonts w:asciiTheme="minorEastAsia" w:eastAsiaTheme="minorEastAsia" w:hAnsiTheme="minorEastAsia"/>
          <w:color w:val="auto"/>
        </w:rPr>
      </w:pPr>
      <w:r w:rsidRPr="00C56ECF">
        <w:rPr>
          <w:rFonts w:asciiTheme="minorEastAsia" w:eastAsiaTheme="minorEastAsia" w:hAnsiTheme="minorEastAsia" w:hint="eastAsia"/>
          <w:color w:val="auto"/>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545"/>
      </w:tblGrid>
      <w:tr w:rsidR="008A604C" w:rsidRPr="00C56ECF" w14:paraId="3A4D215B" w14:textId="77777777" w:rsidTr="00C07B7C">
        <w:trPr>
          <w:cantSplit/>
          <w:trHeight w:val="631"/>
          <w:jc w:val="center"/>
        </w:trPr>
        <w:tc>
          <w:tcPr>
            <w:tcW w:w="5132" w:type="dxa"/>
            <w:vAlign w:val="center"/>
          </w:tcPr>
          <w:p w14:paraId="4C6B53A6" w14:textId="77777777" w:rsidR="002D6789" w:rsidRPr="00C56ECF" w:rsidRDefault="002D6789" w:rsidP="00C07B7C">
            <w:pPr>
              <w:pStyle w:val="aa"/>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事業者</w:t>
            </w:r>
          </w:p>
        </w:tc>
        <w:tc>
          <w:tcPr>
            <w:tcW w:w="2545" w:type="dxa"/>
            <w:vAlign w:val="center"/>
          </w:tcPr>
          <w:p w14:paraId="4C74DCF3" w14:textId="77777777" w:rsidR="002D6789" w:rsidRPr="00C56ECF" w:rsidRDefault="002D6789" w:rsidP="00C07B7C">
            <w:pPr>
              <w:pStyle w:val="aa"/>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事業費</w:t>
            </w:r>
          </w:p>
        </w:tc>
      </w:tr>
      <w:tr w:rsidR="008A604C" w:rsidRPr="00C56ECF" w14:paraId="4E46E43E" w14:textId="77777777" w:rsidTr="00C07B7C">
        <w:trPr>
          <w:jc w:val="center"/>
        </w:trPr>
        <w:tc>
          <w:tcPr>
            <w:tcW w:w="5132" w:type="dxa"/>
          </w:tcPr>
          <w:p w14:paraId="3C057A0C" w14:textId="77777777" w:rsidR="002D6789" w:rsidRPr="00C56ECF" w:rsidRDefault="002D6789" w:rsidP="00C07B7C">
            <w:pPr>
              <w:pStyle w:val="aa"/>
              <w:ind w:firstLineChars="0" w:firstLine="0"/>
              <w:rPr>
                <w:rFonts w:asciiTheme="minorEastAsia" w:eastAsiaTheme="minorEastAsia" w:hAnsiTheme="minorEastAsia"/>
                <w:color w:val="auto"/>
              </w:rPr>
            </w:pPr>
          </w:p>
        </w:tc>
        <w:tc>
          <w:tcPr>
            <w:tcW w:w="2545" w:type="dxa"/>
            <w:vAlign w:val="center"/>
          </w:tcPr>
          <w:p w14:paraId="3927FDF8" w14:textId="77777777" w:rsidR="002D6789" w:rsidRPr="00C56ECF" w:rsidRDefault="002D6789" w:rsidP="00C07B7C">
            <w:pPr>
              <w:pStyle w:val="aa"/>
              <w:ind w:rightChars="215" w:right="451" w:firstLineChars="0" w:firstLine="0"/>
              <w:jc w:val="right"/>
              <w:rPr>
                <w:rFonts w:asciiTheme="minorEastAsia" w:eastAsiaTheme="minorEastAsia" w:hAnsiTheme="minorEastAsia"/>
                <w:color w:val="auto"/>
              </w:rPr>
            </w:pPr>
          </w:p>
        </w:tc>
      </w:tr>
      <w:tr w:rsidR="008A604C" w:rsidRPr="00C56ECF" w14:paraId="45133CBF" w14:textId="77777777" w:rsidTr="00C07B7C">
        <w:trPr>
          <w:jc w:val="center"/>
        </w:trPr>
        <w:tc>
          <w:tcPr>
            <w:tcW w:w="5132" w:type="dxa"/>
          </w:tcPr>
          <w:p w14:paraId="10AEED80" w14:textId="77777777" w:rsidR="002D6789" w:rsidRPr="00C56ECF" w:rsidRDefault="002D6789" w:rsidP="00C07B7C">
            <w:pPr>
              <w:pStyle w:val="aa"/>
              <w:ind w:firstLineChars="0" w:firstLine="0"/>
              <w:rPr>
                <w:rFonts w:asciiTheme="minorEastAsia" w:eastAsiaTheme="minorEastAsia" w:hAnsiTheme="minorEastAsia"/>
                <w:color w:val="auto"/>
              </w:rPr>
            </w:pPr>
          </w:p>
        </w:tc>
        <w:tc>
          <w:tcPr>
            <w:tcW w:w="2545" w:type="dxa"/>
            <w:vAlign w:val="center"/>
          </w:tcPr>
          <w:p w14:paraId="21DA0C36" w14:textId="77777777" w:rsidR="002D6789" w:rsidRPr="00C56ECF" w:rsidRDefault="002D6789" w:rsidP="00C07B7C">
            <w:pPr>
              <w:pStyle w:val="aa"/>
              <w:ind w:rightChars="215" w:right="451" w:firstLineChars="0" w:firstLine="0"/>
              <w:jc w:val="right"/>
              <w:rPr>
                <w:rFonts w:asciiTheme="minorEastAsia" w:eastAsiaTheme="minorEastAsia" w:hAnsiTheme="minorEastAsia"/>
                <w:color w:val="auto"/>
              </w:rPr>
            </w:pPr>
          </w:p>
        </w:tc>
      </w:tr>
      <w:tr w:rsidR="008A604C" w:rsidRPr="00C56ECF" w14:paraId="380649AB" w14:textId="77777777" w:rsidTr="00C07B7C">
        <w:trPr>
          <w:jc w:val="center"/>
        </w:trPr>
        <w:tc>
          <w:tcPr>
            <w:tcW w:w="5132" w:type="dxa"/>
          </w:tcPr>
          <w:p w14:paraId="0E0E5005" w14:textId="77777777" w:rsidR="002D6789" w:rsidRPr="00C56ECF" w:rsidRDefault="002D6789" w:rsidP="00C07B7C">
            <w:pPr>
              <w:pStyle w:val="aa"/>
              <w:ind w:firstLineChars="0" w:firstLine="0"/>
              <w:rPr>
                <w:rFonts w:asciiTheme="minorEastAsia" w:eastAsiaTheme="minorEastAsia" w:hAnsiTheme="minorEastAsia"/>
                <w:color w:val="auto"/>
              </w:rPr>
            </w:pPr>
          </w:p>
        </w:tc>
        <w:tc>
          <w:tcPr>
            <w:tcW w:w="2545" w:type="dxa"/>
            <w:vAlign w:val="center"/>
          </w:tcPr>
          <w:p w14:paraId="5620811E" w14:textId="77777777" w:rsidR="002D6789" w:rsidRPr="00C56ECF" w:rsidRDefault="002D6789" w:rsidP="00C07B7C">
            <w:pPr>
              <w:pStyle w:val="aa"/>
              <w:ind w:rightChars="215" w:right="451" w:firstLineChars="0" w:firstLine="0"/>
              <w:jc w:val="right"/>
              <w:rPr>
                <w:rFonts w:asciiTheme="minorEastAsia" w:eastAsiaTheme="minorEastAsia" w:hAnsiTheme="minorEastAsia"/>
                <w:color w:val="auto"/>
              </w:rPr>
            </w:pPr>
          </w:p>
        </w:tc>
      </w:tr>
      <w:tr w:rsidR="002D6789" w:rsidRPr="00C56ECF" w14:paraId="5C5A463A" w14:textId="77777777" w:rsidTr="00C07B7C">
        <w:trPr>
          <w:trHeight w:val="606"/>
          <w:jc w:val="center"/>
        </w:trPr>
        <w:tc>
          <w:tcPr>
            <w:tcW w:w="5132" w:type="dxa"/>
            <w:vAlign w:val="center"/>
          </w:tcPr>
          <w:p w14:paraId="644502EE" w14:textId="77777777" w:rsidR="002D6789" w:rsidRPr="00C56ECF" w:rsidRDefault="002D6789" w:rsidP="00C07B7C">
            <w:pPr>
              <w:pStyle w:val="aa"/>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合　計</w:t>
            </w:r>
          </w:p>
        </w:tc>
        <w:tc>
          <w:tcPr>
            <w:tcW w:w="2545" w:type="dxa"/>
            <w:vAlign w:val="center"/>
          </w:tcPr>
          <w:p w14:paraId="468E4E2F" w14:textId="77777777" w:rsidR="002D6789" w:rsidRPr="00C56ECF" w:rsidRDefault="002D6789" w:rsidP="00C07B7C">
            <w:pPr>
              <w:pStyle w:val="aa"/>
              <w:ind w:rightChars="215" w:right="451" w:firstLineChars="0" w:firstLine="0"/>
              <w:jc w:val="right"/>
              <w:rPr>
                <w:rFonts w:asciiTheme="minorEastAsia" w:eastAsiaTheme="minorEastAsia" w:hAnsiTheme="minorEastAsia"/>
                <w:color w:val="auto"/>
              </w:rPr>
            </w:pPr>
          </w:p>
        </w:tc>
      </w:tr>
    </w:tbl>
    <w:p w14:paraId="0E450128" w14:textId="77777777" w:rsidR="002D6789" w:rsidRPr="00C56ECF" w:rsidRDefault="002D6789" w:rsidP="002D6789">
      <w:pPr>
        <w:pStyle w:val="aa"/>
        <w:ind w:leftChars="200" w:left="420" w:firstLineChars="0" w:firstLine="0"/>
        <w:rPr>
          <w:rFonts w:asciiTheme="minorEastAsia" w:eastAsiaTheme="minorEastAsia" w:hAnsiTheme="minorEastAsia"/>
          <w:color w:val="auto"/>
        </w:rPr>
      </w:pPr>
    </w:p>
    <w:p w14:paraId="084A0618" w14:textId="77777777" w:rsidR="002D6789" w:rsidRPr="00C56ECF" w:rsidRDefault="002D6789" w:rsidP="002D6789">
      <w:pPr>
        <w:pStyle w:val="aa"/>
        <w:ind w:leftChars="200" w:left="1260" w:hangingChars="400" w:hanging="840"/>
        <w:rPr>
          <w:rFonts w:asciiTheme="minorEastAsia" w:eastAsiaTheme="minorEastAsia" w:hAnsiTheme="minorEastAsia"/>
          <w:color w:val="auto"/>
        </w:rPr>
      </w:pPr>
      <w:r w:rsidRPr="00C56ECF">
        <w:rPr>
          <w:rFonts w:asciiTheme="minorEastAsia" w:eastAsiaTheme="minorEastAsia" w:hAnsiTheme="minorEastAsia" w:hint="eastAsia"/>
          <w:color w:val="auto"/>
        </w:rPr>
        <w:t>（注）１．所要資金計画は、補助対象経費のみ記載する。</w:t>
      </w:r>
    </w:p>
    <w:p w14:paraId="1AD880CA" w14:textId="77777777" w:rsidR="002D6789" w:rsidRPr="00C56ECF" w:rsidRDefault="002D6789" w:rsidP="002D6789">
      <w:pPr>
        <w:pStyle w:val="aa"/>
        <w:ind w:leftChars="500" w:left="1470" w:hangingChars="200" w:hanging="420"/>
        <w:rPr>
          <w:rFonts w:asciiTheme="minorEastAsia" w:eastAsiaTheme="minorEastAsia" w:hAnsiTheme="minorEastAsia"/>
          <w:color w:val="auto"/>
        </w:rPr>
      </w:pPr>
      <w:r w:rsidRPr="00C56ECF">
        <w:rPr>
          <w:rFonts w:asciiTheme="minorEastAsia" w:eastAsiaTheme="minorEastAsia" w:hAnsiTheme="minorEastAsia" w:hint="eastAsia"/>
          <w:color w:val="auto"/>
        </w:rPr>
        <w:t>２．積算内訳は、単価があるものは記載してください。</w:t>
      </w:r>
    </w:p>
    <w:p w14:paraId="7ED19674" w14:textId="77777777" w:rsidR="002D6789" w:rsidRPr="00C56ECF" w:rsidRDefault="002D6789" w:rsidP="002D6789">
      <w:pPr>
        <w:pStyle w:val="aa"/>
        <w:ind w:leftChars="500" w:left="1470" w:hangingChars="200" w:hanging="420"/>
        <w:rPr>
          <w:rFonts w:asciiTheme="minorEastAsia" w:eastAsiaTheme="minorEastAsia" w:hAnsiTheme="minorEastAsia"/>
          <w:color w:val="auto"/>
        </w:rPr>
      </w:pPr>
      <w:r w:rsidRPr="00C56ECF">
        <w:rPr>
          <w:rFonts w:asciiTheme="minorEastAsia" w:eastAsiaTheme="minorEastAsia" w:hAnsiTheme="minorEastAsia" w:hint="eastAsia"/>
          <w:color w:val="auto"/>
        </w:rPr>
        <w:t>３．複数事業者による申請の場合、下段の表に事業者ごと小計を記載する。</w:t>
      </w:r>
    </w:p>
    <w:p w14:paraId="4985CE82" w14:textId="77777777" w:rsidR="002D6789" w:rsidRPr="00C56ECF" w:rsidRDefault="002D6789" w:rsidP="002D6789">
      <w:pPr>
        <w:widowControl/>
        <w:jc w:val="left"/>
        <w:rPr>
          <w:rFonts w:asciiTheme="minorEastAsia" w:eastAsiaTheme="minorEastAsia" w:hAnsiTheme="minorEastAsia"/>
        </w:rPr>
      </w:pPr>
      <w:r w:rsidRPr="00C56ECF">
        <w:rPr>
          <w:rFonts w:asciiTheme="minorEastAsia" w:eastAsiaTheme="minorEastAsia" w:hAnsiTheme="minorEastAsia"/>
        </w:rPr>
        <w:br w:type="page"/>
      </w:r>
    </w:p>
    <w:p w14:paraId="2D50407F" w14:textId="77777777" w:rsidR="002D6789" w:rsidRPr="00C56ECF" w:rsidRDefault="002D6789" w:rsidP="002D6789">
      <w:pPr>
        <w:rPr>
          <w:rFonts w:asciiTheme="minorEastAsia" w:eastAsiaTheme="minorEastAsia" w:hAnsiTheme="minorEastAsia"/>
        </w:rPr>
      </w:pPr>
      <w:r w:rsidRPr="00C56ECF">
        <w:rPr>
          <w:rFonts w:asciiTheme="minorEastAsia" w:eastAsiaTheme="minorEastAsia" w:hAnsiTheme="minorEastAsia" w:hint="eastAsia"/>
        </w:rPr>
        <w:lastRenderedPageBreak/>
        <w:t>（別表様式第３）</w:t>
      </w:r>
    </w:p>
    <w:p w14:paraId="7AC717DB" w14:textId="77777777" w:rsidR="002D6789" w:rsidRPr="00C56ECF" w:rsidRDefault="002D6789" w:rsidP="002D6789">
      <w:pPr>
        <w:pStyle w:val="aa"/>
        <w:ind w:leftChars="1" w:left="2" w:firstLineChars="400" w:firstLine="840"/>
        <w:rPr>
          <w:rFonts w:asciiTheme="minorEastAsia" w:eastAsiaTheme="minorEastAsia" w:hAnsiTheme="minorEastAsia"/>
          <w:color w:val="auto"/>
        </w:rPr>
      </w:pPr>
    </w:p>
    <w:p w14:paraId="42EB36F4" w14:textId="603C54D6" w:rsidR="002D6789" w:rsidRPr="00C56ECF" w:rsidRDefault="002D6789" w:rsidP="002D6789">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間接補助事業に要する経費、補助対象経費及び補助金申請額</w:t>
      </w:r>
    </w:p>
    <w:p w14:paraId="54A7F4FF" w14:textId="77777777" w:rsidR="002D6789" w:rsidRPr="00C56ECF" w:rsidRDefault="002D6789" w:rsidP="002D6789">
      <w:pPr>
        <w:pStyle w:val="aa"/>
        <w:ind w:leftChars="100" w:left="210" w:firstLineChars="0" w:firstLine="0"/>
        <w:rPr>
          <w:rFonts w:asciiTheme="minorEastAsia" w:eastAsiaTheme="minorEastAsia" w:hAnsiTheme="minorEastAsia"/>
          <w:color w:val="auto"/>
        </w:rPr>
      </w:pPr>
    </w:p>
    <w:p w14:paraId="4A6EC9FB" w14:textId="77777777" w:rsidR="002D6789" w:rsidRPr="00C56ECF" w:rsidRDefault="002D6789" w:rsidP="002D6789">
      <w:pPr>
        <w:pStyle w:val="aa"/>
        <w:ind w:leftChars="200" w:left="420" w:firstLineChars="0" w:firstLine="0"/>
        <w:jc w:val="right"/>
        <w:rPr>
          <w:rFonts w:asciiTheme="minorEastAsia" w:eastAsiaTheme="minorEastAsia" w:hAnsiTheme="minorEastAsia"/>
          <w:color w:val="auto"/>
        </w:rPr>
      </w:pPr>
      <w:r w:rsidRPr="00C56ECF">
        <w:rPr>
          <w:rFonts w:asciiTheme="minorEastAsia" w:eastAsiaTheme="minorEastAsia" w:hAnsiTheme="minorEastAsia" w:hint="eastAsia"/>
          <w:color w:val="auto"/>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2126"/>
        <w:gridCol w:w="1276"/>
        <w:gridCol w:w="2184"/>
      </w:tblGrid>
      <w:tr w:rsidR="008A604C" w:rsidRPr="00C56ECF" w14:paraId="61F3A43F" w14:textId="77777777" w:rsidTr="00C07B7C">
        <w:tc>
          <w:tcPr>
            <w:tcW w:w="2154" w:type="dxa"/>
            <w:vAlign w:val="center"/>
          </w:tcPr>
          <w:p w14:paraId="174778E1"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間接補助事業に要する経費</w:t>
            </w:r>
          </w:p>
        </w:tc>
        <w:tc>
          <w:tcPr>
            <w:tcW w:w="2126" w:type="dxa"/>
            <w:vAlign w:val="center"/>
          </w:tcPr>
          <w:p w14:paraId="2BF50949"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補助対象経費</w:t>
            </w:r>
          </w:p>
        </w:tc>
        <w:tc>
          <w:tcPr>
            <w:tcW w:w="1276" w:type="dxa"/>
            <w:vAlign w:val="center"/>
          </w:tcPr>
          <w:p w14:paraId="7271FC2D"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補助率</w:t>
            </w:r>
          </w:p>
        </w:tc>
        <w:tc>
          <w:tcPr>
            <w:tcW w:w="2184" w:type="dxa"/>
            <w:vAlign w:val="center"/>
          </w:tcPr>
          <w:p w14:paraId="19E42F34" w14:textId="6BF4AA93"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補助金申請額</w:t>
            </w:r>
          </w:p>
        </w:tc>
      </w:tr>
      <w:tr w:rsidR="002D6789" w:rsidRPr="00C56ECF" w14:paraId="5B286D73" w14:textId="77777777" w:rsidTr="00C07B7C">
        <w:trPr>
          <w:trHeight w:val="726"/>
        </w:trPr>
        <w:tc>
          <w:tcPr>
            <w:tcW w:w="2154" w:type="dxa"/>
            <w:tcBorders>
              <w:bottom w:val="single" w:sz="4" w:space="0" w:color="auto"/>
            </w:tcBorders>
            <w:vAlign w:val="center"/>
          </w:tcPr>
          <w:p w14:paraId="5AF0F43B" w14:textId="77777777" w:rsidR="002D6789" w:rsidRPr="00C56ECF" w:rsidRDefault="002D6789" w:rsidP="00C07B7C">
            <w:pPr>
              <w:pStyle w:val="aa"/>
              <w:ind w:rightChars="70" w:right="147" w:firstLineChars="0" w:firstLine="0"/>
              <w:jc w:val="right"/>
              <w:rPr>
                <w:rFonts w:asciiTheme="minorEastAsia" w:eastAsiaTheme="minorEastAsia" w:hAnsiTheme="minorEastAsia"/>
                <w:color w:val="auto"/>
              </w:rPr>
            </w:pPr>
          </w:p>
        </w:tc>
        <w:tc>
          <w:tcPr>
            <w:tcW w:w="2126" w:type="dxa"/>
            <w:tcBorders>
              <w:bottom w:val="single" w:sz="4" w:space="0" w:color="auto"/>
            </w:tcBorders>
            <w:vAlign w:val="center"/>
          </w:tcPr>
          <w:p w14:paraId="68D65220" w14:textId="77777777" w:rsidR="002D6789" w:rsidRPr="00C56ECF" w:rsidRDefault="002D6789" w:rsidP="00C07B7C">
            <w:pPr>
              <w:pStyle w:val="aa"/>
              <w:ind w:rightChars="70" w:right="147" w:firstLineChars="0" w:firstLine="0"/>
              <w:jc w:val="right"/>
              <w:rPr>
                <w:rFonts w:asciiTheme="minorEastAsia" w:eastAsiaTheme="minorEastAsia" w:hAnsiTheme="minorEastAsia"/>
                <w:color w:val="auto"/>
              </w:rPr>
            </w:pPr>
          </w:p>
        </w:tc>
        <w:tc>
          <w:tcPr>
            <w:tcW w:w="1276" w:type="dxa"/>
            <w:tcBorders>
              <w:bottom w:val="single" w:sz="4" w:space="0" w:color="auto"/>
            </w:tcBorders>
            <w:vAlign w:val="center"/>
          </w:tcPr>
          <w:p w14:paraId="0119758A" w14:textId="77777777" w:rsidR="002D6789" w:rsidRPr="00C56ECF" w:rsidRDefault="002D6789" w:rsidP="00C07B7C">
            <w:pPr>
              <w:pStyle w:val="aa"/>
              <w:ind w:right="131"/>
              <w:jc w:val="center"/>
              <w:rPr>
                <w:rFonts w:asciiTheme="minorEastAsia" w:eastAsiaTheme="minorEastAsia" w:hAnsiTheme="minorEastAsia"/>
                <w:color w:val="auto"/>
                <w:szCs w:val="18"/>
              </w:rPr>
            </w:pPr>
            <w:r w:rsidRPr="00C56ECF">
              <w:rPr>
                <w:rFonts w:asciiTheme="minorEastAsia" w:eastAsiaTheme="minorEastAsia" w:hAnsiTheme="minorEastAsia" w:hint="eastAsia"/>
                <w:color w:val="auto"/>
                <w:szCs w:val="18"/>
              </w:rPr>
              <w:t>1/3</w:t>
            </w:r>
          </w:p>
        </w:tc>
        <w:tc>
          <w:tcPr>
            <w:tcW w:w="2184" w:type="dxa"/>
            <w:tcBorders>
              <w:bottom w:val="single" w:sz="4" w:space="0" w:color="auto"/>
            </w:tcBorders>
            <w:vAlign w:val="center"/>
          </w:tcPr>
          <w:p w14:paraId="48BECF6D" w14:textId="77777777" w:rsidR="002D6789" w:rsidRPr="00C56ECF" w:rsidRDefault="002D6789" w:rsidP="00C07B7C">
            <w:pPr>
              <w:pStyle w:val="aa"/>
              <w:ind w:rightChars="97" w:right="204" w:firstLineChars="0" w:firstLine="0"/>
              <w:jc w:val="right"/>
              <w:rPr>
                <w:rFonts w:asciiTheme="minorEastAsia" w:eastAsiaTheme="minorEastAsia" w:hAnsiTheme="minorEastAsia"/>
                <w:color w:val="auto"/>
              </w:rPr>
            </w:pPr>
          </w:p>
        </w:tc>
      </w:tr>
    </w:tbl>
    <w:p w14:paraId="38FBCCD0" w14:textId="77777777" w:rsidR="002D6789" w:rsidRPr="00C56ECF" w:rsidRDefault="002D6789" w:rsidP="002D6789">
      <w:pPr>
        <w:pStyle w:val="aa"/>
        <w:ind w:leftChars="200" w:left="420" w:firstLineChars="0" w:firstLine="0"/>
        <w:jc w:val="right"/>
        <w:rPr>
          <w:rFonts w:asciiTheme="minorEastAsia" w:eastAsiaTheme="minorEastAsia" w:hAnsiTheme="minorEastAsia"/>
          <w:color w:val="auto"/>
        </w:rPr>
      </w:pPr>
    </w:p>
    <w:p w14:paraId="2EED20F4" w14:textId="77777777" w:rsidR="002D6789" w:rsidRPr="00C56ECF" w:rsidRDefault="002D6789" w:rsidP="002D6789">
      <w:pPr>
        <w:pStyle w:val="aa"/>
        <w:ind w:firstLineChars="0" w:firstLine="0"/>
        <w:jc w:val="both"/>
        <w:rPr>
          <w:rFonts w:asciiTheme="minorEastAsia" w:eastAsiaTheme="minorEastAsia" w:hAnsiTheme="minorEastAsia"/>
          <w:color w:val="auto"/>
        </w:rPr>
      </w:pPr>
      <w:r w:rsidRPr="00C56ECF">
        <w:rPr>
          <w:rFonts w:asciiTheme="minorEastAsia" w:eastAsiaTheme="minorEastAsia" w:hAnsiTheme="minorEastAsia" w:hint="eastAsia"/>
          <w:color w:val="auto"/>
        </w:rPr>
        <w:br w:type="page"/>
      </w:r>
    </w:p>
    <w:p w14:paraId="5A15FEDD" w14:textId="77777777" w:rsidR="002D6789" w:rsidRPr="00C56ECF" w:rsidRDefault="002D6789" w:rsidP="002D6789">
      <w:pPr>
        <w:pStyle w:val="aa"/>
        <w:ind w:firstLineChars="0" w:firstLine="0"/>
        <w:jc w:val="both"/>
        <w:rPr>
          <w:color w:val="auto"/>
        </w:rPr>
      </w:pPr>
      <w:r w:rsidRPr="00C56ECF">
        <w:rPr>
          <w:rFonts w:hint="eastAsia"/>
          <w:color w:val="auto"/>
        </w:rPr>
        <w:lastRenderedPageBreak/>
        <w:t>（別表様式第４）</w:t>
      </w:r>
    </w:p>
    <w:p w14:paraId="18DF5667" w14:textId="77777777" w:rsidR="002D6789" w:rsidRPr="00C56ECF" w:rsidRDefault="002D6789" w:rsidP="002D6789">
      <w:pPr>
        <w:pStyle w:val="aa"/>
        <w:ind w:leftChars="1" w:left="2" w:firstLineChars="2400" w:firstLine="5040"/>
        <w:rPr>
          <w:color w:val="auto"/>
          <w:u w:val="single"/>
        </w:rPr>
      </w:pPr>
    </w:p>
    <w:p w14:paraId="4B027965" w14:textId="77777777" w:rsidR="002D6789" w:rsidRPr="00C56ECF" w:rsidRDefault="002D6789" w:rsidP="002D6789">
      <w:pPr>
        <w:pStyle w:val="aa"/>
        <w:jc w:val="center"/>
        <w:rPr>
          <w:color w:val="auto"/>
        </w:rPr>
      </w:pPr>
      <w:r w:rsidRPr="00C56ECF">
        <w:rPr>
          <w:rFonts w:hint="eastAsia"/>
          <w:color w:val="auto"/>
        </w:rPr>
        <w:t>資金調達計画</w:t>
      </w:r>
    </w:p>
    <w:p w14:paraId="38F7F893" w14:textId="77777777" w:rsidR="002D6789" w:rsidRPr="00C56ECF" w:rsidRDefault="002D6789" w:rsidP="002D6789">
      <w:pPr>
        <w:pStyle w:val="aa"/>
        <w:jc w:val="center"/>
        <w:rPr>
          <w:color w:val="auto"/>
        </w:rPr>
      </w:pPr>
    </w:p>
    <w:p w14:paraId="1C07F3ED" w14:textId="77777777" w:rsidR="002D6789" w:rsidRPr="00C56ECF" w:rsidRDefault="002D6789" w:rsidP="002D6789">
      <w:pPr>
        <w:pStyle w:val="aa"/>
        <w:ind w:leftChars="200" w:left="420" w:firstLineChars="0" w:firstLine="0"/>
        <w:jc w:val="right"/>
        <w:rPr>
          <w:color w:val="auto"/>
        </w:rPr>
      </w:pPr>
      <w:r w:rsidRPr="00C56ECF">
        <w:rPr>
          <w:rFonts w:hint="eastAsia"/>
          <w:color w:val="auto"/>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1983"/>
        <w:gridCol w:w="4497"/>
      </w:tblGrid>
      <w:tr w:rsidR="008A604C" w:rsidRPr="00C56ECF" w14:paraId="7848C0DB" w14:textId="77777777">
        <w:trPr>
          <w:trHeight w:val="530"/>
        </w:trPr>
        <w:tc>
          <w:tcPr>
            <w:tcW w:w="2084" w:type="dxa"/>
            <w:vAlign w:val="center"/>
          </w:tcPr>
          <w:p w14:paraId="78257A60" w14:textId="77777777" w:rsidR="002D6789" w:rsidRPr="00C56ECF" w:rsidRDefault="002D6789" w:rsidP="00C07B7C">
            <w:pPr>
              <w:ind w:leftChars="200" w:left="420"/>
              <w:rPr>
                <w:rFonts w:ascii="ＭＳ 明朝" w:hAnsi="ＭＳ 明朝"/>
              </w:rPr>
            </w:pPr>
            <w:r w:rsidRPr="00C56ECF">
              <w:rPr>
                <w:rFonts w:ascii="ＭＳ 明朝" w:hAnsi="ＭＳ 明朝" w:hint="eastAsia"/>
              </w:rPr>
              <w:t>調達先</w:t>
            </w:r>
          </w:p>
        </w:tc>
        <w:tc>
          <w:tcPr>
            <w:tcW w:w="1983" w:type="dxa"/>
            <w:vAlign w:val="center"/>
          </w:tcPr>
          <w:p w14:paraId="50D4A651" w14:textId="77777777" w:rsidR="002D6789" w:rsidRPr="00C56ECF" w:rsidRDefault="002D6789" w:rsidP="00C07B7C">
            <w:pPr>
              <w:pStyle w:val="ae"/>
              <w:rPr>
                <w:rFonts w:ascii="ＭＳ 明朝" w:hAnsi="ＭＳ 明朝"/>
              </w:rPr>
            </w:pPr>
            <w:r w:rsidRPr="00C56ECF">
              <w:rPr>
                <w:rFonts w:ascii="ＭＳ 明朝" w:hAnsi="ＭＳ 明朝" w:hint="eastAsia"/>
              </w:rPr>
              <w:t>調達金額</w:t>
            </w:r>
          </w:p>
        </w:tc>
        <w:tc>
          <w:tcPr>
            <w:tcW w:w="4497" w:type="dxa"/>
            <w:vAlign w:val="center"/>
          </w:tcPr>
          <w:p w14:paraId="08FD4B91" w14:textId="77777777" w:rsidR="002D6789" w:rsidRPr="00C56ECF" w:rsidRDefault="002D6789" w:rsidP="00C07B7C">
            <w:pPr>
              <w:pStyle w:val="ae"/>
              <w:rPr>
                <w:rFonts w:ascii="ＭＳ 明朝" w:hAnsi="ＭＳ 明朝"/>
              </w:rPr>
            </w:pPr>
            <w:r w:rsidRPr="00C56ECF">
              <w:rPr>
                <w:rFonts w:ascii="ＭＳ 明朝" w:hAnsi="ＭＳ 明朝" w:hint="eastAsia"/>
              </w:rPr>
              <w:t>備　考</w:t>
            </w:r>
          </w:p>
        </w:tc>
      </w:tr>
      <w:tr w:rsidR="008A604C" w:rsidRPr="00C56ECF" w14:paraId="2F38087A" w14:textId="77777777">
        <w:trPr>
          <w:trHeight w:val="539"/>
        </w:trPr>
        <w:tc>
          <w:tcPr>
            <w:tcW w:w="2084" w:type="dxa"/>
            <w:vAlign w:val="center"/>
          </w:tcPr>
          <w:p w14:paraId="1A1B80D4" w14:textId="77777777" w:rsidR="002D6789" w:rsidRPr="00C56ECF" w:rsidRDefault="002D6789" w:rsidP="00C07B7C">
            <w:pPr>
              <w:ind w:leftChars="200" w:left="420"/>
              <w:rPr>
                <w:rFonts w:asciiTheme="minorEastAsia" w:eastAsiaTheme="minorEastAsia" w:hAnsiTheme="minorEastAsia"/>
              </w:rPr>
            </w:pPr>
            <w:r w:rsidRPr="00C56ECF">
              <w:rPr>
                <w:rFonts w:asciiTheme="minorEastAsia" w:eastAsiaTheme="minorEastAsia" w:hAnsiTheme="minorEastAsia" w:hint="eastAsia"/>
              </w:rPr>
              <w:t>補助金</w:t>
            </w:r>
          </w:p>
        </w:tc>
        <w:tc>
          <w:tcPr>
            <w:tcW w:w="1983" w:type="dxa"/>
            <w:vAlign w:val="center"/>
          </w:tcPr>
          <w:p w14:paraId="2C2A14D1" w14:textId="77777777" w:rsidR="002D6789" w:rsidRPr="00C56ECF" w:rsidRDefault="002D6789" w:rsidP="00C07B7C">
            <w:pPr>
              <w:ind w:rightChars="126" w:right="265"/>
              <w:jc w:val="right"/>
              <w:rPr>
                <w:rFonts w:asciiTheme="minorEastAsia" w:eastAsiaTheme="minorEastAsia" w:hAnsiTheme="minorEastAsia"/>
              </w:rPr>
            </w:pPr>
          </w:p>
        </w:tc>
        <w:tc>
          <w:tcPr>
            <w:tcW w:w="4497" w:type="dxa"/>
            <w:vAlign w:val="center"/>
          </w:tcPr>
          <w:p w14:paraId="656D5A8F" w14:textId="77777777" w:rsidR="002D6789" w:rsidRPr="00C56ECF" w:rsidRDefault="002D6789" w:rsidP="00C07B7C">
            <w:pPr>
              <w:rPr>
                <w:rFonts w:asciiTheme="minorEastAsia" w:eastAsiaTheme="minorEastAsia" w:hAnsiTheme="minorEastAsia"/>
              </w:rPr>
            </w:pPr>
          </w:p>
        </w:tc>
      </w:tr>
      <w:tr w:rsidR="008A604C" w:rsidRPr="00C56ECF" w14:paraId="53EC66EF" w14:textId="77777777">
        <w:trPr>
          <w:trHeight w:val="520"/>
        </w:trPr>
        <w:tc>
          <w:tcPr>
            <w:tcW w:w="2084" w:type="dxa"/>
            <w:vAlign w:val="center"/>
          </w:tcPr>
          <w:p w14:paraId="13A9F2B6" w14:textId="77777777" w:rsidR="002D6789" w:rsidRPr="00C56ECF" w:rsidRDefault="002D6789" w:rsidP="00C07B7C">
            <w:pPr>
              <w:ind w:leftChars="200" w:left="420"/>
              <w:rPr>
                <w:rFonts w:asciiTheme="minorEastAsia" w:eastAsiaTheme="minorEastAsia" w:hAnsiTheme="minorEastAsia"/>
              </w:rPr>
            </w:pPr>
            <w:r w:rsidRPr="00C56ECF">
              <w:rPr>
                <w:rFonts w:asciiTheme="minorEastAsia" w:eastAsiaTheme="minorEastAsia" w:hAnsiTheme="minorEastAsia" w:hint="eastAsia"/>
              </w:rPr>
              <w:t>自己資金</w:t>
            </w:r>
          </w:p>
        </w:tc>
        <w:tc>
          <w:tcPr>
            <w:tcW w:w="1983" w:type="dxa"/>
            <w:vAlign w:val="center"/>
          </w:tcPr>
          <w:p w14:paraId="79D0E10B" w14:textId="77777777" w:rsidR="002D6789" w:rsidRPr="00C56ECF" w:rsidRDefault="002D6789" w:rsidP="00C07B7C">
            <w:pPr>
              <w:ind w:rightChars="126" w:right="265"/>
              <w:jc w:val="right"/>
              <w:rPr>
                <w:rFonts w:asciiTheme="minorEastAsia" w:eastAsiaTheme="minorEastAsia" w:hAnsiTheme="minorEastAsia"/>
              </w:rPr>
            </w:pPr>
          </w:p>
        </w:tc>
        <w:tc>
          <w:tcPr>
            <w:tcW w:w="4497" w:type="dxa"/>
            <w:vAlign w:val="center"/>
          </w:tcPr>
          <w:p w14:paraId="5D565449" w14:textId="77777777" w:rsidR="002D6789" w:rsidRPr="00C56ECF" w:rsidRDefault="002D6789" w:rsidP="00C07B7C">
            <w:pPr>
              <w:rPr>
                <w:rFonts w:asciiTheme="minorEastAsia" w:eastAsiaTheme="minorEastAsia" w:hAnsiTheme="minorEastAsia"/>
              </w:rPr>
            </w:pPr>
          </w:p>
        </w:tc>
      </w:tr>
      <w:tr w:rsidR="008A604C" w:rsidRPr="00C56ECF" w14:paraId="4F5B3CD6" w14:textId="77777777">
        <w:trPr>
          <w:trHeight w:val="538"/>
        </w:trPr>
        <w:tc>
          <w:tcPr>
            <w:tcW w:w="2084" w:type="dxa"/>
            <w:vAlign w:val="center"/>
          </w:tcPr>
          <w:p w14:paraId="2F35C6AD" w14:textId="77777777" w:rsidR="002D6789" w:rsidRPr="00C56ECF" w:rsidRDefault="002D6789" w:rsidP="00C07B7C">
            <w:pPr>
              <w:pStyle w:val="ae"/>
              <w:ind w:leftChars="200" w:left="420"/>
              <w:jc w:val="both"/>
              <w:rPr>
                <w:rFonts w:asciiTheme="minorEastAsia" w:eastAsiaTheme="minorEastAsia" w:hAnsiTheme="minorEastAsia"/>
              </w:rPr>
            </w:pPr>
            <w:r w:rsidRPr="00C56ECF">
              <w:rPr>
                <w:rFonts w:asciiTheme="minorEastAsia" w:eastAsiaTheme="minorEastAsia" w:hAnsiTheme="minorEastAsia" w:hint="eastAsia"/>
              </w:rPr>
              <w:t>合　計</w:t>
            </w:r>
          </w:p>
        </w:tc>
        <w:tc>
          <w:tcPr>
            <w:tcW w:w="1983" w:type="dxa"/>
            <w:vAlign w:val="center"/>
          </w:tcPr>
          <w:p w14:paraId="3D13AB3F" w14:textId="77777777" w:rsidR="002D6789" w:rsidRPr="00C56ECF" w:rsidRDefault="002D6789" w:rsidP="00C07B7C">
            <w:pPr>
              <w:ind w:rightChars="126" w:right="265"/>
              <w:jc w:val="right"/>
              <w:rPr>
                <w:rFonts w:asciiTheme="minorEastAsia" w:eastAsiaTheme="minorEastAsia" w:hAnsiTheme="minorEastAsia"/>
              </w:rPr>
            </w:pPr>
          </w:p>
        </w:tc>
        <w:tc>
          <w:tcPr>
            <w:tcW w:w="4497" w:type="dxa"/>
            <w:vAlign w:val="center"/>
          </w:tcPr>
          <w:p w14:paraId="369D65E8" w14:textId="77777777" w:rsidR="002D6789" w:rsidRPr="00C56ECF" w:rsidRDefault="002D6789" w:rsidP="00C07B7C">
            <w:pPr>
              <w:rPr>
                <w:rFonts w:asciiTheme="minorEastAsia" w:eastAsiaTheme="minorEastAsia" w:hAnsiTheme="minorEastAsia"/>
              </w:rPr>
            </w:pPr>
          </w:p>
        </w:tc>
      </w:tr>
    </w:tbl>
    <w:p w14:paraId="7A39C97C" w14:textId="77777777" w:rsidR="002D6789" w:rsidRPr="008A604C" w:rsidRDefault="002D6789" w:rsidP="002D6789">
      <w:pPr>
        <w:pStyle w:val="aa"/>
        <w:ind w:leftChars="100" w:left="840" w:hangingChars="300" w:hanging="630"/>
        <w:rPr>
          <w:color w:val="auto"/>
        </w:rPr>
      </w:pPr>
      <w:r w:rsidRPr="00C56ECF">
        <w:rPr>
          <w:rFonts w:hint="eastAsia"/>
          <w:color w:val="auto"/>
        </w:rPr>
        <w:t>（注）調達金額は、事業総額に係る間接補助事業に要する経費について記載する。</w:t>
      </w:r>
    </w:p>
    <w:p w14:paraId="15F3A1E5" w14:textId="77777777" w:rsidR="002D6789" w:rsidRPr="008A604C" w:rsidRDefault="002D6789" w:rsidP="002D6789">
      <w:pPr>
        <w:widowControl/>
        <w:jc w:val="left"/>
      </w:pPr>
    </w:p>
    <w:p w14:paraId="5F7F7B1E" w14:textId="32EF9AFF" w:rsidR="008B48F2" w:rsidRPr="008A604C" w:rsidRDefault="008B48F2" w:rsidP="00A45961">
      <w:pPr>
        <w:widowControl/>
        <w:jc w:val="left"/>
      </w:pPr>
    </w:p>
    <w:sectPr w:rsidR="008B48F2" w:rsidRPr="008A604C" w:rsidSect="000411A2">
      <w:footerReference w:type="even" r:id="rId10"/>
      <w:footerReference w:type="default" r:id="rId11"/>
      <w:pgSz w:w="11906" w:h="16838" w:code="9"/>
      <w:pgMar w:top="1985" w:right="1558" w:bottom="1701" w:left="1588"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6807B" w14:textId="77777777" w:rsidR="00E962D2" w:rsidRDefault="00E962D2">
      <w:r>
        <w:separator/>
      </w:r>
    </w:p>
  </w:endnote>
  <w:endnote w:type="continuationSeparator" w:id="0">
    <w:p w14:paraId="5A5D5555" w14:textId="77777777" w:rsidR="00E962D2" w:rsidRDefault="00E962D2">
      <w:r>
        <w:continuationSeparator/>
      </w:r>
    </w:p>
  </w:endnote>
  <w:endnote w:type="continuationNotice" w:id="1">
    <w:p w14:paraId="0A49EB46" w14:textId="77777777" w:rsidR="00E962D2" w:rsidRDefault="00E96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566186372"/>
      <w:docPartObj>
        <w:docPartGallery w:val="Page Numbers (Bottom of Page)"/>
        <w:docPartUnique/>
      </w:docPartObj>
    </w:sdtPr>
    <w:sdtEndPr>
      <w:rPr>
        <w:rStyle w:val="a9"/>
      </w:rPr>
    </w:sdtEndPr>
    <w:sdtContent>
      <w:p w14:paraId="281FE47F" w14:textId="7FB3BD6D" w:rsidR="005343AF" w:rsidRDefault="005343AF" w:rsidP="00870591">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sidR="009831CB">
          <w:rPr>
            <w:rStyle w:val="a9"/>
            <w:noProof/>
          </w:rPr>
          <w:t>19</w:t>
        </w:r>
        <w:r>
          <w:rPr>
            <w:rStyle w:val="a9"/>
          </w:rPr>
          <w:fldChar w:fldCharType="end"/>
        </w:r>
      </w:p>
    </w:sdtContent>
  </w:sdt>
  <w:p w14:paraId="6A8D953B" w14:textId="77777777" w:rsidR="005343AF" w:rsidRDefault="005343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3DF2" w14:textId="77777777" w:rsidR="008D7FDF" w:rsidRDefault="008D7FDF" w:rsidP="005343AF">
    <w:pPr>
      <w:pStyle w:val="a7"/>
      <w:framePr w:wrap="none"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4086C">
      <w:rPr>
        <w:rStyle w:val="a9"/>
        <w:noProof/>
      </w:rPr>
      <w:t>6</w:t>
    </w:r>
    <w:r>
      <w:rPr>
        <w:rStyle w:val="a9"/>
      </w:rPr>
      <w:fldChar w:fldCharType="end"/>
    </w:r>
  </w:p>
  <w:p w14:paraId="34E630E0" w14:textId="77777777" w:rsidR="008D7FDF" w:rsidRDefault="008D7FD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9669A" w14:textId="77777777" w:rsidR="00E962D2" w:rsidRDefault="00E962D2">
      <w:r>
        <w:separator/>
      </w:r>
    </w:p>
  </w:footnote>
  <w:footnote w:type="continuationSeparator" w:id="0">
    <w:p w14:paraId="0C429B18" w14:textId="77777777" w:rsidR="00E962D2" w:rsidRDefault="00E962D2">
      <w:r>
        <w:continuationSeparator/>
      </w:r>
    </w:p>
  </w:footnote>
  <w:footnote w:type="continuationNotice" w:id="1">
    <w:p w14:paraId="5063D7E8" w14:textId="77777777" w:rsidR="00E962D2" w:rsidRDefault="00E962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4758"/>
    <w:multiLevelType w:val="hybridMultilevel"/>
    <w:tmpl w:val="F070A258"/>
    <w:lvl w:ilvl="0" w:tplc="400443F2">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FF0C6B"/>
    <w:multiLevelType w:val="hybridMultilevel"/>
    <w:tmpl w:val="2F9CE4CA"/>
    <w:lvl w:ilvl="0" w:tplc="51883B1C">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1E3A58DD"/>
    <w:multiLevelType w:val="hybridMultilevel"/>
    <w:tmpl w:val="05CCA57C"/>
    <w:lvl w:ilvl="0" w:tplc="ABB8275A">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1FB80245"/>
    <w:multiLevelType w:val="hybridMultilevel"/>
    <w:tmpl w:val="E76CB920"/>
    <w:lvl w:ilvl="0" w:tplc="C9401F7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3E1903"/>
    <w:multiLevelType w:val="hybridMultilevel"/>
    <w:tmpl w:val="3482ACD0"/>
    <w:lvl w:ilvl="0" w:tplc="165E537C">
      <w:start w:val="2"/>
      <w:numFmt w:val="decimalFullWidth"/>
      <w:lvlText w:val="%1．"/>
      <w:lvlJc w:val="left"/>
      <w:pPr>
        <w:tabs>
          <w:tab w:val="num" w:pos="420"/>
        </w:tabs>
        <w:ind w:left="420" w:hanging="420"/>
      </w:pPr>
      <w:rPr>
        <w:rFonts w:hint="default"/>
        <w:lang w:val="en-US"/>
      </w:rPr>
    </w:lvl>
    <w:lvl w:ilvl="1" w:tplc="04090017">
      <w:start w:val="1"/>
      <w:numFmt w:val="aiueoFullWidth"/>
      <w:lvlText w:val="(%2)"/>
      <w:lvlJc w:val="left"/>
      <w:pPr>
        <w:tabs>
          <w:tab w:val="num" w:pos="840"/>
        </w:tabs>
        <w:ind w:left="840" w:hanging="420"/>
      </w:pPr>
    </w:lvl>
    <w:lvl w:ilvl="2" w:tplc="AE9C4CCA">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602C3C"/>
    <w:multiLevelType w:val="hybridMultilevel"/>
    <w:tmpl w:val="1826B050"/>
    <w:lvl w:ilvl="0" w:tplc="97F2C5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744A9C"/>
    <w:multiLevelType w:val="hybridMultilevel"/>
    <w:tmpl w:val="80FE2CBE"/>
    <w:lvl w:ilvl="0" w:tplc="436CF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8019A4"/>
    <w:multiLevelType w:val="hybridMultilevel"/>
    <w:tmpl w:val="2A9289D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8" w15:restartNumberingAfterBreak="0">
    <w:nsid w:val="3D6F0E95"/>
    <w:multiLevelType w:val="hybridMultilevel"/>
    <w:tmpl w:val="7FFA3CF6"/>
    <w:lvl w:ilvl="0" w:tplc="CD5035E8">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3E68605A"/>
    <w:multiLevelType w:val="hybridMultilevel"/>
    <w:tmpl w:val="22C40E58"/>
    <w:lvl w:ilvl="0" w:tplc="D8386E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F5F6B11"/>
    <w:multiLevelType w:val="hybridMultilevel"/>
    <w:tmpl w:val="9A402B84"/>
    <w:lvl w:ilvl="0" w:tplc="A008BA0A">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11" w15:restartNumberingAfterBreak="0">
    <w:nsid w:val="4364148A"/>
    <w:multiLevelType w:val="hybridMultilevel"/>
    <w:tmpl w:val="E5604DD6"/>
    <w:lvl w:ilvl="0" w:tplc="9FE817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63C3935"/>
    <w:multiLevelType w:val="hybridMultilevel"/>
    <w:tmpl w:val="8B048FB8"/>
    <w:lvl w:ilvl="0" w:tplc="7EB6A8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AB079F4"/>
    <w:multiLevelType w:val="hybridMultilevel"/>
    <w:tmpl w:val="3BDCC0A2"/>
    <w:lvl w:ilvl="0" w:tplc="0F70A3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C244188"/>
    <w:multiLevelType w:val="hybridMultilevel"/>
    <w:tmpl w:val="AD0410D8"/>
    <w:lvl w:ilvl="0" w:tplc="FF3C6F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FAF413B"/>
    <w:multiLevelType w:val="hybridMultilevel"/>
    <w:tmpl w:val="9E34B8B6"/>
    <w:lvl w:ilvl="0" w:tplc="280A5AE6">
      <w:start w:val="1"/>
      <w:numFmt w:val="decimalEnclosedCircle"/>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6" w15:restartNumberingAfterBreak="0">
    <w:nsid w:val="537031BA"/>
    <w:multiLevelType w:val="hybridMultilevel"/>
    <w:tmpl w:val="A6602DEE"/>
    <w:lvl w:ilvl="0" w:tplc="D5526296">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3C85CA7"/>
    <w:multiLevelType w:val="hybridMultilevel"/>
    <w:tmpl w:val="92D8EE08"/>
    <w:lvl w:ilvl="0" w:tplc="69541A1E">
      <w:start w:val="1"/>
      <w:numFmt w:val="aiueoFullWidth"/>
      <w:lvlText w:val="%1．"/>
      <w:lvlJc w:val="left"/>
      <w:pPr>
        <w:tabs>
          <w:tab w:val="num" w:pos="1259"/>
        </w:tabs>
        <w:ind w:left="1259" w:hanging="360"/>
      </w:pPr>
      <w:rPr>
        <w:rFonts w:ascii="ＭＳ 明朝" w:eastAsia="ＭＳ 明朝" w:hAnsi="ＭＳ 明朝" w:cs="Times New Roman"/>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53E66C74"/>
    <w:multiLevelType w:val="hybridMultilevel"/>
    <w:tmpl w:val="2A9289D8"/>
    <w:lvl w:ilvl="0" w:tplc="439E66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84D3F73"/>
    <w:multiLevelType w:val="hybridMultilevel"/>
    <w:tmpl w:val="206C13B8"/>
    <w:lvl w:ilvl="0" w:tplc="2CFC2FE8">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20" w15:restartNumberingAfterBreak="0">
    <w:nsid w:val="5ABC2C87"/>
    <w:multiLevelType w:val="hybridMultilevel"/>
    <w:tmpl w:val="35C8C1CE"/>
    <w:lvl w:ilvl="0" w:tplc="7B8E7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79135B"/>
    <w:multiLevelType w:val="hybridMultilevel"/>
    <w:tmpl w:val="AAF0580E"/>
    <w:lvl w:ilvl="0" w:tplc="D5D0431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1475F4"/>
    <w:multiLevelType w:val="hybridMultilevel"/>
    <w:tmpl w:val="9E34B8B6"/>
    <w:lvl w:ilvl="0" w:tplc="280A5AE6">
      <w:start w:val="1"/>
      <w:numFmt w:val="decimalEnclosedCircle"/>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3" w15:restartNumberingAfterBreak="0">
    <w:nsid w:val="62F7659E"/>
    <w:multiLevelType w:val="hybridMultilevel"/>
    <w:tmpl w:val="D0FCC8F4"/>
    <w:lvl w:ilvl="0" w:tplc="D36C5798">
      <w:start w:val="1"/>
      <w:numFmt w:val="decimalEnclosedCircle"/>
      <w:lvlText w:val="%1"/>
      <w:lvlJc w:val="left"/>
      <w:pPr>
        <w:ind w:left="1089" w:hanging="360"/>
      </w:pPr>
      <w:rPr>
        <w:rFonts w:hint="default"/>
      </w:r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24" w15:restartNumberingAfterBreak="0">
    <w:nsid w:val="74A10D3E"/>
    <w:multiLevelType w:val="hybridMultilevel"/>
    <w:tmpl w:val="629C99F2"/>
    <w:lvl w:ilvl="0" w:tplc="E3EEBB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A6E1F77"/>
    <w:multiLevelType w:val="hybridMultilevel"/>
    <w:tmpl w:val="5D82ACA4"/>
    <w:lvl w:ilvl="0" w:tplc="7E5E80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B85710B"/>
    <w:multiLevelType w:val="hybridMultilevel"/>
    <w:tmpl w:val="7C0694F4"/>
    <w:lvl w:ilvl="0" w:tplc="E77881D6">
      <w:start w:val="4"/>
      <w:numFmt w:val="aiueoFullWidth"/>
      <w:lvlText w:val="%1."/>
      <w:lvlJc w:val="left"/>
      <w:pPr>
        <w:ind w:left="900" w:hanging="360"/>
      </w:pPr>
      <w:rPr>
        <w:rFonts w:ascii="ＭＳ 明朝" w:hAnsi="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7" w15:restartNumberingAfterBreak="0">
    <w:nsid w:val="7DF037D4"/>
    <w:multiLevelType w:val="hybridMultilevel"/>
    <w:tmpl w:val="63AC54E2"/>
    <w:lvl w:ilvl="0" w:tplc="144267C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153257591">
    <w:abstractNumId w:val="21"/>
  </w:num>
  <w:num w:numId="2" w16cid:durableId="771051504">
    <w:abstractNumId w:val="4"/>
  </w:num>
  <w:num w:numId="3" w16cid:durableId="1768036298">
    <w:abstractNumId w:val="0"/>
  </w:num>
  <w:num w:numId="4" w16cid:durableId="190656185">
    <w:abstractNumId w:val="22"/>
  </w:num>
  <w:num w:numId="5" w16cid:durableId="359741865">
    <w:abstractNumId w:val="17"/>
  </w:num>
  <w:num w:numId="6" w16cid:durableId="864172554">
    <w:abstractNumId w:val="25"/>
  </w:num>
  <w:num w:numId="7" w16cid:durableId="1668091533">
    <w:abstractNumId w:val="16"/>
  </w:num>
  <w:num w:numId="8" w16cid:durableId="235558264">
    <w:abstractNumId w:val="26"/>
  </w:num>
  <w:num w:numId="9" w16cid:durableId="1539322031">
    <w:abstractNumId w:val="9"/>
  </w:num>
  <w:num w:numId="10" w16cid:durableId="1054279873">
    <w:abstractNumId w:val="2"/>
  </w:num>
  <w:num w:numId="11" w16cid:durableId="1438793687">
    <w:abstractNumId w:val="13"/>
  </w:num>
  <w:num w:numId="12" w16cid:durableId="1776511756">
    <w:abstractNumId w:val="14"/>
  </w:num>
  <w:num w:numId="13" w16cid:durableId="244261749">
    <w:abstractNumId w:val="11"/>
  </w:num>
  <w:num w:numId="14" w16cid:durableId="574973756">
    <w:abstractNumId w:val="12"/>
  </w:num>
  <w:num w:numId="15" w16cid:durableId="1299650991">
    <w:abstractNumId w:val="24"/>
  </w:num>
  <w:num w:numId="16" w16cid:durableId="784614118">
    <w:abstractNumId w:val="6"/>
  </w:num>
  <w:num w:numId="17" w16cid:durableId="1992248272">
    <w:abstractNumId w:val="27"/>
  </w:num>
  <w:num w:numId="18" w16cid:durableId="1059868192">
    <w:abstractNumId w:val="15"/>
  </w:num>
  <w:num w:numId="19" w16cid:durableId="1536232149">
    <w:abstractNumId w:val="3"/>
  </w:num>
  <w:num w:numId="20" w16cid:durableId="2017414205">
    <w:abstractNumId w:val="5"/>
  </w:num>
  <w:num w:numId="21" w16cid:durableId="1888029948">
    <w:abstractNumId w:val="20"/>
  </w:num>
  <w:num w:numId="22" w16cid:durableId="1846632156">
    <w:abstractNumId w:val="23"/>
  </w:num>
  <w:num w:numId="23" w16cid:durableId="1971395877">
    <w:abstractNumId w:val="18"/>
  </w:num>
  <w:num w:numId="24" w16cid:durableId="264702209">
    <w:abstractNumId w:val="8"/>
  </w:num>
  <w:num w:numId="25" w16cid:durableId="352877107">
    <w:abstractNumId w:val="10"/>
  </w:num>
  <w:num w:numId="26" w16cid:durableId="589434670">
    <w:abstractNumId w:val="19"/>
  </w:num>
  <w:num w:numId="27" w16cid:durableId="194119554">
    <w:abstractNumId w:val="1"/>
  </w:num>
  <w:num w:numId="28" w16cid:durableId="137784803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removeDateAndTime/>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1"/>
    <w:rsid w:val="00000ACD"/>
    <w:rsid w:val="00001932"/>
    <w:rsid w:val="000022F8"/>
    <w:rsid w:val="00002358"/>
    <w:rsid w:val="0000261A"/>
    <w:rsid w:val="0000295E"/>
    <w:rsid w:val="00006383"/>
    <w:rsid w:val="000104D4"/>
    <w:rsid w:val="00010DFC"/>
    <w:rsid w:val="00012288"/>
    <w:rsid w:val="00012B6D"/>
    <w:rsid w:val="0001312E"/>
    <w:rsid w:val="00013240"/>
    <w:rsid w:val="00014AA1"/>
    <w:rsid w:val="000152C2"/>
    <w:rsid w:val="00016210"/>
    <w:rsid w:val="00016842"/>
    <w:rsid w:val="00017700"/>
    <w:rsid w:val="00020C97"/>
    <w:rsid w:val="00021CAB"/>
    <w:rsid w:val="00022554"/>
    <w:rsid w:val="00022EBF"/>
    <w:rsid w:val="00026E2D"/>
    <w:rsid w:val="00027795"/>
    <w:rsid w:val="00030031"/>
    <w:rsid w:val="00030752"/>
    <w:rsid w:val="0003136C"/>
    <w:rsid w:val="00031AA0"/>
    <w:rsid w:val="00031CEE"/>
    <w:rsid w:val="00032693"/>
    <w:rsid w:val="00033518"/>
    <w:rsid w:val="000350CE"/>
    <w:rsid w:val="00035DD9"/>
    <w:rsid w:val="00040E24"/>
    <w:rsid w:val="00040EE5"/>
    <w:rsid w:val="000411A2"/>
    <w:rsid w:val="00041C01"/>
    <w:rsid w:val="00041E6A"/>
    <w:rsid w:val="0004391C"/>
    <w:rsid w:val="00043BCE"/>
    <w:rsid w:val="00044269"/>
    <w:rsid w:val="0004596F"/>
    <w:rsid w:val="0004601C"/>
    <w:rsid w:val="00047F26"/>
    <w:rsid w:val="00050D9E"/>
    <w:rsid w:val="000516F3"/>
    <w:rsid w:val="0005234C"/>
    <w:rsid w:val="00056064"/>
    <w:rsid w:val="00057755"/>
    <w:rsid w:val="00057C78"/>
    <w:rsid w:val="0006031A"/>
    <w:rsid w:val="00060AC7"/>
    <w:rsid w:val="0006230D"/>
    <w:rsid w:val="000632B8"/>
    <w:rsid w:val="00063D5A"/>
    <w:rsid w:val="00063F84"/>
    <w:rsid w:val="000646A4"/>
    <w:rsid w:val="00064EC9"/>
    <w:rsid w:val="00066553"/>
    <w:rsid w:val="0006661D"/>
    <w:rsid w:val="0006693B"/>
    <w:rsid w:val="000671B8"/>
    <w:rsid w:val="00070E65"/>
    <w:rsid w:val="00071743"/>
    <w:rsid w:val="00071C7F"/>
    <w:rsid w:val="00076CCA"/>
    <w:rsid w:val="00076E8F"/>
    <w:rsid w:val="00076F81"/>
    <w:rsid w:val="00077143"/>
    <w:rsid w:val="0008153B"/>
    <w:rsid w:val="0008253B"/>
    <w:rsid w:val="00082A83"/>
    <w:rsid w:val="00082D84"/>
    <w:rsid w:val="00083716"/>
    <w:rsid w:val="00083C2D"/>
    <w:rsid w:val="00083F10"/>
    <w:rsid w:val="00085507"/>
    <w:rsid w:val="00085836"/>
    <w:rsid w:val="00085ED7"/>
    <w:rsid w:val="000860DD"/>
    <w:rsid w:val="00093598"/>
    <w:rsid w:val="00096D5F"/>
    <w:rsid w:val="000A0883"/>
    <w:rsid w:val="000A1D54"/>
    <w:rsid w:val="000A2196"/>
    <w:rsid w:val="000A21A2"/>
    <w:rsid w:val="000A3E64"/>
    <w:rsid w:val="000A4B35"/>
    <w:rsid w:val="000A4F49"/>
    <w:rsid w:val="000A5562"/>
    <w:rsid w:val="000A55A4"/>
    <w:rsid w:val="000A5907"/>
    <w:rsid w:val="000A5D4C"/>
    <w:rsid w:val="000A653A"/>
    <w:rsid w:val="000A706E"/>
    <w:rsid w:val="000B0943"/>
    <w:rsid w:val="000B23B6"/>
    <w:rsid w:val="000B38E5"/>
    <w:rsid w:val="000B3AD2"/>
    <w:rsid w:val="000B3C00"/>
    <w:rsid w:val="000B4064"/>
    <w:rsid w:val="000B5FD7"/>
    <w:rsid w:val="000B6C36"/>
    <w:rsid w:val="000C0A70"/>
    <w:rsid w:val="000C57A4"/>
    <w:rsid w:val="000C5BBD"/>
    <w:rsid w:val="000C6E3D"/>
    <w:rsid w:val="000D024C"/>
    <w:rsid w:val="000D0FF1"/>
    <w:rsid w:val="000D211C"/>
    <w:rsid w:val="000D3C86"/>
    <w:rsid w:val="000D3D12"/>
    <w:rsid w:val="000D4197"/>
    <w:rsid w:val="000D50F3"/>
    <w:rsid w:val="000D533A"/>
    <w:rsid w:val="000D60E8"/>
    <w:rsid w:val="000D63E9"/>
    <w:rsid w:val="000D718C"/>
    <w:rsid w:val="000D7E46"/>
    <w:rsid w:val="000E012C"/>
    <w:rsid w:val="000E1B38"/>
    <w:rsid w:val="000E1C06"/>
    <w:rsid w:val="000E3516"/>
    <w:rsid w:val="000E44F9"/>
    <w:rsid w:val="000E62C8"/>
    <w:rsid w:val="000E6691"/>
    <w:rsid w:val="000E7FFC"/>
    <w:rsid w:val="000F1F73"/>
    <w:rsid w:val="000F4726"/>
    <w:rsid w:val="000F4BD7"/>
    <w:rsid w:val="000F7006"/>
    <w:rsid w:val="000F7A76"/>
    <w:rsid w:val="00103E96"/>
    <w:rsid w:val="00103ED6"/>
    <w:rsid w:val="00104746"/>
    <w:rsid w:val="00105E08"/>
    <w:rsid w:val="00106332"/>
    <w:rsid w:val="00106ED7"/>
    <w:rsid w:val="00107CF9"/>
    <w:rsid w:val="00107E2A"/>
    <w:rsid w:val="00110527"/>
    <w:rsid w:val="00113355"/>
    <w:rsid w:val="00114B33"/>
    <w:rsid w:val="001157F8"/>
    <w:rsid w:val="00116A8A"/>
    <w:rsid w:val="00116CF6"/>
    <w:rsid w:val="0011767A"/>
    <w:rsid w:val="0011796E"/>
    <w:rsid w:val="00117BCE"/>
    <w:rsid w:val="0012075D"/>
    <w:rsid w:val="00120E0E"/>
    <w:rsid w:val="00121265"/>
    <w:rsid w:val="0012222A"/>
    <w:rsid w:val="00123678"/>
    <w:rsid w:val="00124967"/>
    <w:rsid w:val="0012595F"/>
    <w:rsid w:val="00127D18"/>
    <w:rsid w:val="00131836"/>
    <w:rsid w:val="00132288"/>
    <w:rsid w:val="001329E1"/>
    <w:rsid w:val="001349FA"/>
    <w:rsid w:val="00136E03"/>
    <w:rsid w:val="00137926"/>
    <w:rsid w:val="00137D88"/>
    <w:rsid w:val="00140121"/>
    <w:rsid w:val="0014111F"/>
    <w:rsid w:val="00143ACF"/>
    <w:rsid w:val="00143D99"/>
    <w:rsid w:val="00144396"/>
    <w:rsid w:val="001458C9"/>
    <w:rsid w:val="00146901"/>
    <w:rsid w:val="00146D5C"/>
    <w:rsid w:val="00147D29"/>
    <w:rsid w:val="0015118B"/>
    <w:rsid w:val="00151AF7"/>
    <w:rsid w:val="00153123"/>
    <w:rsid w:val="00154EF4"/>
    <w:rsid w:val="00155DC9"/>
    <w:rsid w:val="001561C2"/>
    <w:rsid w:val="001570D6"/>
    <w:rsid w:val="0016108A"/>
    <w:rsid w:val="00161206"/>
    <w:rsid w:val="00162796"/>
    <w:rsid w:val="00163783"/>
    <w:rsid w:val="001641E1"/>
    <w:rsid w:val="001666EE"/>
    <w:rsid w:val="001667CA"/>
    <w:rsid w:val="00166DC4"/>
    <w:rsid w:val="00167765"/>
    <w:rsid w:val="0016799A"/>
    <w:rsid w:val="00167D83"/>
    <w:rsid w:val="00170255"/>
    <w:rsid w:val="001717D6"/>
    <w:rsid w:val="00171DC8"/>
    <w:rsid w:val="00172738"/>
    <w:rsid w:val="00172CC8"/>
    <w:rsid w:val="00172D6D"/>
    <w:rsid w:val="00173AD9"/>
    <w:rsid w:val="00175D93"/>
    <w:rsid w:val="00176735"/>
    <w:rsid w:val="00176CE6"/>
    <w:rsid w:val="00181097"/>
    <w:rsid w:val="001811B3"/>
    <w:rsid w:val="00181244"/>
    <w:rsid w:val="00181858"/>
    <w:rsid w:val="001818FE"/>
    <w:rsid w:val="00182175"/>
    <w:rsid w:val="0018282D"/>
    <w:rsid w:val="0018365E"/>
    <w:rsid w:val="001848F1"/>
    <w:rsid w:val="001856F6"/>
    <w:rsid w:val="00186524"/>
    <w:rsid w:val="00186BCD"/>
    <w:rsid w:val="00187249"/>
    <w:rsid w:val="0018799C"/>
    <w:rsid w:val="00192FBD"/>
    <w:rsid w:val="001932A3"/>
    <w:rsid w:val="001937C3"/>
    <w:rsid w:val="00194FB3"/>
    <w:rsid w:val="00195FEF"/>
    <w:rsid w:val="00196431"/>
    <w:rsid w:val="00196A26"/>
    <w:rsid w:val="00197D7F"/>
    <w:rsid w:val="001A1140"/>
    <w:rsid w:val="001A200F"/>
    <w:rsid w:val="001A2BFA"/>
    <w:rsid w:val="001A3A60"/>
    <w:rsid w:val="001A3FAE"/>
    <w:rsid w:val="001A6066"/>
    <w:rsid w:val="001B4A79"/>
    <w:rsid w:val="001B64CF"/>
    <w:rsid w:val="001B6DF6"/>
    <w:rsid w:val="001C0B5D"/>
    <w:rsid w:val="001C0BBF"/>
    <w:rsid w:val="001C1928"/>
    <w:rsid w:val="001C250E"/>
    <w:rsid w:val="001C271B"/>
    <w:rsid w:val="001C2B94"/>
    <w:rsid w:val="001C3070"/>
    <w:rsid w:val="001C4948"/>
    <w:rsid w:val="001C4E1B"/>
    <w:rsid w:val="001C5AA4"/>
    <w:rsid w:val="001C6856"/>
    <w:rsid w:val="001C74DE"/>
    <w:rsid w:val="001C795A"/>
    <w:rsid w:val="001C79B1"/>
    <w:rsid w:val="001C7BA7"/>
    <w:rsid w:val="001D0285"/>
    <w:rsid w:val="001D1565"/>
    <w:rsid w:val="001D1A2F"/>
    <w:rsid w:val="001D1BBF"/>
    <w:rsid w:val="001D2DB9"/>
    <w:rsid w:val="001D31EA"/>
    <w:rsid w:val="001D4E0B"/>
    <w:rsid w:val="001D56DD"/>
    <w:rsid w:val="001D63AC"/>
    <w:rsid w:val="001D7640"/>
    <w:rsid w:val="001E14B5"/>
    <w:rsid w:val="001E2C24"/>
    <w:rsid w:val="001E3668"/>
    <w:rsid w:val="001E480B"/>
    <w:rsid w:val="001E65A1"/>
    <w:rsid w:val="001E670E"/>
    <w:rsid w:val="001E6ADD"/>
    <w:rsid w:val="001E6C12"/>
    <w:rsid w:val="001E6FA2"/>
    <w:rsid w:val="001E7A1B"/>
    <w:rsid w:val="001E7C0C"/>
    <w:rsid w:val="001F0C95"/>
    <w:rsid w:val="001F0D6A"/>
    <w:rsid w:val="001F17F9"/>
    <w:rsid w:val="001F18CB"/>
    <w:rsid w:val="001F29AF"/>
    <w:rsid w:val="001F3FF6"/>
    <w:rsid w:val="001F58A0"/>
    <w:rsid w:val="001F6020"/>
    <w:rsid w:val="001F6E65"/>
    <w:rsid w:val="002014EE"/>
    <w:rsid w:val="00201A56"/>
    <w:rsid w:val="00206D61"/>
    <w:rsid w:val="00207BDF"/>
    <w:rsid w:val="0021099B"/>
    <w:rsid w:val="00213AA7"/>
    <w:rsid w:val="002148F7"/>
    <w:rsid w:val="00215123"/>
    <w:rsid w:val="002152D3"/>
    <w:rsid w:val="00215363"/>
    <w:rsid w:val="00215431"/>
    <w:rsid w:val="00216356"/>
    <w:rsid w:val="002178C5"/>
    <w:rsid w:val="00217E28"/>
    <w:rsid w:val="00220C1F"/>
    <w:rsid w:val="00220F05"/>
    <w:rsid w:val="002226E6"/>
    <w:rsid w:val="00222AE9"/>
    <w:rsid w:val="00222BE3"/>
    <w:rsid w:val="00222E4E"/>
    <w:rsid w:val="00223427"/>
    <w:rsid w:val="00225371"/>
    <w:rsid w:val="002255D4"/>
    <w:rsid w:val="002264FB"/>
    <w:rsid w:val="00226B8B"/>
    <w:rsid w:val="00226D77"/>
    <w:rsid w:val="00231FD4"/>
    <w:rsid w:val="00232DFE"/>
    <w:rsid w:val="002343F5"/>
    <w:rsid w:val="00234F27"/>
    <w:rsid w:val="0023539A"/>
    <w:rsid w:val="00237A8D"/>
    <w:rsid w:val="00241595"/>
    <w:rsid w:val="00241BDF"/>
    <w:rsid w:val="00241EAF"/>
    <w:rsid w:val="002432EB"/>
    <w:rsid w:val="00243432"/>
    <w:rsid w:val="00243530"/>
    <w:rsid w:val="002446B2"/>
    <w:rsid w:val="00245155"/>
    <w:rsid w:val="00246A95"/>
    <w:rsid w:val="00247ED7"/>
    <w:rsid w:val="00247F9A"/>
    <w:rsid w:val="00250942"/>
    <w:rsid w:val="00252185"/>
    <w:rsid w:val="00252AF7"/>
    <w:rsid w:val="00252D0A"/>
    <w:rsid w:val="002567B4"/>
    <w:rsid w:val="0025690C"/>
    <w:rsid w:val="0025698A"/>
    <w:rsid w:val="002569CF"/>
    <w:rsid w:val="00256D92"/>
    <w:rsid w:val="00260460"/>
    <w:rsid w:val="002608C5"/>
    <w:rsid w:val="00261977"/>
    <w:rsid w:val="00263492"/>
    <w:rsid w:val="002637B5"/>
    <w:rsid w:val="00266E86"/>
    <w:rsid w:val="00272478"/>
    <w:rsid w:val="0027267E"/>
    <w:rsid w:val="002734A1"/>
    <w:rsid w:val="00273B81"/>
    <w:rsid w:val="00274619"/>
    <w:rsid w:val="00276A63"/>
    <w:rsid w:val="00281620"/>
    <w:rsid w:val="00281DB5"/>
    <w:rsid w:val="00281E21"/>
    <w:rsid w:val="00283CB1"/>
    <w:rsid w:val="00284AE2"/>
    <w:rsid w:val="00285C7D"/>
    <w:rsid w:val="0028616E"/>
    <w:rsid w:val="00286356"/>
    <w:rsid w:val="002926B3"/>
    <w:rsid w:val="00293585"/>
    <w:rsid w:val="0029550A"/>
    <w:rsid w:val="00295806"/>
    <w:rsid w:val="00295816"/>
    <w:rsid w:val="002966C2"/>
    <w:rsid w:val="00296763"/>
    <w:rsid w:val="00297F4C"/>
    <w:rsid w:val="002A0850"/>
    <w:rsid w:val="002A0A96"/>
    <w:rsid w:val="002A265F"/>
    <w:rsid w:val="002A40C0"/>
    <w:rsid w:val="002A61A5"/>
    <w:rsid w:val="002A6297"/>
    <w:rsid w:val="002B1C08"/>
    <w:rsid w:val="002B3F67"/>
    <w:rsid w:val="002B4513"/>
    <w:rsid w:val="002B4D8A"/>
    <w:rsid w:val="002B55D6"/>
    <w:rsid w:val="002B63B3"/>
    <w:rsid w:val="002B65E9"/>
    <w:rsid w:val="002B6FB7"/>
    <w:rsid w:val="002B7BCD"/>
    <w:rsid w:val="002C0F51"/>
    <w:rsid w:val="002C148F"/>
    <w:rsid w:val="002C2956"/>
    <w:rsid w:val="002C2F58"/>
    <w:rsid w:val="002C3C59"/>
    <w:rsid w:val="002C5FE1"/>
    <w:rsid w:val="002D2229"/>
    <w:rsid w:val="002D2D3D"/>
    <w:rsid w:val="002D3C0A"/>
    <w:rsid w:val="002D4C5D"/>
    <w:rsid w:val="002D5837"/>
    <w:rsid w:val="002D5F01"/>
    <w:rsid w:val="002D6789"/>
    <w:rsid w:val="002E163D"/>
    <w:rsid w:val="002E1772"/>
    <w:rsid w:val="002E25EC"/>
    <w:rsid w:val="002E4BA9"/>
    <w:rsid w:val="002E667D"/>
    <w:rsid w:val="002E725F"/>
    <w:rsid w:val="002F0B5F"/>
    <w:rsid w:val="002F1C00"/>
    <w:rsid w:val="002F3DF8"/>
    <w:rsid w:val="002F521C"/>
    <w:rsid w:val="002F5D7F"/>
    <w:rsid w:val="002F5F7F"/>
    <w:rsid w:val="002F6610"/>
    <w:rsid w:val="002F738F"/>
    <w:rsid w:val="002F7A7D"/>
    <w:rsid w:val="002F7BEC"/>
    <w:rsid w:val="0030040B"/>
    <w:rsid w:val="00300ADC"/>
    <w:rsid w:val="0030184E"/>
    <w:rsid w:val="00301F70"/>
    <w:rsid w:val="0030291A"/>
    <w:rsid w:val="0030337D"/>
    <w:rsid w:val="00305045"/>
    <w:rsid w:val="0030530F"/>
    <w:rsid w:val="0030642C"/>
    <w:rsid w:val="003069D4"/>
    <w:rsid w:val="00306E2E"/>
    <w:rsid w:val="0030709A"/>
    <w:rsid w:val="003119C2"/>
    <w:rsid w:val="00311B7E"/>
    <w:rsid w:val="003121DA"/>
    <w:rsid w:val="003122E1"/>
    <w:rsid w:val="00312444"/>
    <w:rsid w:val="003127DC"/>
    <w:rsid w:val="00322238"/>
    <w:rsid w:val="00323A75"/>
    <w:rsid w:val="00325626"/>
    <w:rsid w:val="003259D4"/>
    <w:rsid w:val="003305ED"/>
    <w:rsid w:val="00330A5F"/>
    <w:rsid w:val="00331234"/>
    <w:rsid w:val="00331F92"/>
    <w:rsid w:val="003321E3"/>
    <w:rsid w:val="00333682"/>
    <w:rsid w:val="0033433F"/>
    <w:rsid w:val="00334BC5"/>
    <w:rsid w:val="00334EE1"/>
    <w:rsid w:val="00334FC9"/>
    <w:rsid w:val="00340463"/>
    <w:rsid w:val="0034099B"/>
    <w:rsid w:val="00340F04"/>
    <w:rsid w:val="0034143E"/>
    <w:rsid w:val="003417D6"/>
    <w:rsid w:val="00341F83"/>
    <w:rsid w:val="003427F2"/>
    <w:rsid w:val="003436CD"/>
    <w:rsid w:val="003460FA"/>
    <w:rsid w:val="00346D97"/>
    <w:rsid w:val="00347A61"/>
    <w:rsid w:val="00350F38"/>
    <w:rsid w:val="00351737"/>
    <w:rsid w:val="003522E5"/>
    <w:rsid w:val="0035249D"/>
    <w:rsid w:val="0035258F"/>
    <w:rsid w:val="00352B2F"/>
    <w:rsid w:val="00353B41"/>
    <w:rsid w:val="00354620"/>
    <w:rsid w:val="00354EA4"/>
    <w:rsid w:val="003557F3"/>
    <w:rsid w:val="00355F4E"/>
    <w:rsid w:val="003569B3"/>
    <w:rsid w:val="00356E28"/>
    <w:rsid w:val="003579E6"/>
    <w:rsid w:val="003628DC"/>
    <w:rsid w:val="00364A56"/>
    <w:rsid w:val="00364BDE"/>
    <w:rsid w:val="00365522"/>
    <w:rsid w:val="003656A2"/>
    <w:rsid w:val="00367EB5"/>
    <w:rsid w:val="00374815"/>
    <w:rsid w:val="0037570E"/>
    <w:rsid w:val="00376584"/>
    <w:rsid w:val="0038037F"/>
    <w:rsid w:val="00380C00"/>
    <w:rsid w:val="00380D8B"/>
    <w:rsid w:val="00380E63"/>
    <w:rsid w:val="00381AA4"/>
    <w:rsid w:val="00384BE4"/>
    <w:rsid w:val="0038602D"/>
    <w:rsid w:val="00387B6A"/>
    <w:rsid w:val="00390140"/>
    <w:rsid w:val="0039295F"/>
    <w:rsid w:val="003931A5"/>
    <w:rsid w:val="00393698"/>
    <w:rsid w:val="00394234"/>
    <w:rsid w:val="00395959"/>
    <w:rsid w:val="00396CA2"/>
    <w:rsid w:val="003979EE"/>
    <w:rsid w:val="003A150F"/>
    <w:rsid w:val="003A1970"/>
    <w:rsid w:val="003A1EEC"/>
    <w:rsid w:val="003A2D98"/>
    <w:rsid w:val="003A32A6"/>
    <w:rsid w:val="003A4553"/>
    <w:rsid w:val="003A5B1A"/>
    <w:rsid w:val="003A5D45"/>
    <w:rsid w:val="003A5DB6"/>
    <w:rsid w:val="003B00DE"/>
    <w:rsid w:val="003B0570"/>
    <w:rsid w:val="003B1C97"/>
    <w:rsid w:val="003B23C2"/>
    <w:rsid w:val="003B2FB7"/>
    <w:rsid w:val="003B30FA"/>
    <w:rsid w:val="003B477C"/>
    <w:rsid w:val="003B4839"/>
    <w:rsid w:val="003B5D3C"/>
    <w:rsid w:val="003B65E0"/>
    <w:rsid w:val="003B707D"/>
    <w:rsid w:val="003C11F4"/>
    <w:rsid w:val="003C19C4"/>
    <w:rsid w:val="003C2604"/>
    <w:rsid w:val="003C5619"/>
    <w:rsid w:val="003C5E5D"/>
    <w:rsid w:val="003C5EF3"/>
    <w:rsid w:val="003C5FF7"/>
    <w:rsid w:val="003C6C55"/>
    <w:rsid w:val="003C7214"/>
    <w:rsid w:val="003C7705"/>
    <w:rsid w:val="003D08E9"/>
    <w:rsid w:val="003D1E61"/>
    <w:rsid w:val="003D20FA"/>
    <w:rsid w:val="003D3CDE"/>
    <w:rsid w:val="003D3F0B"/>
    <w:rsid w:val="003D43C8"/>
    <w:rsid w:val="003D4AA5"/>
    <w:rsid w:val="003D651B"/>
    <w:rsid w:val="003D6964"/>
    <w:rsid w:val="003D6975"/>
    <w:rsid w:val="003D6B42"/>
    <w:rsid w:val="003D6F8A"/>
    <w:rsid w:val="003D71D9"/>
    <w:rsid w:val="003D7F34"/>
    <w:rsid w:val="003E0829"/>
    <w:rsid w:val="003E15C5"/>
    <w:rsid w:val="003E1CB0"/>
    <w:rsid w:val="003E2AA7"/>
    <w:rsid w:val="003E3249"/>
    <w:rsid w:val="003E48CF"/>
    <w:rsid w:val="003E50DE"/>
    <w:rsid w:val="003E7636"/>
    <w:rsid w:val="003F04A8"/>
    <w:rsid w:val="003F0A77"/>
    <w:rsid w:val="003F14D5"/>
    <w:rsid w:val="003F1A7A"/>
    <w:rsid w:val="003F3046"/>
    <w:rsid w:val="003F3775"/>
    <w:rsid w:val="003F4884"/>
    <w:rsid w:val="003F57E7"/>
    <w:rsid w:val="003F6420"/>
    <w:rsid w:val="003F6C41"/>
    <w:rsid w:val="004004BA"/>
    <w:rsid w:val="00400DE2"/>
    <w:rsid w:val="00401775"/>
    <w:rsid w:val="00401D59"/>
    <w:rsid w:val="00402CE3"/>
    <w:rsid w:val="004037E5"/>
    <w:rsid w:val="00405E73"/>
    <w:rsid w:val="0040621D"/>
    <w:rsid w:val="004066DA"/>
    <w:rsid w:val="00410284"/>
    <w:rsid w:val="00410EA8"/>
    <w:rsid w:val="0041267B"/>
    <w:rsid w:val="004149C3"/>
    <w:rsid w:val="00415DC8"/>
    <w:rsid w:val="00416AD5"/>
    <w:rsid w:val="004171A8"/>
    <w:rsid w:val="00417400"/>
    <w:rsid w:val="004179F5"/>
    <w:rsid w:val="00421784"/>
    <w:rsid w:val="00421E4C"/>
    <w:rsid w:val="0042447F"/>
    <w:rsid w:val="00425728"/>
    <w:rsid w:val="00425B71"/>
    <w:rsid w:val="00426253"/>
    <w:rsid w:val="00426E4E"/>
    <w:rsid w:val="00427ABC"/>
    <w:rsid w:val="00430635"/>
    <w:rsid w:val="004307D9"/>
    <w:rsid w:val="00430ADC"/>
    <w:rsid w:val="00431F46"/>
    <w:rsid w:val="00434FB4"/>
    <w:rsid w:val="00435348"/>
    <w:rsid w:val="0043784D"/>
    <w:rsid w:val="0044002C"/>
    <w:rsid w:val="004400DC"/>
    <w:rsid w:val="00440E3C"/>
    <w:rsid w:val="00441040"/>
    <w:rsid w:val="00441D47"/>
    <w:rsid w:val="00442FBB"/>
    <w:rsid w:val="0044311E"/>
    <w:rsid w:val="00444688"/>
    <w:rsid w:val="0044479B"/>
    <w:rsid w:val="00444BF2"/>
    <w:rsid w:val="004457B9"/>
    <w:rsid w:val="00446DF0"/>
    <w:rsid w:val="00447401"/>
    <w:rsid w:val="00450264"/>
    <w:rsid w:val="00450AA2"/>
    <w:rsid w:val="004511EA"/>
    <w:rsid w:val="00454E24"/>
    <w:rsid w:val="0045539B"/>
    <w:rsid w:val="0045662B"/>
    <w:rsid w:val="004572FA"/>
    <w:rsid w:val="0046070A"/>
    <w:rsid w:val="00460B48"/>
    <w:rsid w:val="00461E6A"/>
    <w:rsid w:val="00470107"/>
    <w:rsid w:val="0047039D"/>
    <w:rsid w:val="00471720"/>
    <w:rsid w:val="0047281A"/>
    <w:rsid w:val="00473FB4"/>
    <w:rsid w:val="00474139"/>
    <w:rsid w:val="004743F3"/>
    <w:rsid w:val="004754C0"/>
    <w:rsid w:val="004767F2"/>
    <w:rsid w:val="00480008"/>
    <w:rsid w:val="00480DBE"/>
    <w:rsid w:val="0048127C"/>
    <w:rsid w:val="00481E18"/>
    <w:rsid w:val="00484B03"/>
    <w:rsid w:val="00486C8C"/>
    <w:rsid w:val="0049053F"/>
    <w:rsid w:val="00491F0A"/>
    <w:rsid w:val="00494093"/>
    <w:rsid w:val="00494CE5"/>
    <w:rsid w:val="004952CE"/>
    <w:rsid w:val="00495721"/>
    <w:rsid w:val="00495A20"/>
    <w:rsid w:val="00496D36"/>
    <w:rsid w:val="00496FB2"/>
    <w:rsid w:val="00496FE9"/>
    <w:rsid w:val="00497371"/>
    <w:rsid w:val="0049741C"/>
    <w:rsid w:val="004A06F5"/>
    <w:rsid w:val="004A2C61"/>
    <w:rsid w:val="004A6D5E"/>
    <w:rsid w:val="004A79CC"/>
    <w:rsid w:val="004A7A85"/>
    <w:rsid w:val="004B209F"/>
    <w:rsid w:val="004B2E7B"/>
    <w:rsid w:val="004B377F"/>
    <w:rsid w:val="004B4546"/>
    <w:rsid w:val="004B465A"/>
    <w:rsid w:val="004B4DC8"/>
    <w:rsid w:val="004B4FC8"/>
    <w:rsid w:val="004B584A"/>
    <w:rsid w:val="004B7C67"/>
    <w:rsid w:val="004C1E54"/>
    <w:rsid w:val="004C2E66"/>
    <w:rsid w:val="004C307F"/>
    <w:rsid w:val="004C417F"/>
    <w:rsid w:val="004C4D39"/>
    <w:rsid w:val="004C5C04"/>
    <w:rsid w:val="004D0577"/>
    <w:rsid w:val="004D0627"/>
    <w:rsid w:val="004D20AC"/>
    <w:rsid w:val="004D534F"/>
    <w:rsid w:val="004D5527"/>
    <w:rsid w:val="004D5D35"/>
    <w:rsid w:val="004D5FA3"/>
    <w:rsid w:val="004D6213"/>
    <w:rsid w:val="004D668B"/>
    <w:rsid w:val="004D69E8"/>
    <w:rsid w:val="004D7448"/>
    <w:rsid w:val="004E1AFF"/>
    <w:rsid w:val="004E3D4B"/>
    <w:rsid w:val="004E5B61"/>
    <w:rsid w:val="004E6867"/>
    <w:rsid w:val="004E6D93"/>
    <w:rsid w:val="004E7501"/>
    <w:rsid w:val="004E7666"/>
    <w:rsid w:val="004E7B17"/>
    <w:rsid w:val="004F05AE"/>
    <w:rsid w:val="004F060C"/>
    <w:rsid w:val="004F072F"/>
    <w:rsid w:val="004F0C90"/>
    <w:rsid w:val="004F1E71"/>
    <w:rsid w:val="004F20B7"/>
    <w:rsid w:val="004F469F"/>
    <w:rsid w:val="004F7472"/>
    <w:rsid w:val="00500B43"/>
    <w:rsid w:val="00500BC0"/>
    <w:rsid w:val="00502875"/>
    <w:rsid w:val="005047F8"/>
    <w:rsid w:val="00505765"/>
    <w:rsid w:val="00505768"/>
    <w:rsid w:val="005058D3"/>
    <w:rsid w:val="0050724B"/>
    <w:rsid w:val="00507440"/>
    <w:rsid w:val="00510FAA"/>
    <w:rsid w:val="005137A9"/>
    <w:rsid w:val="00513D3D"/>
    <w:rsid w:val="00514047"/>
    <w:rsid w:val="0051586C"/>
    <w:rsid w:val="00515AEB"/>
    <w:rsid w:val="005171C6"/>
    <w:rsid w:val="00517FB9"/>
    <w:rsid w:val="00520EFF"/>
    <w:rsid w:val="0052114A"/>
    <w:rsid w:val="00523980"/>
    <w:rsid w:val="00524226"/>
    <w:rsid w:val="00524A26"/>
    <w:rsid w:val="00525F97"/>
    <w:rsid w:val="005262C0"/>
    <w:rsid w:val="005275FA"/>
    <w:rsid w:val="00530258"/>
    <w:rsid w:val="00530338"/>
    <w:rsid w:val="0053149E"/>
    <w:rsid w:val="0053254E"/>
    <w:rsid w:val="00532745"/>
    <w:rsid w:val="00532A59"/>
    <w:rsid w:val="00532B3C"/>
    <w:rsid w:val="005343AF"/>
    <w:rsid w:val="00534509"/>
    <w:rsid w:val="0053526D"/>
    <w:rsid w:val="00535745"/>
    <w:rsid w:val="00541D5F"/>
    <w:rsid w:val="0054303A"/>
    <w:rsid w:val="0054381B"/>
    <w:rsid w:val="005444F1"/>
    <w:rsid w:val="0054663E"/>
    <w:rsid w:val="00546DE8"/>
    <w:rsid w:val="00547BA6"/>
    <w:rsid w:val="00547C2A"/>
    <w:rsid w:val="00550548"/>
    <w:rsid w:val="0055189E"/>
    <w:rsid w:val="005526BE"/>
    <w:rsid w:val="00554DE3"/>
    <w:rsid w:val="00555940"/>
    <w:rsid w:val="00555D6B"/>
    <w:rsid w:val="00556D8C"/>
    <w:rsid w:val="00557160"/>
    <w:rsid w:val="005573AB"/>
    <w:rsid w:val="00557B5D"/>
    <w:rsid w:val="005601E4"/>
    <w:rsid w:val="00561103"/>
    <w:rsid w:val="005614FB"/>
    <w:rsid w:val="00562062"/>
    <w:rsid w:val="00562C8A"/>
    <w:rsid w:val="00563A36"/>
    <w:rsid w:val="005652FD"/>
    <w:rsid w:val="00566863"/>
    <w:rsid w:val="005674CB"/>
    <w:rsid w:val="00572301"/>
    <w:rsid w:val="00572863"/>
    <w:rsid w:val="00573D0E"/>
    <w:rsid w:val="0057470C"/>
    <w:rsid w:val="00576533"/>
    <w:rsid w:val="005814A2"/>
    <w:rsid w:val="005818E2"/>
    <w:rsid w:val="00582280"/>
    <w:rsid w:val="00582AD3"/>
    <w:rsid w:val="005834EC"/>
    <w:rsid w:val="00584DFF"/>
    <w:rsid w:val="00590719"/>
    <w:rsid w:val="00590B54"/>
    <w:rsid w:val="00590B62"/>
    <w:rsid w:val="0059183F"/>
    <w:rsid w:val="00591964"/>
    <w:rsid w:val="00591E67"/>
    <w:rsid w:val="005920A5"/>
    <w:rsid w:val="00593D7F"/>
    <w:rsid w:val="00594943"/>
    <w:rsid w:val="005A1519"/>
    <w:rsid w:val="005A3BF5"/>
    <w:rsid w:val="005A49D7"/>
    <w:rsid w:val="005A5780"/>
    <w:rsid w:val="005A696F"/>
    <w:rsid w:val="005A6A16"/>
    <w:rsid w:val="005A75B9"/>
    <w:rsid w:val="005B05A3"/>
    <w:rsid w:val="005B0CA9"/>
    <w:rsid w:val="005B1622"/>
    <w:rsid w:val="005B70E5"/>
    <w:rsid w:val="005C1D52"/>
    <w:rsid w:val="005C2D8A"/>
    <w:rsid w:val="005C523B"/>
    <w:rsid w:val="005C6374"/>
    <w:rsid w:val="005C6597"/>
    <w:rsid w:val="005C780A"/>
    <w:rsid w:val="005C7B8F"/>
    <w:rsid w:val="005D0AEE"/>
    <w:rsid w:val="005D1AA8"/>
    <w:rsid w:val="005D1F0D"/>
    <w:rsid w:val="005D212C"/>
    <w:rsid w:val="005D399F"/>
    <w:rsid w:val="005D499B"/>
    <w:rsid w:val="005D5368"/>
    <w:rsid w:val="005D6B11"/>
    <w:rsid w:val="005E07B5"/>
    <w:rsid w:val="005E0EFD"/>
    <w:rsid w:val="005E2852"/>
    <w:rsid w:val="005E2A4C"/>
    <w:rsid w:val="005E3A87"/>
    <w:rsid w:val="005E759B"/>
    <w:rsid w:val="005F05B0"/>
    <w:rsid w:val="005F05EF"/>
    <w:rsid w:val="005F0D0D"/>
    <w:rsid w:val="005F1358"/>
    <w:rsid w:val="005F2374"/>
    <w:rsid w:val="005F2B9F"/>
    <w:rsid w:val="005F2C16"/>
    <w:rsid w:val="005F2D84"/>
    <w:rsid w:val="005F332C"/>
    <w:rsid w:val="005F53A1"/>
    <w:rsid w:val="005F70B1"/>
    <w:rsid w:val="006001B8"/>
    <w:rsid w:val="00600A3D"/>
    <w:rsid w:val="00601D27"/>
    <w:rsid w:val="0060431F"/>
    <w:rsid w:val="006051D8"/>
    <w:rsid w:val="00605FBB"/>
    <w:rsid w:val="00606717"/>
    <w:rsid w:val="006111A4"/>
    <w:rsid w:val="00616F6A"/>
    <w:rsid w:val="00617F91"/>
    <w:rsid w:val="00620830"/>
    <w:rsid w:val="006218A7"/>
    <w:rsid w:val="00621D44"/>
    <w:rsid w:val="00624431"/>
    <w:rsid w:val="006248A5"/>
    <w:rsid w:val="0062520E"/>
    <w:rsid w:val="00625726"/>
    <w:rsid w:val="006278ED"/>
    <w:rsid w:val="006310DA"/>
    <w:rsid w:val="00632FEA"/>
    <w:rsid w:val="006349FE"/>
    <w:rsid w:val="00635438"/>
    <w:rsid w:val="006400BB"/>
    <w:rsid w:val="00640595"/>
    <w:rsid w:val="00641D58"/>
    <w:rsid w:val="0064243A"/>
    <w:rsid w:val="00642504"/>
    <w:rsid w:val="00643061"/>
    <w:rsid w:val="00644B4B"/>
    <w:rsid w:val="00644BA6"/>
    <w:rsid w:val="006459B4"/>
    <w:rsid w:val="00647D43"/>
    <w:rsid w:val="00650A8B"/>
    <w:rsid w:val="00650F57"/>
    <w:rsid w:val="0065127E"/>
    <w:rsid w:val="00651F21"/>
    <w:rsid w:val="00652E54"/>
    <w:rsid w:val="0065329B"/>
    <w:rsid w:val="00654CD9"/>
    <w:rsid w:val="00654E18"/>
    <w:rsid w:val="00656E7C"/>
    <w:rsid w:val="00660C02"/>
    <w:rsid w:val="00661A16"/>
    <w:rsid w:val="006625EC"/>
    <w:rsid w:val="00663D0F"/>
    <w:rsid w:val="006646DB"/>
    <w:rsid w:val="006647D7"/>
    <w:rsid w:val="00666FD7"/>
    <w:rsid w:val="00667C51"/>
    <w:rsid w:val="00670B06"/>
    <w:rsid w:val="00670D04"/>
    <w:rsid w:val="006733FE"/>
    <w:rsid w:val="00675B47"/>
    <w:rsid w:val="00676BF1"/>
    <w:rsid w:val="0068009D"/>
    <w:rsid w:val="0068049F"/>
    <w:rsid w:val="006808CB"/>
    <w:rsid w:val="00681705"/>
    <w:rsid w:val="006819FD"/>
    <w:rsid w:val="00682510"/>
    <w:rsid w:val="006845A1"/>
    <w:rsid w:val="0068460B"/>
    <w:rsid w:val="006854DA"/>
    <w:rsid w:val="006868B4"/>
    <w:rsid w:val="00686DFB"/>
    <w:rsid w:val="0069086F"/>
    <w:rsid w:val="0069297D"/>
    <w:rsid w:val="00693151"/>
    <w:rsid w:val="006948D9"/>
    <w:rsid w:val="00695005"/>
    <w:rsid w:val="006961A0"/>
    <w:rsid w:val="0069688D"/>
    <w:rsid w:val="006971FF"/>
    <w:rsid w:val="006A021B"/>
    <w:rsid w:val="006A0616"/>
    <w:rsid w:val="006A156F"/>
    <w:rsid w:val="006A30B1"/>
    <w:rsid w:val="006A34FC"/>
    <w:rsid w:val="006A44B5"/>
    <w:rsid w:val="006A4D92"/>
    <w:rsid w:val="006A5A41"/>
    <w:rsid w:val="006A5B63"/>
    <w:rsid w:val="006A66F2"/>
    <w:rsid w:val="006A736D"/>
    <w:rsid w:val="006A7532"/>
    <w:rsid w:val="006B0759"/>
    <w:rsid w:val="006B0B33"/>
    <w:rsid w:val="006B0BDA"/>
    <w:rsid w:val="006B2E7D"/>
    <w:rsid w:val="006B3198"/>
    <w:rsid w:val="006B742E"/>
    <w:rsid w:val="006C0BDE"/>
    <w:rsid w:val="006C2FCA"/>
    <w:rsid w:val="006C4730"/>
    <w:rsid w:val="006C4889"/>
    <w:rsid w:val="006C7455"/>
    <w:rsid w:val="006D2BE1"/>
    <w:rsid w:val="006D2F9B"/>
    <w:rsid w:val="006D40C3"/>
    <w:rsid w:val="006D46A8"/>
    <w:rsid w:val="006D5B10"/>
    <w:rsid w:val="006D655A"/>
    <w:rsid w:val="006D76DE"/>
    <w:rsid w:val="006E18D5"/>
    <w:rsid w:val="006E2A80"/>
    <w:rsid w:val="006E2B6B"/>
    <w:rsid w:val="006E6968"/>
    <w:rsid w:val="006E6ECC"/>
    <w:rsid w:val="006E73BA"/>
    <w:rsid w:val="006F0A2F"/>
    <w:rsid w:val="006F1926"/>
    <w:rsid w:val="006F2090"/>
    <w:rsid w:val="006F2ED6"/>
    <w:rsid w:val="006F3325"/>
    <w:rsid w:val="006F49AB"/>
    <w:rsid w:val="006F4AAF"/>
    <w:rsid w:val="00700D03"/>
    <w:rsid w:val="00703DD4"/>
    <w:rsid w:val="00703DF6"/>
    <w:rsid w:val="007053CF"/>
    <w:rsid w:val="00705BBC"/>
    <w:rsid w:val="007065AC"/>
    <w:rsid w:val="00706F79"/>
    <w:rsid w:val="00712512"/>
    <w:rsid w:val="00712B13"/>
    <w:rsid w:val="00715E51"/>
    <w:rsid w:val="007179E7"/>
    <w:rsid w:val="00721B69"/>
    <w:rsid w:val="00723F64"/>
    <w:rsid w:val="007244DE"/>
    <w:rsid w:val="00725698"/>
    <w:rsid w:val="007276B8"/>
    <w:rsid w:val="00727813"/>
    <w:rsid w:val="00731875"/>
    <w:rsid w:val="0073454C"/>
    <w:rsid w:val="007347BF"/>
    <w:rsid w:val="007354F0"/>
    <w:rsid w:val="00735B0C"/>
    <w:rsid w:val="00735FDE"/>
    <w:rsid w:val="00740F41"/>
    <w:rsid w:val="007431BD"/>
    <w:rsid w:val="00744971"/>
    <w:rsid w:val="00746473"/>
    <w:rsid w:val="007468C1"/>
    <w:rsid w:val="00746993"/>
    <w:rsid w:val="00746E60"/>
    <w:rsid w:val="00750837"/>
    <w:rsid w:val="00752029"/>
    <w:rsid w:val="0075470B"/>
    <w:rsid w:val="00755652"/>
    <w:rsid w:val="007603E5"/>
    <w:rsid w:val="007621A0"/>
    <w:rsid w:val="007628EE"/>
    <w:rsid w:val="00762BCB"/>
    <w:rsid w:val="00762FF4"/>
    <w:rsid w:val="00763ADB"/>
    <w:rsid w:val="00765F60"/>
    <w:rsid w:val="00766DA4"/>
    <w:rsid w:val="00766E0A"/>
    <w:rsid w:val="00767112"/>
    <w:rsid w:val="007712AD"/>
    <w:rsid w:val="00773030"/>
    <w:rsid w:val="0077338D"/>
    <w:rsid w:val="00773826"/>
    <w:rsid w:val="007743C5"/>
    <w:rsid w:val="00776490"/>
    <w:rsid w:val="00776737"/>
    <w:rsid w:val="00777E32"/>
    <w:rsid w:val="0078361F"/>
    <w:rsid w:val="00790891"/>
    <w:rsid w:val="00790AF5"/>
    <w:rsid w:val="00790DDC"/>
    <w:rsid w:val="00791B7D"/>
    <w:rsid w:val="00792C15"/>
    <w:rsid w:val="00794078"/>
    <w:rsid w:val="00794681"/>
    <w:rsid w:val="00795133"/>
    <w:rsid w:val="0079595A"/>
    <w:rsid w:val="007960CE"/>
    <w:rsid w:val="00797898"/>
    <w:rsid w:val="00797A06"/>
    <w:rsid w:val="007A0B41"/>
    <w:rsid w:val="007A2BEB"/>
    <w:rsid w:val="007A2E5D"/>
    <w:rsid w:val="007A54D1"/>
    <w:rsid w:val="007A7AAF"/>
    <w:rsid w:val="007B0A06"/>
    <w:rsid w:val="007B0CAF"/>
    <w:rsid w:val="007B0D30"/>
    <w:rsid w:val="007B2191"/>
    <w:rsid w:val="007B25F1"/>
    <w:rsid w:val="007B50C8"/>
    <w:rsid w:val="007B5124"/>
    <w:rsid w:val="007B56FB"/>
    <w:rsid w:val="007B615B"/>
    <w:rsid w:val="007B78ED"/>
    <w:rsid w:val="007C04C5"/>
    <w:rsid w:val="007C1A6D"/>
    <w:rsid w:val="007C1AFD"/>
    <w:rsid w:val="007C2CB8"/>
    <w:rsid w:val="007C2CF2"/>
    <w:rsid w:val="007C3185"/>
    <w:rsid w:val="007C3CA2"/>
    <w:rsid w:val="007C6087"/>
    <w:rsid w:val="007D1A1A"/>
    <w:rsid w:val="007D2AC2"/>
    <w:rsid w:val="007D395F"/>
    <w:rsid w:val="007D4C59"/>
    <w:rsid w:val="007D670F"/>
    <w:rsid w:val="007D724F"/>
    <w:rsid w:val="007D785F"/>
    <w:rsid w:val="007E04F0"/>
    <w:rsid w:val="007E1DCF"/>
    <w:rsid w:val="007E2386"/>
    <w:rsid w:val="007E357D"/>
    <w:rsid w:val="007E49BA"/>
    <w:rsid w:val="007E54D1"/>
    <w:rsid w:val="007E550E"/>
    <w:rsid w:val="007E571F"/>
    <w:rsid w:val="007E6DDB"/>
    <w:rsid w:val="007E73D4"/>
    <w:rsid w:val="007F0347"/>
    <w:rsid w:val="007F19FE"/>
    <w:rsid w:val="007F1B6B"/>
    <w:rsid w:val="007F2078"/>
    <w:rsid w:val="007F23F8"/>
    <w:rsid w:val="007F5150"/>
    <w:rsid w:val="007F5B32"/>
    <w:rsid w:val="007F63B8"/>
    <w:rsid w:val="007F7A5D"/>
    <w:rsid w:val="0080284E"/>
    <w:rsid w:val="00803EE3"/>
    <w:rsid w:val="008040C9"/>
    <w:rsid w:val="00804B89"/>
    <w:rsid w:val="00805D65"/>
    <w:rsid w:val="008064B5"/>
    <w:rsid w:val="00806D8D"/>
    <w:rsid w:val="0080704C"/>
    <w:rsid w:val="00807473"/>
    <w:rsid w:val="0081133C"/>
    <w:rsid w:val="00813F0D"/>
    <w:rsid w:val="00814E77"/>
    <w:rsid w:val="00816715"/>
    <w:rsid w:val="00817154"/>
    <w:rsid w:val="0081741D"/>
    <w:rsid w:val="00817463"/>
    <w:rsid w:val="008203FB"/>
    <w:rsid w:val="00820FB6"/>
    <w:rsid w:val="0082101C"/>
    <w:rsid w:val="008218A7"/>
    <w:rsid w:val="0082225F"/>
    <w:rsid w:val="0082291D"/>
    <w:rsid w:val="00823148"/>
    <w:rsid w:val="0082314F"/>
    <w:rsid w:val="00825105"/>
    <w:rsid w:val="00826817"/>
    <w:rsid w:val="0083265D"/>
    <w:rsid w:val="00832A60"/>
    <w:rsid w:val="00834E44"/>
    <w:rsid w:val="00837797"/>
    <w:rsid w:val="00840A05"/>
    <w:rsid w:val="00840C5D"/>
    <w:rsid w:val="00841011"/>
    <w:rsid w:val="008431F6"/>
    <w:rsid w:val="008434FD"/>
    <w:rsid w:val="00843737"/>
    <w:rsid w:val="00844D58"/>
    <w:rsid w:val="00846263"/>
    <w:rsid w:val="00846907"/>
    <w:rsid w:val="008471AF"/>
    <w:rsid w:val="00847C3F"/>
    <w:rsid w:val="008513A3"/>
    <w:rsid w:val="008519DD"/>
    <w:rsid w:val="00851B8E"/>
    <w:rsid w:val="00853633"/>
    <w:rsid w:val="00853B1C"/>
    <w:rsid w:val="00854FFF"/>
    <w:rsid w:val="008556AB"/>
    <w:rsid w:val="00856497"/>
    <w:rsid w:val="00857E8F"/>
    <w:rsid w:val="008614AB"/>
    <w:rsid w:val="0086278A"/>
    <w:rsid w:val="00863B88"/>
    <w:rsid w:val="0086474D"/>
    <w:rsid w:val="00864977"/>
    <w:rsid w:val="00865CFB"/>
    <w:rsid w:val="00867117"/>
    <w:rsid w:val="00867A1D"/>
    <w:rsid w:val="00867B63"/>
    <w:rsid w:val="008701BC"/>
    <w:rsid w:val="00870591"/>
    <w:rsid w:val="008727E3"/>
    <w:rsid w:val="00872B3A"/>
    <w:rsid w:val="00872EC7"/>
    <w:rsid w:val="00873646"/>
    <w:rsid w:val="00873833"/>
    <w:rsid w:val="00882A01"/>
    <w:rsid w:val="00884F5B"/>
    <w:rsid w:val="008866A9"/>
    <w:rsid w:val="00887657"/>
    <w:rsid w:val="0089353A"/>
    <w:rsid w:val="00893FB8"/>
    <w:rsid w:val="00894888"/>
    <w:rsid w:val="00894CDB"/>
    <w:rsid w:val="00895059"/>
    <w:rsid w:val="00895BF6"/>
    <w:rsid w:val="00896F97"/>
    <w:rsid w:val="00896FA6"/>
    <w:rsid w:val="00896FE4"/>
    <w:rsid w:val="008A0DE1"/>
    <w:rsid w:val="008A10D7"/>
    <w:rsid w:val="008A1A15"/>
    <w:rsid w:val="008A1E66"/>
    <w:rsid w:val="008A1FCF"/>
    <w:rsid w:val="008A428E"/>
    <w:rsid w:val="008A5472"/>
    <w:rsid w:val="008A604C"/>
    <w:rsid w:val="008A6C5C"/>
    <w:rsid w:val="008A79A9"/>
    <w:rsid w:val="008A7B76"/>
    <w:rsid w:val="008B0B7F"/>
    <w:rsid w:val="008B3322"/>
    <w:rsid w:val="008B38CD"/>
    <w:rsid w:val="008B48F2"/>
    <w:rsid w:val="008B59B3"/>
    <w:rsid w:val="008B7FB5"/>
    <w:rsid w:val="008C1325"/>
    <w:rsid w:val="008C13C1"/>
    <w:rsid w:val="008C2796"/>
    <w:rsid w:val="008C36B5"/>
    <w:rsid w:val="008C3D58"/>
    <w:rsid w:val="008C460D"/>
    <w:rsid w:val="008C49DA"/>
    <w:rsid w:val="008C6EFD"/>
    <w:rsid w:val="008C6FCD"/>
    <w:rsid w:val="008C70D0"/>
    <w:rsid w:val="008C76CC"/>
    <w:rsid w:val="008C7886"/>
    <w:rsid w:val="008D0258"/>
    <w:rsid w:val="008D04AB"/>
    <w:rsid w:val="008D2835"/>
    <w:rsid w:val="008D2902"/>
    <w:rsid w:val="008D29C1"/>
    <w:rsid w:val="008D3130"/>
    <w:rsid w:val="008D385F"/>
    <w:rsid w:val="008D4816"/>
    <w:rsid w:val="008D61F4"/>
    <w:rsid w:val="008D64DC"/>
    <w:rsid w:val="008D69AE"/>
    <w:rsid w:val="008D77D5"/>
    <w:rsid w:val="008D7FDF"/>
    <w:rsid w:val="008E0701"/>
    <w:rsid w:val="008E382F"/>
    <w:rsid w:val="008E5892"/>
    <w:rsid w:val="008F06E2"/>
    <w:rsid w:val="008F17AB"/>
    <w:rsid w:val="008F2008"/>
    <w:rsid w:val="008F212D"/>
    <w:rsid w:val="008F31A1"/>
    <w:rsid w:val="008F4FB0"/>
    <w:rsid w:val="008F5EE5"/>
    <w:rsid w:val="008F5F75"/>
    <w:rsid w:val="008F6499"/>
    <w:rsid w:val="008F7451"/>
    <w:rsid w:val="008F7653"/>
    <w:rsid w:val="008F798A"/>
    <w:rsid w:val="008F7A1D"/>
    <w:rsid w:val="00901901"/>
    <w:rsid w:val="00901A64"/>
    <w:rsid w:val="0090202E"/>
    <w:rsid w:val="0090212B"/>
    <w:rsid w:val="009026AD"/>
    <w:rsid w:val="00903C34"/>
    <w:rsid w:val="00904EDC"/>
    <w:rsid w:val="009051AE"/>
    <w:rsid w:val="00905A4B"/>
    <w:rsid w:val="009076E7"/>
    <w:rsid w:val="009079F8"/>
    <w:rsid w:val="009114C9"/>
    <w:rsid w:val="0091474D"/>
    <w:rsid w:val="00915B52"/>
    <w:rsid w:val="0091731F"/>
    <w:rsid w:val="00917433"/>
    <w:rsid w:val="00917516"/>
    <w:rsid w:val="009206D8"/>
    <w:rsid w:val="009216B5"/>
    <w:rsid w:val="00921917"/>
    <w:rsid w:val="00922572"/>
    <w:rsid w:val="00922F8A"/>
    <w:rsid w:val="00923342"/>
    <w:rsid w:val="00924279"/>
    <w:rsid w:val="00924909"/>
    <w:rsid w:val="009275D0"/>
    <w:rsid w:val="0092776E"/>
    <w:rsid w:val="0093110B"/>
    <w:rsid w:val="00932C2A"/>
    <w:rsid w:val="00933F36"/>
    <w:rsid w:val="00935BFE"/>
    <w:rsid w:val="009364F4"/>
    <w:rsid w:val="00937950"/>
    <w:rsid w:val="009402BA"/>
    <w:rsid w:val="00943332"/>
    <w:rsid w:val="00944B66"/>
    <w:rsid w:val="00945BA8"/>
    <w:rsid w:val="00947EB8"/>
    <w:rsid w:val="00952CE6"/>
    <w:rsid w:val="00954835"/>
    <w:rsid w:val="00955234"/>
    <w:rsid w:val="00955884"/>
    <w:rsid w:val="00955B44"/>
    <w:rsid w:val="00955DB6"/>
    <w:rsid w:val="009561FF"/>
    <w:rsid w:val="009570CB"/>
    <w:rsid w:val="009570DE"/>
    <w:rsid w:val="00957201"/>
    <w:rsid w:val="009573E2"/>
    <w:rsid w:val="00960EEC"/>
    <w:rsid w:val="0096187B"/>
    <w:rsid w:val="00961A0A"/>
    <w:rsid w:val="00961F43"/>
    <w:rsid w:val="009627D5"/>
    <w:rsid w:val="00963314"/>
    <w:rsid w:val="00963F69"/>
    <w:rsid w:val="0096498B"/>
    <w:rsid w:val="00965C6A"/>
    <w:rsid w:val="0096705B"/>
    <w:rsid w:val="00970797"/>
    <w:rsid w:val="00971428"/>
    <w:rsid w:val="00974531"/>
    <w:rsid w:val="0098032F"/>
    <w:rsid w:val="00980854"/>
    <w:rsid w:val="0098187E"/>
    <w:rsid w:val="00981A30"/>
    <w:rsid w:val="00982C7D"/>
    <w:rsid w:val="009831CB"/>
    <w:rsid w:val="00983269"/>
    <w:rsid w:val="0098336A"/>
    <w:rsid w:val="00985178"/>
    <w:rsid w:val="00987FB7"/>
    <w:rsid w:val="00990A73"/>
    <w:rsid w:val="00990BF1"/>
    <w:rsid w:val="00991263"/>
    <w:rsid w:val="0099199A"/>
    <w:rsid w:val="00991F3B"/>
    <w:rsid w:val="00992492"/>
    <w:rsid w:val="00996FB2"/>
    <w:rsid w:val="009A1311"/>
    <w:rsid w:val="009A3D68"/>
    <w:rsid w:val="009A42BF"/>
    <w:rsid w:val="009A64DF"/>
    <w:rsid w:val="009B0007"/>
    <w:rsid w:val="009B0B08"/>
    <w:rsid w:val="009B138E"/>
    <w:rsid w:val="009B259E"/>
    <w:rsid w:val="009B439B"/>
    <w:rsid w:val="009B5A8E"/>
    <w:rsid w:val="009B6C8D"/>
    <w:rsid w:val="009B7B5E"/>
    <w:rsid w:val="009C1234"/>
    <w:rsid w:val="009C13CF"/>
    <w:rsid w:val="009C1803"/>
    <w:rsid w:val="009C1D30"/>
    <w:rsid w:val="009C2575"/>
    <w:rsid w:val="009C6162"/>
    <w:rsid w:val="009C6979"/>
    <w:rsid w:val="009D03DD"/>
    <w:rsid w:val="009D07E8"/>
    <w:rsid w:val="009D1258"/>
    <w:rsid w:val="009D40FB"/>
    <w:rsid w:val="009D45D5"/>
    <w:rsid w:val="009D53EC"/>
    <w:rsid w:val="009D5A96"/>
    <w:rsid w:val="009D65DD"/>
    <w:rsid w:val="009D6836"/>
    <w:rsid w:val="009D730C"/>
    <w:rsid w:val="009D7BF3"/>
    <w:rsid w:val="009E03D3"/>
    <w:rsid w:val="009E0F6D"/>
    <w:rsid w:val="009E198D"/>
    <w:rsid w:val="009E1B3F"/>
    <w:rsid w:val="009E27BD"/>
    <w:rsid w:val="009E4340"/>
    <w:rsid w:val="009E5D73"/>
    <w:rsid w:val="009E7F14"/>
    <w:rsid w:val="009F10AA"/>
    <w:rsid w:val="009F1426"/>
    <w:rsid w:val="009F4620"/>
    <w:rsid w:val="009F50EE"/>
    <w:rsid w:val="009F54B1"/>
    <w:rsid w:val="009F5989"/>
    <w:rsid w:val="009F610B"/>
    <w:rsid w:val="00A0168A"/>
    <w:rsid w:val="00A017BA"/>
    <w:rsid w:val="00A02FA2"/>
    <w:rsid w:val="00A03EE3"/>
    <w:rsid w:val="00A04007"/>
    <w:rsid w:val="00A04491"/>
    <w:rsid w:val="00A04827"/>
    <w:rsid w:val="00A05A6F"/>
    <w:rsid w:val="00A1375E"/>
    <w:rsid w:val="00A14C60"/>
    <w:rsid w:val="00A17C68"/>
    <w:rsid w:val="00A211D7"/>
    <w:rsid w:val="00A21467"/>
    <w:rsid w:val="00A219F3"/>
    <w:rsid w:val="00A21ADE"/>
    <w:rsid w:val="00A22679"/>
    <w:rsid w:val="00A23D9E"/>
    <w:rsid w:val="00A244B7"/>
    <w:rsid w:val="00A24DD9"/>
    <w:rsid w:val="00A27D40"/>
    <w:rsid w:val="00A3052D"/>
    <w:rsid w:val="00A30DA9"/>
    <w:rsid w:val="00A31597"/>
    <w:rsid w:val="00A3530A"/>
    <w:rsid w:val="00A36E46"/>
    <w:rsid w:val="00A37DA1"/>
    <w:rsid w:val="00A400E5"/>
    <w:rsid w:val="00A42424"/>
    <w:rsid w:val="00A43845"/>
    <w:rsid w:val="00A44EAC"/>
    <w:rsid w:val="00A4545F"/>
    <w:rsid w:val="00A45961"/>
    <w:rsid w:val="00A472EE"/>
    <w:rsid w:val="00A47949"/>
    <w:rsid w:val="00A50B25"/>
    <w:rsid w:val="00A52285"/>
    <w:rsid w:val="00A52DFD"/>
    <w:rsid w:val="00A606D0"/>
    <w:rsid w:val="00A6118B"/>
    <w:rsid w:val="00A61A6D"/>
    <w:rsid w:val="00A63A23"/>
    <w:rsid w:val="00A63F02"/>
    <w:rsid w:val="00A65F86"/>
    <w:rsid w:val="00A66E11"/>
    <w:rsid w:val="00A672E0"/>
    <w:rsid w:val="00A7114F"/>
    <w:rsid w:val="00A72ECF"/>
    <w:rsid w:val="00A7471E"/>
    <w:rsid w:val="00A75D18"/>
    <w:rsid w:val="00A76027"/>
    <w:rsid w:val="00A76A1B"/>
    <w:rsid w:val="00A76E31"/>
    <w:rsid w:val="00A77426"/>
    <w:rsid w:val="00A80396"/>
    <w:rsid w:val="00A80424"/>
    <w:rsid w:val="00A81493"/>
    <w:rsid w:val="00A81754"/>
    <w:rsid w:val="00A829E5"/>
    <w:rsid w:val="00A83E18"/>
    <w:rsid w:val="00A85031"/>
    <w:rsid w:val="00A8568A"/>
    <w:rsid w:val="00A85D07"/>
    <w:rsid w:val="00A85F7D"/>
    <w:rsid w:val="00A86AB2"/>
    <w:rsid w:val="00A90429"/>
    <w:rsid w:val="00A90B84"/>
    <w:rsid w:val="00A90BD6"/>
    <w:rsid w:val="00A912A2"/>
    <w:rsid w:val="00A920AD"/>
    <w:rsid w:val="00A9708C"/>
    <w:rsid w:val="00A97D0D"/>
    <w:rsid w:val="00AA09C1"/>
    <w:rsid w:val="00AA13C0"/>
    <w:rsid w:val="00AA2E56"/>
    <w:rsid w:val="00AA37F4"/>
    <w:rsid w:val="00AA4B8A"/>
    <w:rsid w:val="00AA564A"/>
    <w:rsid w:val="00AA701D"/>
    <w:rsid w:val="00AB4373"/>
    <w:rsid w:val="00AB4C9C"/>
    <w:rsid w:val="00AB56FD"/>
    <w:rsid w:val="00AB7CFB"/>
    <w:rsid w:val="00AC0095"/>
    <w:rsid w:val="00AC08C1"/>
    <w:rsid w:val="00AC0A6E"/>
    <w:rsid w:val="00AC1977"/>
    <w:rsid w:val="00AC3783"/>
    <w:rsid w:val="00AC5DAD"/>
    <w:rsid w:val="00AC6D75"/>
    <w:rsid w:val="00AD0160"/>
    <w:rsid w:val="00AD02A8"/>
    <w:rsid w:val="00AD0CCB"/>
    <w:rsid w:val="00AD14E9"/>
    <w:rsid w:val="00AD20B5"/>
    <w:rsid w:val="00AD2343"/>
    <w:rsid w:val="00AD26EB"/>
    <w:rsid w:val="00AD486E"/>
    <w:rsid w:val="00AD723F"/>
    <w:rsid w:val="00AD7C6D"/>
    <w:rsid w:val="00AE21DC"/>
    <w:rsid w:val="00AE31BA"/>
    <w:rsid w:val="00AE3361"/>
    <w:rsid w:val="00AE3C5F"/>
    <w:rsid w:val="00AE47C7"/>
    <w:rsid w:val="00AE4DB5"/>
    <w:rsid w:val="00AE792B"/>
    <w:rsid w:val="00AE79FA"/>
    <w:rsid w:val="00AF0D86"/>
    <w:rsid w:val="00AF16FF"/>
    <w:rsid w:val="00AF1FEF"/>
    <w:rsid w:val="00AF2C02"/>
    <w:rsid w:val="00AF4FB3"/>
    <w:rsid w:val="00AF52D1"/>
    <w:rsid w:val="00AF56B2"/>
    <w:rsid w:val="00AF6D21"/>
    <w:rsid w:val="00AF6E5C"/>
    <w:rsid w:val="00B00415"/>
    <w:rsid w:val="00B00C35"/>
    <w:rsid w:val="00B00EAC"/>
    <w:rsid w:val="00B022B5"/>
    <w:rsid w:val="00B03CDB"/>
    <w:rsid w:val="00B03E20"/>
    <w:rsid w:val="00B042B6"/>
    <w:rsid w:val="00B04EED"/>
    <w:rsid w:val="00B0514F"/>
    <w:rsid w:val="00B1048F"/>
    <w:rsid w:val="00B12274"/>
    <w:rsid w:val="00B12DDD"/>
    <w:rsid w:val="00B137E4"/>
    <w:rsid w:val="00B13917"/>
    <w:rsid w:val="00B13CE6"/>
    <w:rsid w:val="00B13D69"/>
    <w:rsid w:val="00B14A02"/>
    <w:rsid w:val="00B157D1"/>
    <w:rsid w:val="00B21AA1"/>
    <w:rsid w:val="00B2362A"/>
    <w:rsid w:val="00B23649"/>
    <w:rsid w:val="00B23DDB"/>
    <w:rsid w:val="00B2471C"/>
    <w:rsid w:val="00B247B7"/>
    <w:rsid w:val="00B258C0"/>
    <w:rsid w:val="00B25A66"/>
    <w:rsid w:val="00B25F9B"/>
    <w:rsid w:val="00B26C51"/>
    <w:rsid w:val="00B26DBB"/>
    <w:rsid w:val="00B26F83"/>
    <w:rsid w:val="00B3135F"/>
    <w:rsid w:val="00B316C4"/>
    <w:rsid w:val="00B3233A"/>
    <w:rsid w:val="00B33812"/>
    <w:rsid w:val="00B339A5"/>
    <w:rsid w:val="00B34ED3"/>
    <w:rsid w:val="00B3522B"/>
    <w:rsid w:val="00B35F09"/>
    <w:rsid w:val="00B35FB5"/>
    <w:rsid w:val="00B369F5"/>
    <w:rsid w:val="00B40049"/>
    <w:rsid w:val="00B40656"/>
    <w:rsid w:val="00B40A19"/>
    <w:rsid w:val="00B40B68"/>
    <w:rsid w:val="00B40BDD"/>
    <w:rsid w:val="00B40F2C"/>
    <w:rsid w:val="00B4297E"/>
    <w:rsid w:val="00B4322B"/>
    <w:rsid w:val="00B43CB1"/>
    <w:rsid w:val="00B43F73"/>
    <w:rsid w:val="00B44E2F"/>
    <w:rsid w:val="00B460B0"/>
    <w:rsid w:val="00B466B6"/>
    <w:rsid w:val="00B4670F"/>
    <w:rsid w:val="00B46E5E"/>
    <w:rsid w:val="00B505DE"/>
    <w:rsid w:val="00B5082F"/>
    <w:rsid w:val="00B51C9E"/>
    <w:rsid w:val="00B521B2"/>
    <w:rsid w:val="00B552FB"/>
    <w:rsid w:val="00B56AE0"/>
    <w:rsid w:val="00B60CF1"/>
    <w:rsid w:val="00B6178D"/>
    <w:rsid w:val="00B63DEE"/>
    <w:rsid w:val="00B65020"/>
    <w:rsid w:val="00B6511E"/>
    <w:rsid w:val="00B656B6"/>
    <w:rsid w:val="00B66B2C"/>
    <w:rsid w:val="00B700DC"/>
    <w:rsid w:val="00B73493"/>
    <w:rsid w:val="00B745D6"/>
    <w:rsid w:val="00B75AC7"/>
    <w:rsid w:val="00B76B8F"/>
    <w:rsid w:val="00B76DCB"/>
    <w:rsid w:val="00B77917"/>
    <w:rsid w:val="00B8090F"/>
    <w:rsid w:val="00B831F9"/>
    <w:rsid w:val="00B8362C"/>
    <w:rsid w:val="00B84268"/>
    <w:rsid w:val="00B84D8C"/>
    <w:rsid w:val="00B86486"/>
    <w:rsid w:val="00B86C86"/>
    <w:rsid w:val="00B87EF9"/>
    <w:rsid w:val="00B91217"/>
    <w:rsid w:val="00B93378"/>
    <w:rsid w:val="00B94332"/>
    <w:rsid w:val="00B94C74"/>
    <w:rsid w:val="00B94D06"/>
    <w:rsid w:val="00B970C4"/>
    <w:rsid w:val="00B97E4D"/>
    <w:rsid w:val="00BA0803"/>
    <w:rsid w:val="00BA10C5"/>
    <w:rsid w:val="00BA327C"/>
    <w:rsid w:val="00BA3521"/>
    <w:rsid w:val="00BA40E0"/>
    <w:rsid w:val="00BA4679"/>
    <w:rsid w:val="00BA4ADC"/>
    <w:rsid w:val="00BA59C6"/>
    <w:rsid w:val="00BA5AD7"/>
    <w:rsid w:val="00BA7682"/>
    <w:rsid w:val="00BB2284"/>
    <w:rsid w:val="00BB2866"/>
    <w:rsid w:val="00BB45AF"/>
    <w:rsid w:val="00BB4BAF"/>
    <w:rsid w:val="00BB586E"/>
    <w:rsid w:val="00BB7FE1"/>
    <w:rsid w:val="00BC15B9"/>
    <w:rsid w:val="00BC1E2F"/>
    <w:rsid w:val="00BC2CE4"/>
    <w:rsid w:val="00BC2F28"/>
    <w:rsid w:val="00BC35D7"/>
    <w:rsid w:val="00BC43ED"/>
    <w:rsid w:val="00BC513D"/>
    <w:rsid w:val="00BC5242"/>
    <w:rsid w:val="00BC52A4"/>
    <w:rsid w:val="00BC5776"/>
    <w:rsid w:val="00BC6911"/>
    <w:rsid w:val="00BC6C29"/>
    <w:rsid w:val="00BC7750"/>
    <w:rsid w:val="00BC7870"/>
    <w:rsid w:val="00BD0CAE"/>
    <w:rsid w:val="00BD0FA9"/>
    <w:rsid w:val="00BD1CCA"/>
    <w:rsid w:val="00BD336D"/>
    <w:rsid w:val="00BD404E"/>
    <w:rsid w:val="00BD5033"/>
    <w:rsid w:val="00BD6775"/>
    <w:rsid w:val="00BD6F2D"/>
    <w:rsid w:val="00BD7192"/>
    <w:rsid w:val="00BE248D"/>
    <w:rsid w:val="00BE406A"/>
    <w:rsid w:val="00BE51F5"/>
    <w:rsid w:val="00BE6799"/>
    <w:rsid w:val="00BE73C1"/>
    <w:rsid w:val="00BE792E"/>
    <w:rsid w:val="00BF034F"/>
    <w:rsid w:val="00BF0A7B"/>
    <w:rsid w:val="00BF2D56"/>
    <w:rsid w:val="00BF3201"/>
    <w:rsid w:val="00BF3489"/>
    <w:rsid w:val="00BF349B"/>
    <w:rsid w:val="00BF3563"/>
    <w:rsid w:val="00BF419E"/>
    <w:rsid w:val="00BF795F"/>
    <w:rsid w:val="00BF7B9E"/>
    <w:rsid w:val="00C00033"/>
    <w:rsid w:val="00C001B1"/>
    <w:rsid w:val="00C00BB7"/>
    <w:rsid w:val="00C03D6D"/>
    <w:rsid w:val="00C050B5"/>
    <w:rsid w:val="00C0581E"/>
    <w:rsid w:val="00C059F3"/>
    <w:rsid w:val="00C06119"/>
    <w:rsid w:val="00C06F0B"/>
    <w:rsid w:val="00C07B7C"/>
    <w:rsid w:val="00C07C0E"/>
    <w:rsid w:val="00C10B93"/>
    <w:rsid w:val="00C12E47"/>
    <w:rsid w:val="00C13EFB"/>
    <w:rsid w:val="00C140A5"/>
    <w:rsid w:val="00C16B29"/>
    <w:rsid w:val="00C20447"/>
    <w:rsid w:val="00C21583"/>
    <w:rsid w:val="00C22E88"/>
    <w:rsid w:val="00C2576E"/>
    <w:rsid w:val="00C268C0"/>
    <w:rsid w:val="00C26917"/>
    <w:rsid w:val="00C2738E"/>
    <w:rsid w:val="00C3246A"/>
    <w:rsid w:val="00C3731B"/>
    <w:rsid w:val="00C373F4"/>
    <w:rsid w:val="00C374CC"/>
    <w:rsid w:val="00C37759"/>
    <w:rsid w:val="00C378BF"/>
    <w:rsid w:val="00C405D7"/>
    <w:rsid w:val="00C40F2B"/>
    <w:rsid w:val="00C40FE6"/>
    <w:rsid w:val="00C42000"/>
    <w:rsid w:val="00C44FD8"/>
    <w:rsid w:val="00C44FF2"/>
    <w:rsid w:val="00C455BE"/>
    <w:rsid w:val="00C46337"/>
    <w:rsid w:val="00C538F2"/>
    <w:rsid w:val="00C55514"/>
    <w:rsid w:val="00C56ECF"/>
    <w:rsid w:val="00C60FCA"/>
    <w:rsid w:val="00C61245"/>
    <w:rsid w:val="00C619D3"/>
    <w:rsid w:val="00C638ED"/>
    <w:rsid w:val="00C65804"/>
    <w:rsid w:val="00C66694"/>
    <w:rsid w:val="00C70F92"/>
    <w:rsid w:val="00C71234"/>
    <w:rsid w:val="00C71461"/>
    <w:rsid w:val="00C71AAB"/>
    <w:rsid w:val="00C71B27"/>
    <w:rsid w:val="00C71F05"/>
    <w:rsid w:val="00C72001"/>
    <w:rsid w:val="00C726A3"/>
    <w:rsid w:val="00C7296D"/>
    <w:rsid w:val="00C74116"/>
    <w:rsid w:val="00C7419F"/>
    <w:rsid w:val="00C757CA"/>
    <w:rsid w:val="00C75C71"/>
    <w:rsid w:val="00C76C09"/>
    <w:rsid w:val="00C81A1E"/>
    <w:rsid w:val="00C81C5F"/>
    <w:rsid w:val="00C8206A"/>
    <w:rsid w:val="00C82424"/>
    <w:rsid w:val="00C83931"/>
    <w:rsid w:val="00C85798"/>
    <w:rsid w:val="00C8770A"/>
    <w:rsid w:val="00C90C29"/>
    <w:rsid w:val="00C9179C"/>
    <w:rsid w:val="00C91BA4"/>
    <w:rsid w:val="00C93246"/>
    <w:rsid w:val="00C94467"/>
    <w:rsid w:val="00C94676"/>
    <w:rsid w:val="00C95E8E"/>
    <w:rsid w:val="00CA043A"/>
    <w:rsid w:val="00CA0A57"/>
    <w:rsid w:val="00CA1BDB"/>
    <w:rsid w:val="00CA1C44"/>
    <w:rsid w:val="00CA40C5"/>
    <w:rsid w:val="00CA48E9"/>
    <w:rsid w:val="00CA64C2"/>
    <w:rsid w:val="00CB18DB"/>
    <w:rsid w:val="00CB4C62"/>
    <w:rsid w:val="00CB5378"/>
    <w:rsid w:val="00CB6204"/>
    <w:rsid w:val="00CB6C98"/>
    <w:rsid w:val="00CB7695"/>
    <w:rsid w:val="00CB7BD5"/>
    <w:rsid w:val="00CC17B0"/>
    <w:rsid w:val="00CC2C54"/>
    <w:rsid w:val="00CC2DB8"/>
    <w:rsid w:val="00CC386E"/>
    <w:rsid w:val="00CC3F92"/>
    <w:rsid w:val="00CC5208"/>
    <w:rsid w:val="00CC5B3B"/>
    <w:rsid w:val="00CC748C"/>
    <w:rsid w:val="00CC7A76"/>
    <w:rsid w:val="00CD0947"/>
    <w:rsid w:val="00CD25A7"/>
    <w:rsid w:val="00CD2AFD"/>
    <w:rsid w:val="00CD54CE"/>
    <w:rsid w:val="00CD7AF2"/>
    <w:rsid w:val="00CE1568"/>
    <w:rsid w:val="00CE5D05"/>
    <w:rsid w:val="00CF184D"/>
    <w:rsid w:val="00CF19B5"/>
    <w:rsid w:val="00CF1FAB"/>
    <w:rsid w:val="00CF2B85"/>
    <w:rsid w:val="00CF2ED5"/>
    <w:rsid w:val="00CF47BC"/>
    <w:rsid w:val="00CF4AF7"/>
    <w:rsid w:val="00CF6C7C"/>
    <w:rsid w:val="00CF6F2C"/>
    <w:rsid w:val="00CF7A3B"/>
    <w:rsid w:val="00D0052D"/>
    <w:rsid w:val="00D0180E"/>
    <w:rsid w:val="00D01FF5"/>
    <w:rsid w:val="00D0388C"/>
    <w:rsid w:val="00D040EA"/>
    <w:rsid w:val="00D04700"/>
    <w:rsid w:val="00D07AED"/>
    <w:rsid w:val="00D11555"/>
    <w:rsid w:val="00D119B8"/>
    <w:rsid w:val="00D158B7"/>
    <w:rsid w:val="00D1628E"/>
    <w:rsid w:val="00D20833"/>
    <w:rsid w:val="00D20AD5"/>
    <w:rsid w:val="00D21594"/>
    <w:rsid w:val="00D223B3"/>
    <w:rsid w:val="00D231E5"/>
    <w:rsid w:val="00D2366A"/>
    <w:rsid w:val="00D23E42"/>
    <w:rsid w:val="00D246A4"/>
    <w:rsid w:val="00D26D09"/>
    <w:rsid w:val="00D26FC7"/>
    <w:rsid w:val="00D27C06"/>
    <w:rsid w:val="00D3091F"/>
    <w:rsid w:val="00D3348F"/>
    <w:rsid w:val="00D352BB"/>
    <w:rsid w:val="00D36A52"/>
    <w:rsid w:val="00D3782E"/>
    <w:rsid w:val="00D40692"/>
    <w:rsid w:val="00D4086C"/>
    <w:rsid w:val="00D41E9F"/>
    <w:rsid w:val="00D4323E"/>
    <w:rsid w:val="00D45771"/>
    <w:rsid w:val="00D45EE9"/>
    <w:rsid w:val="00D50073"/>
    <w:rsid w:val="00D51305"/>
    <w:rsid w:val="00D5179D"/>
    <w:rsid w:val="00D540CA"/>
    <w:rsid w:val="00D54F70"/>
    <w:rsid w:val="00D55252"/>
    <w:rsid w:val="00D55508"/>
    <w:rsid w:val="00D555B7"/>
    <w:rsid w:val="00D57DA2"/>
    <w:rsid w:val="00D60138"/>
    <w:rsid w:val="00D632B5"/>
    <w:rsid w:val="00D632CE"/>
    <w:rsid w:val="00D64038"/>
    <w:rsid w:val="00D709B8"/>
    <w:rsid w:val="00D7337F"/>
    <w:rsid w:val="00D73C4B"/>
    <w:rsid w:val="00D76058"/>
    <w:rsid w:val="00D76BB4"/>
    <w:rsid w:val="00D808C3"/>
    <w:rsid w:val="00D82359"/>
    <w:rsid w:val="00D827C1"/>
    <w:rsid w:val="00D829BB"/>
    <w:rsid w:val="00D84480"/>
    <w:rsid w:val="00D853CD"/>
    <w:rsid w:val="00D85A74"/>
    <w:rsid w:val="00D8606D"/>
    <w:rsid w:val="00D86709"/>
    <w:rsid w:val="00D86D4D"/>
    <w:rsid w:val="00D8708C"/>
    <w:rsid w:val="00D87C5A"/>
    <w:rsid w:val="00D91102"/>
    <w:rsid w:val="00D92D85"/>
    <w:rsid w:val="00D94F97"/>
    <w:rsid w:val="00D957A1"/>
    <w:rsid w:val="00D96B8A"/>
    <w:rsid w:val="00D97690"/>
    <w:rsid w:val="00DA08AB"/>
    <w:rsid w:val="00DA2E8A"/>
    <w:rsid w:val="00DA4E45"/>
    <w:rsid w:val="00DA52C2"/>
    <w:rsid w:val="00DA5521"/>
    <w:rsid w:val="00DA5D41"/>
    <w:rsid w:val="00DA6E20"/>
    <w:rsid w:val="00DB0366"/>
    <w:rsid w:val="00DB2749"/>
    <w:rsid w:val="00DB2A05"/>
    <w:rsid w:val="00DB2BD3"/>
    <w:rsid w:val="00DB574C"/>
    <w:rsid w:val="00DC2159"/>
    <w:rsid w:val="00DC3819"/>
    <w:rsid w:val="00DC40CF"/>
    <w:rsid w:val="00DC4953"/>
    <w:rsid w:val="00DC5215"/>
    <w:rsid w:val="00DC5EC1"/>
    <w:rsid w:val="00DC615C"/>
    <w:rsid w:val="00DC7DB3"/>
    <w:rsid w:val="00DD029A"/>
    <w:rsid w:val="00DD30A9"/>
    <w:rsid w:val="00DD33B7"/>
    <w:rsid w:val="00DD4A1D"/>
    <w:rsid w:val="00DD6468"/>
    <w:rsid w:val="00DD64FC"/>
    <w:rsid w:val="00DD73DA"/>
    <w:rsid w:val="00DE31CB"/>
    <w:rsid w:val="00DE44AD"/>
    <w:rsid w:val="00DE45EB"/>
    <w:rsid w:val="00DE539C"/>
    <w:rsid w:val="00DE6062"/>
    <w:rsid w:val="00DE71A9"/>
    <w:rsid w:val="00DE7292"/>
    <w:rsid w:val="00DE74B9"/>
    <w:rsid w:val="00DF0068"/>
    <w:rsid w:val="00DF0AE1"/>
    <w:rsid w:val="00DF2AC6"/>
    <w:rsid w:val="00DF4240"/>
    <w:rsid w:val="00DF50E3"/>
    <w:rsid w:val="00DF7AF5"/>
    <w:rsid w:val="00E0021C"/>
    <w:rsid w:val="00E024E5"/>
    <w:rsid w:val="00E02773"/>
    <w:rsid w:val="00E02F93"/>
    <w:rsid w:val="00E036A8"/>
    <w:rsid w:val="00E0453D"/>
    <w:rsid w:val="00E04BB0"/>
    <w:rsid w:val="00E04F2F"/>
    <w:rsid w:val="00E0556E"/>
    <w:rsid w:val="00E06967"/>
    <w:rsid w:val="00E06DB5"/>
    <w:rsid w:val="00E106DA"/>
    <w:rsid w:val="00E11036"/>
    <w:rsid w:val="00E117C5"/>
    <w:rsid w:val="00E11991"/>
    <w:rsid w:val="00E1292C"/>
    <w:rsid w:val="00E12B11"/>
    <w:rsid w:val="00E12E37"/>
    <w:rsid w:val="00E13B13"/>
    <w:rsid w:val="00E1445E"/>
    <w:rsid w:val="00E15B8E"/>
    <w:rsid w:val="00E161BD"/>
    <w:rsid w:val="00E1664E"/>
    <w:rsid w:val="00E16C98"/>
    <w:rsid w:val="00E16D33"/>
    <w:rsid w:val="00E16DC7"/>
    <w:rsid w:val="00E17D94"/>
    <w:rsid w:val="00E17DFE"/>
    <w:rsid w:val="00E20550"/>
    <w:rsid w:val="00E21DA4"/>
    <w:rsid w:val="00E25F5F"/>
    <w:rsid w:val="00E270A4"/>
    <w:rsid w:val="00E31CD8"/>
    <w:rsid w:val="00E31DD0"/>
    <w:rsid w:val="00E322AA"/>
    <w:rsid w:val="00E32D26"/>
    <w:rsid w:val="00E33A2C"/>
    <w:rsid w:val="00E355CD"/>
    <w:rsid w:val="00E359AB"/>
    <w:rsid w:val="00E37017"/>
    <w:rsid w:val="00E41442"/>
    <w:rsid w:val="00E42326"/>
    <w:rsid w:val="00E42D20"/>
    <w:rsid w:val="00E4473E"/>
    <w:rsid w:val="00E4739A"/>
    <w:rsid w:val="00E4760E"/>
    <w:rsid w:val="00E4798E"/>
    <w:rsid w:val="00E50ADD"/>
    <w:rsid w:val="00E5237E"/>
    <w:rsid w:val="00E526FB"/>
    <w:rsid w:val="00E52D80"/>
    <w:rsid w:val="00E53008"/>
    <w:rsid w:val="00E53782"/>
    <w:rsid w:val="00E5431B"/>
    <w:rsid w:val="00E543D9"/>
    <w:rsid w:val="00E5469B"/>
    <w:rsid w:val="00E55A69"/>
    <w:rsid w:val="00E55BC3"/>
    <w:rsid w:val="00E55C60"/>
    <w:rsid w:val="00E56C91"/>
    <w:rsid w:val="00E60AE1"/>
    <w:rsid w:val="00E61428"/>
    <w:rsid w:val="00E61D8C"/>
    <w:rsid w:val="00E63A97"/>
    <w:rsid w:val="00E65B76"/>
    <w:rsid w:val="00E661F5"/>
    <w:rsid w:val="00E67095"/>
    <w:rsid w:val="00E70F59"/>
    <w:rsid w:val="00E71704"/>
    <w:rsid w:val="00E720E5"/>
    <w:rsid w:val="00E721D6"/>
    <w:rsid w:val="00E729E3"/>
    <w:rsid w:val="00E74B08"/>
    <w:rsid w:val="00E75B1F"/>
    <w:rsid w:val="00E75BB8"/>
    <w:rsid w:val="00E76AFA"/>
    <w:rsid w:val="00E77B6F"/>
    <w:rsid w:val="00E80A39"/>
    <w:rsid w:val="00E81082"/>
    <w:rsid w:val="00E81783"/>
    <w:rsid w:val="00E823C2"/>
    <w:rsid w:val="00E8250D"/>
    <w:rsid w:val="00E82CF0"/>
    <w:rsid w:val="00E84154"/>
    <w:rsid w:val="00E84586"/>
    <w:rsid w:val="00E848A2"/>
    <w:rsid w:val="00E85CB6"/>
    <w:rsid w:val="00E87298"/>
    <w:rsid w:val="00E901C7"/>
    <w:rsid w:val="00E92186"/>
    <w:rsid w:val="00E930E0"/>
    <w:rsid w:val="00E93489"/>
    <w:rsid w:val="00E9454E"/>
    <w:rsid w:val="00E96216"/>
    <w:rsid w:val="00E962D2"/>
    <w:rsid w:val="00E97A6B"/>
    <w:rsid w:val="00EA0B69"/>
    <w:rsid w:val="00EA3CCA"/>
    <w:rsid w:val="00EA408D"/>
    <w:rsid w:val="00EA47F5"/>
    <w:rsid w:val="00EA4A80"/>
    <w:rsid w:val="00EA6CAE"/>
    <w:rsid w:val="00EB2006"/>
    <w:rsid w:val="00EB4109"/>
    <w:rsid w:val="00EB553D"/>
    <w:rsid w:val="00EB6E82"/>
    <w:rsid w:val="00EB78A9"/>
    <w:rsid w:val="00EC05C6"/>
    <w:rsid w:val="00EC05EB"/>
    <w:rsid w:val="00EC141D"/>
    <w:rsid w:val="00EC5080"/>
    <w:rsid w:val="00ED0900"/>
    <w:rsid w:val="00ED120E"/>
    <w:rsid w:val="00ED28B6"/>
    <w:rsid w:val="00ED353F"/>
    <w:rsid w:val="00ED3725"/>
    <w:rsid w:val="00ED4B17"/>
    <w:rsid w:val="00ED5949"/>
    <w:rsid w:val="00ED625C"/>
    <w:rsid w:val="00ED6458"/>
    <w:rsid w:val="00ED6A2C"/>
    <w:rsid w:val="00ED71F5"/>
    <w:rsid w:val="00ED775A"/>
    <w:rsid w:val="00ED79A0"/>
    <w:rsid w:val="00EE1C6E"/>
    <w:rsid w:val="00EE292C"/>
    <w:rsid w:val="00EE2A0B"/>
    <w:rsid w:val="00EE2C6E"/>
    <w:rsid w:val="00EE47BD"/>
    <w:rsid w:val="00EE48A3"/>
    <w:rsid w:val="00EE4AC1"/>
    <w:rsid w:val="00EE5053"/>
    <w:rsid w:val="00EE50B3"/>
    <w:rsid w:val="00EF01E3"/>
    <w:rsid w:val="00EF1F93"/>
    <w:rsid w:val="00EF3AB6"/>
    <w:rsid w:val="00EF3C03"/>
    <w:rsid w:val="00EF54A7"/>
    <w:rsid w:val="00EF5E6B"/>
    <w:rsid w:val="00EF6133"/>
    <w:rsid w:val="00EF61B8"/>
    <w:rsid w:val="00EF7799"/>
    <w:rsid w:val="00EF7E57"/>
    <w:rsid w:val="00F0211E"/>
    <w:rsid w:val="00F04362"/>
    <w:rsid w:val="00F060F9"/>
    <w:rsid w:val="00F10D9F"/>
    <w:rsid w:val="00F136FA"/>
    <w:rsid w:val="00F1393B"/>
    <w:rsid w:val="00F13E81"/>
    <w:rsid w:val="00F146CF"/>
    <w:rsid w:val="00F1483A"/>
    <w:rsid w:val="00F20105"/>
    <w:rsid w:val="00F220DA"/>
    <w:rsid w:val="00F23DBD"/>
    <w:rsid w:val="00F23F89"/>
    <w:rsid w:val="00F2415B"/>
    <w:rsid w:val="00F2481E"/>
    <w:rsid w:val="00F27C20"/>
    <w:rsid w:val="00F3055A"/>
    <w:rsid w:val="00F31D5B"/>
    <w:rsid w:val="00F31F0D"/>
    <w:rsid w:val="00F322A1"/>
    <w:rsid w:val="00F33754"/>
    <w:rsid w:val="00F41C93"/>
    <w:rsid w:val="00F43F9A"/>
    <w:rsid w:val="00F46B92"/>
    <w:rsid w:val="00F470F1"/>
    <w:rsid w:val="00F471CB"/>
    <w:rsid w:val="00F47DAB"/>
    <w:rsid w:val="00F47F04"/>
    <w:rsid w:val="00F47F6C"/>
    <w:rsid w:val="00F541C7"/>
    <w:rsid w:val="00F54CA8"/>
    <w:rsid w:val="00F54F42"/>
    <w:rsid w:val="00F55545"/>
    <w:rsid w:val="00F555CD"/>
    <w:rsid w:val="00F6133B"/>
    <w:rsid w:val="00F618A5"/>
    <w:rsid w:val="00F623CC"/>
    <w:rsid w:val="00F6433F"/>
    <w:rsid w:val="00F66075"/>
    <w:rsid w:val="00F677FD"/>
    <w:rsid w:val="00F67AAC"/>
    <w:rsid w:val="00F712CF"/>
    <w:rsid w:val="00F72927"/>
    <w:rsid w:val="00F74F9E"/>
    <w:rsid w:val="00F81213"/>
    <w:rsid w:val="00F814CA"/>
    <w:rsid w:val="00F83372"/>
    <w:rsid w:val="00F837E9"/>
    <w:rsid w:val="00F86D01"/>
    <w:rsid w:val="00F87046"/>
    <w:rsid w:val="00F903E1"/>
    <w:rsid w:val="00F924C4"/>
    <w:rsid w:val="00F938F3"/>
    <w:rsid w:val="00F950A9"/>
    <w:rsid w:val="00F952CF"/>
    <w:rsid w:val="00F959EC"/>
    <w:rsid w:val="00F95F8C"/>
    <w:rsid w:val="00F96589"/>
    <w:rsid w:val="00FA2297"/>
    <w:rsid w:val="00FA2FE4"/>
    <w:rsid w:val="00FA407F"/>
    <w:rsid w:val="00FA40E8"/>
    <w:rsid w:val="00FA491A"/>
    <w:rsid w:val="00FA792B"/>
    <w:rsid w:val="00FA79C9"/>
    <w:rsid w:val="00FB20E9"/>
    <w:rsid w:val="00FB24C7"/>
    <w:rsid w:val="00FB2620"/>
    <w:rsid w:val="00FB265E"/>
    <w:rsid w:val="00FB54E2"/>
    <w:rsid w:val="00FB57E7"/>
    <w:rsid w:val="00FB5E82"/>
    <w:rsid w:val="00FB74DF"/>
    <w:rsid w:val="00FD0630"/>
    <w:rsid w:val="00FD1EE6"/>
    <w:rsid w:val="00FD25A0"/>
    <w:rsid w:val="00FD2B8B"/>
    <w:rsid w:val="00FD328A"/>
    <w:rsid w:val="00FD3A5C"/>
    <w:rsid w:val="00FD410B"/>
    <w:rsid w:val="00FD5817"/>
    <w:rsid w:val="00FD625C"/>
    <w:rsid w:val="00FD679D"/>
    <w:rsid w:val="00FD6FF0"/>
    <w:rsid w:val="00FE0A97"/>
    <w:rsid w:val="00FE0B44"/>
    <w:rsid w:val="00FE2CA4"/>
    <w:rsid w:val="00FE4536"/>
    <w:rsid w:val="00FE6540"/>
    <w:rsid w:val="00FE6F08"/>
    <w:rsid w:val="00FF156A"/>
    <w:rsid w:val="00FF1758"/>
    <w:rsid w:val="00FF1C5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F8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A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E60AE1"/>
    <w:pPr>
      <w:autoSpaceDE w:val="0"/>
      <w:autoSpaceDN w:val="0"/>
      <w:adjustRightInd w:val="0"/>
      <w:jc w:val="left"/>
    </w:pPr>
    <w:rPr>
      <w:rFonts w:ascii="ＭＳ 明朝" w:hAnsi="Times New Roman"/>
      <w:kern w:val="0"/>
      <w:sz w:val="24"/>
    </w:rPr>
  </w:style>
  <w:style w:type="paragraph" w:styleId="2">
    <w:name w:val="Body Text 2"/>
    <w:basedOn w:val="a"/>
    <w:semiHidden/>
    <w:rsid w:val="00E60AE1"/>
    <w:pPr>
      <w:widowControl/>
      <w:jc w:val="left"/>
    </w:pPr>
    <w:rPr>
      <w:rFonts w:ascii="ＭＳ 明朝" w:hAnsi="ＭＳ Ｐゴシック"/>
      <w:color w:val="3333CC"/>
      <w:szCs w:val="18"/>
    </w:rPr>
  </w:style>
  <w:style w:type="character" w:styleId="a4">
    <w:name w:val="Hyperlink"/>
    <w:semiHidden/>
    <w:rsid w:val="00E60AE1"/>
    <w:rPr>
      <w:color w:val="0000FF"/>
      <w:u w:val="single"/>
    </w:rPr>
  </w:style>
  <w:style w:type="character" w:styleId="a5">
    <w:name w:val="FollowedHyperlink"/>
    <w:semiHidden/>
    <w:rsid w:val="00E60AE1"/>
    <w:rPr>
      <w:color w:val="800080"/>
      <w:u w:val="single"/>
    </w:rPr>
  </w:style>
  <w:style w:type="paragraph" w:styleId="3">
    <w:name w:val="Body Text 3"/>
    <w:basedOn w:val="a"/>
    <w:semiHidden/>
    <w:rsid w:val="00E60AE1"/>
    <w:pPr>
      <w:autoSpaceDE w:val="0"/>
      <w:autoSpaceDN w:val="0"/>
      <w:adjustRightInd w:val="0"/>
      <w:jc w:val="left"/>
    </w:pPr>
    <w:rPr>
      <w:rFonts w:ascii="ＭＳ 明朝" w:hAnsi="ＭＳ 明朝"/>
      <w:color w:val="000000"/>
      <w:kern w:val="0"/>
      <w:szCs w:val="21"/>
    </w:rPr>
  </w:style>
  <w:style w:type="paragraph" w:styleId="a6">
    <w:name w:val="header"/>
    <w:basedOn w:val="a"/>
    <w:semiHidden/>
    <w:rsid w:val="00E60AE1"/>
    <w:pPr>
      <w:tabs>
        <w:tab w:val="center" w:pos="4252"/>
        <w:tab w:val="right" w:pos="8504"/>
      </w:tabs>
      <w:snapToGrid w:val="0"/>
    </w:pPr>
  </w:style>
  <w:style w:type="paragraph" w:styleId="a7">
    <w:name w:val="footer"/>
    <w:basedOn w:val="a"/>
    <w:link w:val="a8"/>
    <w:uiPriority w:val="99"/>
    <w:rsid w:val="00E60AE1"/>
    <w:pPr>
      <w:tabs>
        <w:tab w:val="center" w:pos="4252"/>
        <w:tab w:val="right" w:pos="8504"/>
      </w:tabs>
      <w:snapToGrid w:val="0"/>
    </w:pPr>
  </w:style>
  <w:style w:type="character" w:styleId="a9">
    <w:name w:val="page number"/>
    <w:basedOn w:val="a0"/>
    <w:semiHidden/>
    <w:rsid w:val="00E60AE1"/>
  </w:style>
  <w:style w:type="paragraph" w:styleId="aa">
    <w:name w:val="Body Text Indent"/>
    <w:basedOn w:val="a"/>
    <w:link w:val="ab"/>
    <w:semiHidden/>
    <w:rsid w:val="00E60AE1"/>
    <w:pPr>
      <w:autoSpaceDE w:val="0"/>
      <w:autoSpaceDN w:val="0"/>
      <w:adjustRightInd w:val="0"/>
      <w:ind w:firstLineChars="100" w:firstLine="210"/>
      <w:jc w:val="left"/>
    </w:pPr>
    <w:rPr>
      <w:rFonts w:ascii="ＭＳ 明朝" w:hAnsi="ＭＳ 明朝"/>
      <w:color w:val="000000"/>
      <w:kern w:val="0"/>
      <w:szCs w:val="21"/>
    </w:rPr>
  </w:style>
  <w:style w:type="paragraph" w:styleId="ac">
    <w:name w:val="Closing"/>
    <w:basedOn w:val="a"/>
    <w:link w:val="ad"/>
    <w:semiHidden/>
    <w:rsid w:val="00E60AE1"/>
    <w:pPr>
      <w:jc w:val="right"/>
    </w:pPr>
  </w:style>
  <w:style w:type="paragraph" w:styleId="20">
    <w:name w:val="Body Text Indent 2"/>
    <w:basedOn w:val="a"/>
    <w:semiHidden/>
    <w:rsid w:val="00E60AE1"/>
    <w:pPr>
      <w:ind w:leftChars="300" w:left="840" w:hangingChars="100" w:hanging="210"/>
    </w:pPr>
  </w:style>
  <w:style w:type="paragraph" w:styleId="30">
    <w:name w:val="Body Text Indent 3"/>
    <w:basedOn w:val="a"/>
    <w:semiHidden/>
    <w:rsid w:val="00E60AE1"/>
    <w:pPr>
      <w:autoSpaceDE w:val="0"/>
      <w:autoSpaceDN w:val="0"/>
      <w:adjustRightInd w:val="0"/>
      <w:ind w:leftChars="200" w:left="630" w:hangingChars="100" w:hanging="210"/>
      <w:jc w:val="left"/>
    </w:pPr>
    <w:rPr>
      <w:rFonts w:ascii="ＭＳ 明朝" w:hAnsi="ＭＳ 明朝"/>
      <w:kern w:val="0"/>
      <w:szCs w:val="21"/>
    </w:rPr>
  </w:style>
  <w:style w:type="paragraph" w:styleId="ae">
    <w:name w:val="Note Heading"/>
    <w:basedOn w:val="a"/>
    <w:next w:val="a"/>
    <w:link w:val="af"/>
    <w:semiHidden/>
    <w:rsid w:val="00E60AE1"/>
    <w:pPr>
      <w:jc w:val="center"/>
    </w:pPr>
  </w:style>
  <w:style w:type="paragraph" w:styleId="HTML">
    <w:name w:val="HTML Preformatted"/>
    <w:basedOn w:val="a"/>
    <w:link w:val="HTML0"/>
    <w:semiHidden/>
    <w:rsid w:val="00E60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paragraph" w:styleId="af0">
    <w:name w:val="Plain Text"/>
    <w:basedOn w:val="a"/>
    <w:link w:val="af1"/>
    <w:uiPriority w:val="99"/>
    <w:unhideWhenUsed/>
    <w:rsid w:val="00127D18"/>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27D18"/>
    <w:rPr>
      <w:rFonts w:ascii="ＭＳ ゴシック" w:eastAsia="ＭＳ ゴシック" w:hAnsi="Courier New" w:cs="Courier New"/>
      <w:kern w:val="2"/>
      <w:szCs w:val="21"/>
    </w:rPr>
  </w:style>
  <w:style w:type="character" w:customStyle="1" w:styleId="af">
    <w:name w:val="記 (文字)"/>
    <w:link w:val="ae"/>
    <w:semiHidden/>
    <w:rsid w:val="005C1D52"/>
    <w:rPr>
      <w:kern w:val="2"/>
      <w:sz w:val="21"/>
      <w:szCs w:val="24"/>
    </w:rPr>
  </w:style>
  <w:style w:type="character" w:customStyle="1" w:styleId="ad">
    <w:name w:val="結語 (文字)"/>
    <w:link w:val="ac"/>
    <w:semiHidden/>
    <w:rsid w:val="005C1D52"/>
    <w:rPr>
      <w:kern w:val="2"/>
      <w:sz w:val="21"/>
      <w:szCs w:val="24"/>
    </w:rPr>
  </w:style>
  <w:style w:type="character" w:customStyle="1" w:styleId="a8">
    <w:name w:val="フッター (文字)"/>
    <w:link w:val="a7"/>
    <w:uiPriority w:val="99"/>
    <w:rsid w:val="005C1D52"/>
    <w:rPr>
      <w:kern w:val="2"/>
      <w:sz w:val="21"/>
      <w:szCs w:val="24"/>
    </w:rPr>
  </w:style>
  <w:style w:type="character" w:customStyle="1" w:styleId="HTML0">
    <w:name w:val="HTML 書式付き (文字)"/>
    <w:link w:val="HTML"/>
    <w:semiHidden/>
    <w:rsid w:val="005C1D52"/>
    <w:rPr>
      <w:rFonts w:ascii="ＭＳ ゴシック" w:eastAsia="ＭＳ ゴシック" w:hAnsi="ＭＳ ゴシック" w:cs="Courier New"/>
    </w:rPr>
  </w:style>
  <w:style w:type="character" w:customStyle="1" w:styleId="ab">
    <w:name w:val="本文インデント (文字)"/>
    <w:link w:val="aa"/>
    <w:semiHidden/>
    <w:rsid w:val="00727813"/>
    <w:rPr>
      <w:rFonts w:ascii="ＭＳ 明朝" w:hAnsi="ＭＳ 明朝"/>
      <w:color w:val="000000"/>
      <w:sz w:val="21"/>
      <w:szCs w:val="21"/>
    </w:rPr>
  </w:style>
  <w:style w:type="paragraph" w:styleId="af2">
    <w:name w:val="Balloon Text"/>
    <w:basedOn w:val="a"/>
    <w:link w:val="af3"/>
    <w:uiPriority w:val="99"/>
    <w:semiHidden/>
    <w:unhideWhenUsed/>
    <w:rsid w:val="008701BC"/>
    <w:rPr>
      <w:rFonts w:ascii="Arial" w:eastAsia="ＭＳ ゴシック" w:hAnsi="Arial"/>
      <w:sz w:val="18"/>
      <w:szCs w:val="18"/>
    </w:rPr>
  </w:style>
  <w:style w:type="character" w:customStyle="1" w:styleId="af3">
    <w:name w:val="吹き出し (文字)"/>
    <w:link w:val="af2"/>
    <w:uiPriority w:val="99"/>
    <w:semiHidden/>
    <w:rsid w:val="008701BC"/>
    <w:rPr>
      <w:rFonts w:ascii="Arial" w:eastAsia="ＭＳ ゴシック" w:hAnsi="Arial" w:cs="Times New Roman"/>
      <w:kern w:val="2"/>
      <w:sz w:val="18"/>
      <w:szCs w:val="18"/>
    </w:rPr>
  </w:style>
  <w:style w:type="paragraph" w:customStyle="1" w:styleId="af4">
    <w:name w:val="一太郎"/>
    <w:rsid w:val="00076E8F"/>
    <w:pPr>
      <w:widowControl w:val="0"/>
      <w:wordWrap w:val="0"/>
      <w:autoSpaceDE w:val="0"/>
      <w:autoSpaceDN w:val="0"/>
      <w:adjustRightInd w:val="0"/>
      <w:spacing w:line="329" w:lineRule="exact"/>
      <w:jc w:val="both"/>
    </w:pPr>
    <w:rPr>
      <w:rFonts w:cs="ＭＳ 明朝"/>
      <w:spacing w:val="2"/>
      <w:sz w:val="21"/>
      <w:szCs w:val="21"/>
    </w:rPr>
  </w:style>
  <w:style w:type="paragraph" w:styleId="af5">
    <w:name w:val="List Paragraph"/>
    <w:basedOn w:val="a"/>
    <w:uiPriority w:val="34"/>
    <w:qFormat/>
    <w:rsid w:val="001641E1"/>
    <w:pPr>
      <w:ind w:leftChars="400" w:left="840"/>
    </w:pPr>
    <w:rPr>
      <w:szCs w:val="22"/>
    </w:rPr>
  </w:style>
  <w:style w:type="character" w:styleId="af6">
    <w:name w:val="annotation reference"/>
    <w:uiPriority w:val="99"/>
    <w:unhideWhenUsed/>
    <w:rsid w:val="001F6020"/>
    <w:rPr>
      <w:sz w:val="18"/>
      <w:szCs w:val="18"/>
    </w:rPr>
  </w:style>
  <w:style w:type="paragraph" w:styleId="af7">
    <w:name w:val="annotation text"/>
    <w:basedOn w:val="a"/>
    <w:link w:val="af8"/>
    <w:uiPriority w:val="99"/>
    <w:unhideWhenUsed/>
    <w:rsid w:val="001F6020"/>
    <w:pPr>
      <w:jc w:val="left"/>
    </w:pPr>
  </w:style>
  <w:style w:type="character" w:customStyle="1" w:styleId="af8">
    <w:name w:val="コメント文字列 (文字)"/>
    <w:link w:val="af7"/>
    <w:uiPriority w:val="99"/>
    <w:rsid w:val="001F6020"/>
    <w:rPr>
      <w:kern w:val="2"/>
      <w:sz w:val="21"/>
      <w:szCs w:val="24"/>
    </w:rPr>
  </w:style>
  <w:style w:type="paragraph" w:styleId="af9">
    <w:name w:val="annotation subject"/>
    <w:basedOn w:val="af7"/>
    <w:next w:val="af7"/>
    <w:link w:val="afa"/>
    <w:uiPriority w:val="99"/>
    <w:semiHidden/>
    <w:unhideWhenUsed/>
    <w:rsid w:val="001F6020"/>
    <w:rPr>
      <w:b/>
      <w:bCs/>
    </w:rPr>
  </w:style>
  <w:style w:type="character" w:customStyle="1" w:styleId="afa">
    <w:name w:val="コメント内容 (文字)"/>
    <w:link w:val="af9"/>
    <w:uiPriority w:val="99"/>
    <w:semiHidden/>
    <w:rsid w:val="001F6020"/>
    <w:rPr>
      <w:b/>
      <w:bCs/>
      <w:kern w:val="2"/>
      <w:sz w:val="21"/>
      <w:szCs w:val="24"/>
    </w:rPr>
  </w:style>
  <w:style w:type="table" w:styleId="afb">
    <w:name w:val="Table Grid"/>
    <w:basedOn w:val="a1"/>
    <w:uiPriority w:val="59"/>
    <w:rsid w:val="00033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241BDF"/>
    <w:rPr>
      <w:color w:val="808080"/>
      <w:shd w:val="clear" w:color="auto" w:fill="E6E6E6"/>
    </w:rPr>
  </w:style>
  <w:style w:type="paragraph" w:styleId="afc">
    <w:name w:val="Revision"/>
    <w:hidden/>
    <w:uiPriority w:val="99"/>
    <w:semiHidden/>
    <w:rsid w:val="000B0943"/>
    <w:rPr>
      <w:kern w:val="2"/>
      <w:sz w:val="21"/>
      <w:szCs w:val="24"/>
    </w:rPr>
  </w:style>
  <w:style w:type="character" w:styleId="afd">
    <w:name w:val="Mention"/>
    <w:basedOn w:val="a0"/>
    <w:uiPriority w:val="99"/>
    <w:unhideWhenUsed/>
    <w:rsid w:val="00F23DBD"/>
    <w:rPr>
      <w:color w:val="2B579A"/>
      <w:shd w:val="clear" w:color="auto" w:fill="E1DFDD"/>
    </w:rPr>
  </w:style>
  <w:style w:type="paragraph" w:styleId="afe">
    <w:name w:val="Date"/>
    <w:basedOn w:val="a"/>
    <w:next w:val="a"/>
    <w:link w:val="aff"/>
    <w:uiPriority w:val="99"/>
    <w:semiHidden/>
    <w:unhideWhenUsed/>
    <w:rsid w:val="006948D9"/>
  </w:style>
  <w:style w:type="character" w:customStyle="1" w:styleId="aff">
    <w:name w:val="日付 (文字)"/>
    <w:basedOn w:val="a0"/>
    <w:link w:val="afe"/>
    <w:uiPriority w:val="99"/>
    <w:semiHidden/>
    <w:rsid w:val="006948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6942">
      <w:bodyDiv w:val="1"/>
      <w:marLeft w:val="0"/>
      <w:marRight w:val="0"/>
      <w:marTop w:val="0"/>
      <w:marBottom w:val="0"/>
      <w:divBdr>
        <w:top w:val="none" w:sz="0" w:space="0" w:color="auto"/>
        <w:left w:val="none" w:sz="0" w:space="0" w:color="auto"/>
        <w:bottom w:val="none" w:sz="0" w:space="0" w:color="auto"/>
        <w:right w:val="none" w:sz="0" w:space="0" w:color="auto"/>
      </w:divBdr>
    </w:div>
    <w:div w:id="210113699">
      <w:bodyDiv w:val="1"/>
      <w:marLeft w:val="0"/>
      <w:marRight w:val="0"/>
      <w:marTop w:val="0"/>
      <w:marBottom w:val="0"/>
      <w:divBdr>
        <w:top w:val="none" w:sz="0" w:space="0" w:color="auto"/>
        <w:left w:val="none" w:sz="0" w:space="0" w:color="auto"/>
        <w:bottom w:val="none" w:sz="0" w:space="0" w:color="auto"/>
        <w:right w:val="none" w:sz="0" w:space="0" w:color="auto"/>
      </w:divBdr>
    </w:div>
    <w:div w:id="334460397">
      <w:bodyDiv w:val="1"/>
      <w:marLeft w:val="0"/>
      <w:marRight w:val="0"/>
      <w:marTop w:val="0"/>
      <w:marBottom w:val="0"/>
      <w:divBdr>
        <w:top w:val="none" w:sz="0" w:space="0" w:color="auto"/>
        <w:left w:val="none" w:sz="0" w:space="0" w:color="auto"/>
        <w:bottom w:val="none" w:sz="0" w:space="0" w:color="auto"/>
        <w:right w:val="none" w:sz="0" w:space="0" w:color="auto"/>
      </w:divBdr>
    </w:div>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570308453">
      <w:bodyDiv w:val="1"/>
      <w:marLeft w:val="0"/>
      <w:marRight w:val="0"/>
      <w:marTop w:val="0"/>
      <w:marBottom w:val="0"/>
      <w:divBdr>
        <w:top w:val="none" w:sz="0" w:space="0" w:color="auto"/>
        <w:left w:val="none" w:sz="0" w:space="0" w:color="auto"/>
        <w:bottom w:val="none" w:sz="0" w:space="0" w:color="auto"/>
        <w:right w:val="none" w:sz="0" w:space="0" w:color="auto"/>
      </w:divBdr>
    </w:div>
    <w:div w:id="643432823">
      <w:bodyDiv w:val="1"/>
      <w:marLeft w:val="0"/>
      <w:marRight w:val="0"/>
      <w:marTop w:val="0"/>
      <w:marBottom w:val="0"/>
      <w:divBdr>
        <w:top w:val="none" w:sz="0" w:space="0" w:color="auto"/>
        <w:left w:val="none" w:sz="0" w:space="0" w:color="auto"/>
        <w:bottom w:val="none" w:sz="0" w:space="0" w:color="auto"/>
        <w:right w:val="none" w:sz="0" w:space="0" w:color="auto"/>
      </w:divBdr>
    </w:div>
    <w:div w:id="716246054">
      <w:bodyDiv w:val="1"/>
      <w:marLeft w:val="0"/>
      <w:marRight w:val="0"/>
      <w:marTop w:val="0"/>
      <w:marBottom w:val="0"/>
      <w:divBdr>
        <w:top w:val="none" w:sz="0" w:space="0" w:color="auto"/>
        <w:left w:val="none" w:sz="0" w:space="0" w:color="auto"/>
        <w:bottom w:val="none" w:sz="0" w:space="0" w:color="auto"/>
        <w:right w:val="none" w:sz="0" w:space="0" w:color="auto"/>
      </w:divBdr>
    </w:div>
    <w:div w:id="1017804846">
      <w:bodyDiv w:val="1"/>
      <w:marLeft w:val="0"/>
      <w:marRight w:val="0"/>
      <w:marTop w:val="0"/>
      <w:marBottom w:val="0"/>
      <w:divBdr>
        <w:top w:val="none" w:sz="0" w:space="0" w:color="auto"/>
        <w:left w:val="none" w:sz="0" w:space="0" w:color="auto"/>
        <w:bottom w:val="none" w:sz="0" w:space="0" w:color="auto"/>
        <w:right w:val="none" w:sz="0" w:space="0" w:color="auto"/>
      </w:divBdr>
    </w:div>
    <w:div w:id="1080099697">
      <w:bodyDiv w:val="1"/>
      <w:marLeft w:val="0"/>
      <w:marRight w:val="0"/>
      <w:marTop w:val="0"/>
      <w:marBottom w:val="0"/>
      <w:divBdr>
        <w:top w:val="none" w:sz="0" w:space="0" w:color="auto"/>
        <w:left w:val="none" w:sz="0" w:space="0" w:color="auto"/>
        <w:bottom w:val="none" w:sz="0" w:space="0" w:color="auto"/>
        <w:right w:val="none" w:sz="0" w:space="0" w:color="auto"/>
      </w:divBdr>
    </w:div>
    <w:div w:id="1675571433">
      <w:bodyDiv w:val="1"/>
      <w:marLeft w:val="0"/>
      <w:marRight w:val="0"/>
      <w:marTop w:val="0"/>
      <w:marBottom w:val="0"/>
      <w:divBdr>
        <w:top w:val="none" w:sz="0" w:space="0" w:color="auto"/>
        <w:left w:val="none" w:sz="0" w:space="0" w:color="auto"/>
        <w:bottom w:val="none" w:sz="0" w:space="0" w:color="auto"/>
        <w:right w:val="none" w:sz="0" w:space="0" w:color="auto"/>
      </w:divBdr>
    </w:div>
    <w:div w:id="1809280686">
      <w:bodyDiv w:val="1"/>
      <w:marLeft w:val="0"/>
      <w:marRight w:val="0"/>
      <w:marTop w:val="0"/>
      <w:marBottom w:val="0"/>
      <w:divBdr>
        <w:top w:val="none" w:sz="0" w:space="0" w:color="auto"/>
        <w:left w:val="none" w:sz="0" w:space="0" w:color="auto"/>
        <w:bottom w:val="none" w:sz="0" w:space="0" w:color="auto"/>
        <w:right w:val="none" w:sz="0" w:space="0" w:color="auto"/>
      </w:divBdr>
    </w:div>
    <w:div w:id="1889415524">
      <w:bodyDiv w:val="1"/>
      <w:marLeft w:val="0"/>
      <w:marRight w:val="0"/>
      <w:marTop w:val="0"/>
      <w:marBottom w:val="0"/>
      <w:divBdr>
        <w:top w:val="none" w:sz="0" w:space="0" w:color="auto"/>
        <w:left w:val="none" w:sz="0" w:space="0" w:color="auto"/>
        <w:bottom w:val="none" w:sz="0" w:space="0" w:color="auto"/>
        <w:right w:val="none" w:sz="0" w:space="0" w:color="auto"/>
      </w:divBdr>
    </w:div>
    <w:div w:id="1894078915">
      <w:bodyDiv w:val="1"/>
      <w:marLeft w:val="0"/>
      <w:marRight w:val="0"/>
      <w:marTop w:val="0"/>
      <w:marBottom w:val="0"/>
      <w:divBdr>
        <w:top w:val="none" w:sz="0" w:space="0" w:color="auto"/>
        <w:left w:val="none" w:sz="0" w:space="0" w:color="auto"/>
        <w:bottom w:val="none" w:sz="0" w:space="0" w:color="auto"/>
        <w:right w:val="none" w:sz="0" w:space="0" w:color="auto"/>
      </w:divBdr>
    </w:div>
    <w:div w:id="19891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6E104BAD-F016-4CF5-9955-2257C91D8B83">作成中</_status>
    <lcf76f155ced4ddcb4097134ff3c332f xmlns="6e104bad-f016-4cf5-9955-2257c91d8b83">
      <Terms xmlns="http://schemas.microsoft.com/office/infopath/2007/PartnerControls"/>
    </lcf76f155ced4ddcb4097134ff3c332f>
    <TaxCatchAll xmlns="ecef0704-e280-41c5-b673-2bd81f9694af" xsi:nil="true"/>
    <_category xmlns="6E104BAD-F016-4CF5-9955-2257C91D8B8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1DFB1A857CCD844B673F3555125161C" ma:contentTypeVersion="" ma:contentTypeDescription="新しいドキュメントを作成します。" ma:contentTypeScope="" ma:versionID="ee72dc38ef0de77c4a69aee70b69a957">
  <xsd:schema xmlns:xsd="http://www.w3.org/2001/XMLSchema" xmlns:xs="http://www.w3.org/2001/XMLSchema" xmlns:p="http://schemas.microsoft.com/office/2006/metadata/properties" xmlns:ns2="6E104BAD-F016-4CF5-9955-2257C91D8B83" xmlns:ns3="6e104bad-f016-4cf5-9955-2257c91d8b83" xmlns:ns4="ecef0704-e280-41c5-b673-2bd81f9694af" xmlns:ns5="8eb83709-0933-4d18-8d07-c945dfb2e3ae" targetNamespace="http://schemas.microsoft.com/office/2006/metadata/properties" ma:root="true" ma:fieldsID="763a7f4f464afe73c9e56babd6ac28ae" ns2:_="" ns3:_="" ns4:_="" ns5:_="">
    <xsd:import namespace="6E104BAD-F016-4CF5-9955-2257C91D8B83"/>
    <xsd:import namespace="6e104bad-f016-4cf5-9955-2257c91d8b83"/>
    <xsd:import namespace="ecef0704-e280-41c5-b673-2bd81f9694af"/>
    <xsd:import namespace="8eb83709-0933-4d18-8d07-c945dfb2e3ae"/>
    <xsd:element name="properties">
      <xsd:complexType>
        <xsd:sequence>
          <xsd:element name="documentManagement">
            <xsd:complexType>
              <xsd:all>
                <xsd:element ref="ns2:_category" minOccurs="0"/>
                <xsd:element ref="ns2:_status"/>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Location" minOccurs="0"/>
                <xsd:element ref="ns5:SharedWithUsers" minOccurs="0"/>
                <xsd:element ref="ns5: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04BAD-F016-4CF5-9955-2257C91D8B83"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6e104bad-f016-4cf5-9955-2257c91d8b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f0704-e280-41c5-b673-2bd81f9694a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697058-0c88-4b55-a84f-f28ae28dc3b4}" ma:internalName="TaxCatchAll" ma:showField="CatchAllData" ma:web="ecef0704-e280-41c5-b673-2bd81f969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b83709-0933-4d18-8d07-c945dfb2e3ae" elementFormDefault="qualified">
    <xsd:import namespace="http://schemas.microsoft.com/office/2006/documentManagement/types"/>
    <xsd:import namespace="http://schemas.microsoft.com/office/infopath/2007/PartnerControls"/>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FFDFC2-9B9A-4E81-84D1-54C5DF619A24}">
  <ds:schemaRefs>
    <ds:schemaRef ds:uri="http://schemas.microsoft.com/office/2006/metadata/properties"/>
    <ds:schemaRef ds:uri="http://schemas.microsoft.com/office/infopath/2007/PartnerControls"/>
    <ds:schemaRef ds:uri="6E104BAD-F016-4CF5-9955-2257C91D8B83"/>
    <ds:schemaRef ds:uri="6e104bad-f016-4cf5-9955-2257c91d8b83"/>
    <ds:schemaRef ds:uri="ecef0704-e280-41c5-b673-2bd81f9694af"/>
  </ds:schemaRefs>
</ds:datastoreItem>
</file>

<file path=customXml/itemProps2.xml><?xml version="1.0" encoding="utf-8"?>
<ds:datastoreItem xmlns:ds="http://schemas.openxmlformats.org/officeDocument/2006/customXml" ds:itemID="{E9564F3F-CDC0-409C-AF2C-91A02B087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04BAD-F016-4CF5-9955-2257C91D8B83"/>
    <ds:schemaRef ds:uri="6e104bad-f016-4cf5-9955-2257c91d8b83"/>
    <ds:schemaRef ds:uri="ecef0704-e280-41c5-b673-2bd81f9694af"/>
    <ds:schemaRef ds:uri="8eb83709-0933-4d18-8d07-c945dfb2e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677C2-051C-4B9E-89A3-CDF73993C6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12232</Words>
  <Characters>1606</Characters>
  <DocSecurity>0</DocSecurity>
  <Lines>13</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13811</CharactersWithSpaces>
  <SharedDoc>false</SharedDoc>
  <HLinks>
    <vt:vector size="18" baseType="variant">
      <vt:variant>
        <vt:i4>5832825</vt:i4>
      </vt:variant>
      <vt:variant>
        <vt:i4>6</vt:i4>
      </vt:variant>
      <vt:variant>
        <vt:i4>0</vt:i4>
      </vt:variant>
      <vt:variant>
        <vt:i4>5</vt:i4>
      </vt:variant>
      <vt:variant>
        <vt:lpwstr>mailto:hasegawa-takashi@meti.go.jp</vt:lpwstr>
      </vt:variant>
      <vt:variant>
        <vt:lpwstr/>
      </vt:variant>
      <vt:variant>
        <vt:i4>5832825</vt:i4>
      </vt:variant>
      <vt:variant>
        <vt:i4>3</vt:i4>
      </vt:variant>
      <vt:variant>
        <vt:i4>0</vt:i4>
      </vt:variant>
      <vt:variant>
        <vt:i4>5</vt:i4>
      </vt:variant>
      <vt:variant>
        <vt:lpwstr>mailto:hasegawa-takashi@meti.go.jp</vt:lpwstr>
      </vt:variant>
      <vt:variant>
        <vt:lpwstr/>
      </vt:variant>
      <vt:variant>
        <vt:i4>5832825</vt:i4>
      </vt:variant>
      <vt:variant>
        <vt:i4>0</vt:i4>
      </vt:variant>
      <vt:variant>
        <vt:i4>0</vt:i4>
      </vt:variant>
      <vt:variant>
        <vt:i4>5</vt:i4>
      </vt:variant>
      <vt:variant>
        <vt:lpwstr>mailto:hasegawa-takashi@meti.go.jp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2024-06-28T05:06:00Z</dcterms:created>
  <dcterms:modified xsi:type="dcterms:W3CDTF">2024-06-28T06:14:00Z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0x01010031DFB1A857CCD844B673F3555125161C</vt:lpwstr>
  </property>
</Properties>
</file>