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4BC39" w14:textId="5965A40D" w:rsidR="00E8715C" w:rsidRPr="00D03637" w:rsidRDefault="00D13235" w:rsidP="00D13235">
      <w:pPr>
        <w:ind w:leftChars="-202" w:left="-424" w:right="-1"/>
        <w:jc w:val="right"/>
        <w:rPr>
          <w:rFonts w:ascii="‚l‚r –¾’©"/>
        </w:rPr>
      </w:pPr>
      <w:r>
        <w:rPr>
          <w:rFonts w:ascii="‚l‚r –¾’©" w:hint="eastAsia"/>
        </w:rPr>
        <w:t xml:space="preserve">　　　　</w:t>
      </w:r>
      <w:r w:rsidR="00E8715C">
        <w:rPr>
          <w:rFonts w:ascii="‚l‚r –¾’©" w:hint="eastAsia"/>
        </w:rPr>
        <w:t>（別添２</w:t>
      </w:r>
      <w:r w:rsidR="00E8715C" w:rsidRPr="00D03637">
        <w:rPr>
          <w:rFonts w:ascii="‚l‚r –¾’©" w:hint="eastAsia"/>
        </w:rPr>
        <w:t>）</w:t>
      </w:r>
    </w:p>
    <w:p w14:paraId="59CBFFE8" w14:textId="371AB248" w:rsidR="00E8715C" w:rsidRPr="00E8715C" w:rsidRDefault="00E8715C" w:rsidP="00D13235">
      <w:pPr>
        <w:jc w:val="center"/>
        <w:rPr>
          <w:rFonts w:ascii="‚l‚r –¾’©"/>
        </w:rPr>
      </w:pPr>
      <w:r w:rsidRPr="00387251">
        <w:rPr>
          <w:rFonts w:ascii="‚l‚r –¾’©" w:hint="eastAsia"/>
        </w:rPr>
        <w:t>情報取扱者名簿</w:t>
      </w:r>
      <w:r>
        <w:rPr>
          <w:rFonts w:ascii="‚l‚r –¾’©" w:hint="eastAsia"/>
        </w:rPr>
        <w:t>及び情報管理体制図</w:t>
      </w:r>
    </w:p>
    <w:p w14:paraId="02254219" w14:textId="77777777" w:rsidR="00E8715C" w:rsidRDefault="00E8715C" w:rsidP="00D13235">
      <w:pPr>
        <w:ind w:leftChars="-337" w:hangingChars="337" w:hanging="708"/>
        <w:rPr>
          <w:rFonts w:ascii="‚l‚r –¾’©"/>
        </w:rPr>
      </w:pPr>
      <w:r>
        <w:rPr>
          <w:rFonts w:ascii="‚l‚r –¾’©" w:hint="eastAsia"/>
        </w:rPr>
        <w:t>①情報取扱者名簿</w:t>
      </w:r>
    </w:p>
    <w:tbl>
      <w:tblPr>
        <w:tblStyle w:val="ac"/>
        <w:tblW w:w="10490" w:type="dxa"/>
        <w:tblInd w:w="-714" w:type="dxa"/>
        <w:tblLook w:val="04A0" w:firstRow="1" w:lastRow="0" w:firstColumn="1" w:lastColumn="0" w:noHBand="0" w:noVBand="1"/>
      </w:tblPr>
      <w:tblGrid>
        <w:gridCol w:w="1417"/>
        <w:gridCol w:w="426"/>
        <w:gridCol w:w="1441"/>
        <w:gridCol w:w="1441"/>
        <w:gridCol w:w="1441"/>
        <w:gridCol w:w="1441"/>
        <w:gridCol w:w="1441"/>
        <w:gridCol w:w="1442"/>
      </w:tblGrid>
      <w:tr w:rsidR="00E8715C" w14:paraId="2A8BC892" w14:textId="77777777" w:rsidTr="007F7F8E">
        <w:tc>
          <w:tcPr>
            <w:tcW w:w="1843" w:type="dxa"/>
            <w:gridSpan w:val="2"/>
          </w:tcPr>
          <w:p w14:paraId="6A657240" w14:textId="77777777" w:rsidR="00E8715C" w:rsidRDefault="00E8715C" w:rsidP="007F7F8E">
            <w:pPr>
              <w:rPr>
                <w:rFonts w:ascii="‚l‚r –¾’©"/>
              </w:rPr>
            </w:pPr>
          </w:p>
        </w:tc>
        <w:tc>
          <w:tcPr>
            <w:tcW w:w="1441" w:type="dxa"/>
            <w:vAlign w:val="center"/>
          </w:tcPr>
          <w:p w14:paraId="50DCF1CB" w14:textId="77777777" w:rsidR="00E8715C" w:rsidRDefault="00E8715C" w:rsidP="007F7F8E">
            <w:pPr>
              <w:jc w:val="center"/>
              <w:rPr>
                <w:rFonts w:ascii="‚l‚r –¾’©"/>
              </w:rPr>
            </w:pPr>
            <w:r>
              <w:rPr>
                <w:rFonts w:ascii="‚l‚r –¾’©" w:hint="eastAsia"/>
              </w:rPr>
              <w:t>氏名</w:t>
            </w:r>
          </w:p>
        </w:tc>
        <w:tc>
          <w:tcPr>
            <w:tcW w:w="1441" w:type="dxa"/>
            <w:vAlign w:val="center"/>
          </w:tcPr>
          <w:p w14:paraId="4734E2D8" w14:textId="77777777" w:rsidR="00E8715C" w:rsidRDefault="00E8715C" w:rsidP="007F7F8E">
            <w:pPr>
              <w:jc w:val="center"/>
              <w:rPr>
                <w:rFonts w:ascii="‚l‚r –¾’©"/>
              </w:rPr>
            </w:pPr>
            <w:r>
              <w:rPr>
                <w:rFonts w:ascii="‚l‚r –¾’©" w:hint="eastAsia"/>
              </w:rPr>
              <w:t>個人住所</w:t>
            </w:r>
          </w:p>
        </w:tc>
        <w:tc>
          <w:tcPr>
            <w:tcW w:w="1441" w:type="dxa"/>
            <w:vAlign w:val="center"/>
          </w:tcPr>
          <w:p w14:paraId="52EF5A19" w14:textId="77777777" w:rsidR="00E8715C" w:rsidRDefault="00E8715C" w:rsidP="007F7F8E">
            <w:pPr>
              <w:jc w:val="center"/>
              <w:rPr>
                <w:rFonts w:ascii="‚l‚r –¾’©"/>
              </w:rPr>
            </w:pPr>
            <w:r>
              <w:rPr>
                <w:rFonts w:ascii="‚l‚r –¾’©" w:hint="eastAsia"/>
              </w:rPr>
              <w:t>生年月日</w:t>
            </w:r>
          </w:p>
        </w:tc>
        <w:tc>
          <w:tcPr>
            <w:tcW w:w="1441" w:type="dxa"/>
            <w:vAlign w:val="center"/>
          </w:tcPr>
          <w:p w14:paraId="436064EC" w14:textId="77777777" w:rsidR="00E8715C" w:rsidRDefault="00E8715C" w:rsidP="007F7F8E">
            <w:pPr>
              <w:jc w:val="center"/>
              <w:rPr>
                <w:rFonts w:ascii="‚l‚r –¾’©"/>
              </w:rPr>
            </w:pPr>
            <w:r>
              <w:rPr>
                <w:rFonts w:ascii="‚l‚r –¾’©" w:hint="eastAsia"/>
              </w:rPr>
              <w:t>所属部署</w:t>
            </w:r>
          </w:p>
        </w:tc>
        <w:tc>
          <w:tcPr>
            <w:tcW w:w="1441" w:type="dxa"/>
            <w:vAlign w:val="center"/>
          </w:tcPr>
          <w:p w14:paraId="640C8487" w14:textId="77777777" w:rsidR="00E8715C" w:rsidRDefault="00E8715C" w:rsidP="007F7F8E">
            <w:pPr>
              <w:jc w:val="center"/>
              <w:rPr>
                <w:rFonts w:ascii="‚l‚r –¾’©"/>
              </w:rPr>
            </w:pPr>
            <w:r>
              <w:rPr>
                <w:rFonts w:ascii="‚l‚r –¾’©" w:hint="eastAsia"/>
              </w:rPr>
              <w:t>役職</w:t>
            </w:r>
          </w:p>
        </w:tc>
        <w:tc>
          <w:tcPr>
            <w:tcW w:w="1442" w:type="dxa"/>
            <w:vAlign w:val="center"/>
          </w:tcPr>
          <w:p w14:paraId="4F45243B" w14:textId="77777777" w:rsidR="00E8715C" w:rsidRDefault="00E8715C" w:rsidP="007F7F8E">
            <w:pPr>
              <w:jc w:val="center"/>
              <w:rPr>
                <w:rFonts w:ascii="‚l‚r –¾’©"/>
              </w:rPr>
            </w:pPr>
            <w:r>
              <w:rPr>
                <w:rFonts w:ascii="‚l‚r –¾’©" w:hint="eastAsia"/>
              </w:rPr>
              <w:t>パスポート番号</w:t>
            </w:r>
            <w:r w:rsidRPr="007A64D9">
              <w:rPr>
                <w:rFonts w:ascii="‚l‚r –¾’©" w:hint="eastAsia"/>
              </w:rPr>
              <w:t>及び国籍</w:t>
            </w:r>
            <w:r w:rsidRPr="00401574">
              <w:rPr>
                <w:rFonts w:ascii="‚l‚r –¾’©" w:hint="eastAsia"/>
                <w:sz w:val="18"/>
                <w:szCs w:val="18"/>
              </w:rPr>
              <w:t>（※４）</w:t>
            </w:r>
          </w:p>
        </w:tc>
      </w:tr>
      <w:tr w:rsidR="00E8715C" w14:paraId="1FC85CC7" w14:textId="77777777" w:rsidTr="007F7F8E">
        <w:tc>
          <w:tcPr>
            <w:tcW w:w="1418" w:type="dxa"/>
          </w:tcPr>
          <w:p w14:paraId="4F9A5A69" w14:textId="77777777" w:rsidR="00E8715C" w:rsidRDefault="00E8715C" w:rsidP="007F7F8E">
            <w:pPr>
              <w:rPr>
                <w:rFonts w:ascii="‚l‚r –¾’©"/>
              </w:rPr>
            </w:pPr>
            <w:r>
              <w:rPr>
                <w:rFonts w:ascii="‚l‚r –¾’©" w:hint="eastAsia"/>
              </w:rPr>
              <w:t>情報管理責任者</w:t>
            </w:r>
            <w:r w:rsidRPr="00105406">
              <w:rPr>
                <w:rFonts w:ascii="‚l‚r –¾’©" w:hint="eastAsia"/>
                <w:sz w:val="18"/>
                <w:szCs w:val="18"/>
              </w:rPr>
              <w:t>（※１）</w:t>
            </w:r>
          </w:p>
        </w:tc>
        <w:tc>
          <w:tcPr>
            <w:tcW w:w="425" w:type="dxa"/>
          </w:tcPr>
          <w:p w14:paraId="6F8B5205" w14:textId="77777777" w:rsidR="00E8715C" w:rsidRDefault="00E8715C" w:rsidP="007F7F8E">
            <w:pPr>
              <w:rPr>
                <w:rFonts w:ascii="‚l‚r –¾’©"/>
              </w:rPr>
            </w:pPr>
            <w:r>
              <w:rPr>
                <w:rFonts w:ascii="‚l‚r –¾’©" w:hint="eastAsia"/>
              </w:rPr>
              <w:t>Ａ</w:t>
            </w:r>
          </w:p>
        </w:tc>
        <w:tc>
          <w:tcPr>
            <w:tcW w:w="1441" w:type="dxa"/>
          </w:tcPr>
          <w:p w14:paraId="4ED68EE3" w14:textId="77777777" w:rsidR="00E8715C" w:rsidRDefault="00E8715C" w:rsidP="007F7F8E">
            <w:pPr>
              <w:rPr>
                <w:rFonts w:ascii="‚l‚r –¾’©"/>
              </w:rPr>
            </w:pPr>
          </w:p>
        </w:tc>
        <w:tc>
          <w:tcPr>
            <w:tcW w:w="1441" w:type="dxa"/>
          </w:tcPr>
          <w:p w14:paraId="18348B16" w14:textId="77777777" w:rsidR="00E8715C" w:rsidRDefault="00E8715C" w:rsidP="007F7F8E">
            <w:pPr>
              <w:rPr>
                <w:rFonts w:ascii="‚l‚r –¾’©"/>
              </w:rPr>
            </w:pPr>
          </w:p>
        </w:tc>
        <w:tc>
          <w:tcPr>
            <w:tcW w:w="1441" w:type="dxa"/>
          </w:tcPr>
          <w:p w14:paraId="32C87EB2" w14:textId="77777777" w:rsidR="00E8715C" w:rsidRDefault="00E8715C" w:rsidP="007F7F8E">
            <w:pPr>
              <w:rPr>
                <w:rFonts w:ascii="‚l‚r –¾’©"/>
              </w:rPr>
            </w:pPr>
          </w:p>
        </w:tc>
        <w:tc>
          <w:tcPr>
            <w:tcW w:w="1441" w:type="dxa"/>
          </w:tcPr>
          <w:p w14:paraId="50B132E0" w14:textId="77777777" w:rsidR="00E8715C" w:rsidRDefault="00E8715C" w:rsidP="007F7F8E">
            <w:pPr>
              <w:rPr>
                <w:rFonts w:ascii="‚l‚r –¾’©"/>
              </w:rPr>
            </w:pPr>
          </w:p>
        </w:tc>
        <w:tc>
          <w:tcPr>
            <w:tcW w:w="1441" w:type="dxa"/>
          </w:tcPr>
          <w:p w14:paraId="38F9AEC4" w14:textId="77777777" w:rsidR="00E8715C" w:rsidRDefault="00E8715C" w:rsidP="007F7F8E">
            <w:pPr>
              <w:rPr>
                <w:rFonts w:ascii="‚l‚r –¾’©"/>
              </w:rPr>
            </w:pPr>
          </w:p>
        </w:tc>
        <w:tc>
          <w:tcPr>
            <w:tcW w:w="1442" w:type="dxa"/>
          </w:tcPr>
          <w:p w14:paraId="5DB2648D" w14:textId="77777777" w:rsidR="00E8715C" w:rsidRDefault="00E8715C" w:rsidP="007F7F8E">
            <w:pPr>
              <w:rPr>
                <w:rFonts w:ascii="‚l‚r –¾’©"/>
              </w:rPr>
            </w:pPr>
          </w:p>
        </w:tc>
      </w:tr>
      <w:tr w:rsidR="00E8715C" w14:paraId="05AD9A7E" w14:textId="77777777" w:rsidTr="007F7F8E">
        <w:tc>
          <w:tcPr>
            <w:tcW w:w="1418" w:type="dxa"/>
            <w:vMerge w:val="restart"/>
          </w:tcPr>
          <w:p w14:paraId="649BF2D1" w14:textId="77777777" w:rsidR="00E8715C" w:rsidRDefault="00E8715C" w:rsidP="007F7F8E">
            <w:pPr>
              <w:rPr>
                <w:rFonts w:ascii="‚l‚r –¾’©"/>
              </w:rPr>
            </w:pPr>
            <w:r>
              <w:rPr>
                <w:rFonts w:ascii="‚l‚r –¾’©" w:hint="eastAsia"/>
              </w:rPr>
              <w:t>情報取扱管理者</w:t>
            </w:r>
            <w:r w:rsidRPr="00105406">
              <w:rPr>
                <w:rFonts w:ascii="‚l‚r –¾’©" w:hint="eastAsia"/>
                <w:sz w:val="18"/>
                <w:szCs w:val="18"/>
              </w:rPr>
              <w:t>（※２）</w:t>
            </w:r>
          </w:p>
        </w:tc>
        <w:tc>
          <w:tcPr>
            <w:tcW w:w="425" w:type="dxa"/>
          </w:tcPr>
          <w:p w14:paraId="4DBF226D" w14:textId="77777777" w:rsidR="00E8715C" w:rsidRDefault="00E8715C" w:rsidP="007F7F8E">
            <w:pPr>
              <w:rPr>
                <w:rFonts w:ascii="‚l‚r –¾’©"/>
              </w:rPr>
            </w:pPr>
            <w:r>
              <w:rPr>
                <w:rFonts w:ascii="‚l‚r –¾’©" w:hint="eastAsia"/>
              </w:rPr>
              <w:t>Ｂ</w:t>
            </w:r>
          </w:p>
        </w:tc>
        <w:tc>
          <w:tcPr>
            <w:tcW w:w="1441" w:type="dxa"/>
          </w:tcPr>
          <w:p w14:paraId="38989C05" w14:textId="77777777" w:rsidR="00E8715C" w:rsidRDefault="00E8715C" w:rsidP="007F7F8E">
            <w:pPr>
              <w:rPr>
                <w:rFonts w:ascii="‚l‚r –¾’©"/>
              </w:rPr>
            </w:pPr>
          </w:p>
        </w:tc>
        <w:tc>
          <w:tcPr>
            <w:tcW w:w="1441" w:type="dxa"/>
          </w:tcPr>
          <w:p w14:paraId="51A63F49" w14:textId="77777777" w:rsidR="00E8715C" w:rsidRDefault="00E8715C" w:rsidP="007F7F8E">
            <w:pPr>
              <w:rPr>
                <w:rFonts w:ascii="‚l‚r –¾’©"/>
              </w:rPr>
            </w:pPr>
          </w:p>
        </w:tc>
        <w:tc>
          <w:tcPr>
            <w:tcW w:w="1441" w:type="dxa"/>
          </w:tcPr>
          <w:p w14:paraId="71D6BAB1" w14:textId="77777777" w:rsidR="00E8715C" w:rsidRDefault="00E8715C" w:rsidP="007F7F8E">
            <w:pPr>
              <w:rPr>
                <w:rFonts w:ascii="‚l‚r –¾’©"/>
              </w:rPr>
            </w:pPr>
          </w:p>
        </w:tc>
        <w:tc>
          <w:tcPr>
            <w:tcW w:w="1441" w:type="dxa"/>
          </w:tcPr>
          <w:p w14:paraId="55C51D13" w14:textId="77777777" w:rsidR="00E8715C" w:rsidRDefault="00E8715C" w:rsidP="007F7F8E">
            <w:pPr>
              <w:rPr>
                <w:rFonts w:ascii="‚l‚r –¾’©"/>
              </w:rPr>
            </w:pPr>
          </w:p>
        </w:tc>
        <w:tc>
          <w:tcPr>
            <w:tcW w:w="1441" w:type="dxa"/>
          </w:tcPr>
          <w:p w14:paraId="05F936A6" w14:textId="77777777" w:rsidR="00E8715C" w:rsidRDefault="00E8715C" w:rsidP="007F7F8E">
            <w:pPr>
              <w:rPr>
                <w:rFonts w:ascii="‚l‚r –¾’©"/>
              </w:rPr>
            </w:pPr>
          </w:p>
        </w:tc>
        <w:tc>
          <w:tcPr>
            <w:tcW w:w="1442" w:type="dxa"/>
          </w:tcPr>
          <w:p w14:paraId="44B2427D" w14:textId="77777777" w:rsidR="00E8715C" w:rsidRDefault="00E8715C" w:rsidP="007F7F8E">
            <w:pPr>
              <w:rPr>
                <w:rFonts w:ascii="‚l‚r –¾’©"/>
              </w:rPr>
            </w:pPr>
          </w:p>
        </w:tc>
      </w:tr>
      <w:tr w:rsidR="00E8715C" w14:paraId="0730F1A4" w14:textId="77777777" w:rsidTr="007F7F8E">
        <w:tc>
          <w:tcPr>
            <w:tcW w:w="1418" w:type="dxa"/>
            <w:vMerge/>
          </w:tcPr>
          <w:p w14:paraId="700C8885" w14:textId="77777777" w:rsidR="00E8715C" w:rsidRDefault="00E8715C" w:rsidP="007F7F8E">
            <w:pPr>
              <w:rPr>
                <w:rFonts w:ascii="‚l‚r –¾’©"/>
              </w:rPr>
            </w:pPr>
          </w:p>
        </w:tc>
        <w:tc>
          <w:tcPr>
            <w:tcW w:w="425" w:type="dxa"/>
          </w:tcPr>
          <w:p w14:paraId="2BDE51BA" w14:textId="77777777" w:rsidR="00E8715C" w:rsidRDefault="00E8715C" w:rsidP="007F7F8E">
            <w:pPr>
              <w:rPr>
                <w:rFonts w:ascii="‚l‚r –¾’©"/>
              </w:rPr>
            </w:pPr>
            <w:r>
              <w:rPr>
                <w:rFonts w:ascii="‚l‚r –¾’©" w:hint="eastAsia"/>
              </w:rPr>
              <w:t>Ｃ</w:t>
            </w:r>
          </w:p>
        </w:tc>
        <w:tc>
          <w:tcPr>
            <w:tcW w:w="1441" w:type="dxa"/>
          </w:tcPr>
          <w:p w14:paraId="0AF20658" w14:textId="77777777" w:rsidR="00E8715C" w:rsidRDefault="00E8715C" w:rsidP="007F7F8E">
            <w:pPr>
              <w:rPr>
                <w:rFonts w:ascii="‚l‚r –¾’©"/>
              </w:rPr>
            </w:pPr>
          </w:p>
        </w:tc>
        <w:tc>
          <w:tcPr>
            <w:tcW w:w="1441" w:type="dxa"/>
          </w:tcPr>
          <w:p w14:paraId="01EA132C" w14:textId="77777777" w:rsidR="00E8715C" w:rsidRDefault="00E8715C" w:rsidP="007F7F8E">
            <w:pPr>
              <w:rPr>
                <w:rFonts w:ascii="‚l‚r –¾’©"/>
              </w:rPr>
            </w:pPr>
          </w:p>
        </w:tc>
        <w:tc>
          <w:tcPr>
            <w:tcW w:w="1441" w:type="dxa"/>
          </w:tcPr>
          <w:p w14:paraId="0BEE311D" w14:textId="77777777" w:rsidR="00E8715C" w:rsidRDefault="00E8715C" w:rsidP="007F7F8E">
            <w:pPr>
              <w:rPr>
                <w:rFonts w:ascii="‚l‚r –¾’©"/>
              </w:rPr>
            </w:pPr>
          </w:p>
        </w:tc>
        <w:tc>
          <w:tcPr>
            <w:tcW w:w="1441" w:type="dxa"/>
          </w:tcPr>
          <w:p w14:paraId="4BDEECDE" w14:textId="77777777" w:rsidR="00E8715C" w:rsidRDefault="00E8715C" w:rsidP="007F7F8E">
            <w:pPr>
              <w:rPr>
                <w:rFonts w:ascii="‚l‚r –¾’©"/>
              </w:rPr>
            </w:pPr>
          </w:p>
        </w:tc>
        <w:tc>
          <w:tcPr>
            <w:tcW w:w="1441" w:type="dxa"/>
          </w:tcPr>
          <w:p w14:paraId="4231EE7C" w14:textId="77777777" w:rsidR="00E8715C" w:rsidRDefault="00E8715C" w:rsidP="007F7F8E">
            <w:pPr>
              <w:rPr>
                <w:rFonts w:ascii="‚l‚r –¾’©"/>
              </w:rPr>
            </w:pPr>
          </w:p>
        </w:tc>
        <w:tc>
          <w:tcPr>
            <w:tcW w:w="1442" w:type="dxa"/>
          </w:tcPr>
          <w:p w14:paraId="1096E08B" w14:textId="77777777" w:rsidR="00E8715C" w:rsidRDefault="00E8715C" w:rsidP="007F7F8E">
            <w:pPr>
              <w:rPr>
                <w:rFonts w:ascii="‚l‚r –¾’©"/>
              </w:rPr>
            </w:pPr>
          </w:p>
        </w:tc>
      </w:tr>
      <w:tr w:rsidR="00E8715C" w14:paraId="2619FAE6" w14:textId="77777777" w:rsidTr="007F7F8E">
        <w:tc>
          <w:tcPr>
            <w:tcW w:w="1418" w:type="dxa"/>
            <w:vMerge w:val="restart"/>
          </w:tcPr>
          <w:p w14:paraId="7BB2DC71" w14:textId="77777777" w:rsidR="00E8715C" w:rsidRDefault="00E8715C" w:rsidP="007F7F8E">
            <w:pPr>
              <w:rPr>
                <w:rFonts w:ascii="‚l‚r –¾’©"/>
              </w:rPr>
            </w:pPr>
            <w:r>
              <w:rPr>
                <w:rFonts w:ascii="‚l‚r –¾’©" w:hint="eastAsia"/>
              </w:rPr>
              <w:t>業務従事者</w:t>
            </w:r>
            <w:r w:rsidRPr="00105406">
              <w:rPr>
                <w:rFonts w:ascii="‚l‚r –¾’©" w:hint="eastAsia"/>
                <w:sz w:val="18"/>
                <w:szCs w:val="18"/>
              </w:rPr>
              <w:t>（※３）</w:t>
            </w:r>
          </w:p>
        </w:tc>
        <w:tc>
          <w:tcPr>
            <w:tcW w:w="425" w:type="dxa"/>
          </w:tcPr>
          <w:p w14:paraId="17BFE047" w14:textId="77777777" w:rsidR="00E8715C" w:rsidRDefault="00E8715C" w:rsidP="007F7F8E">
            <w:pPr>
              <w:rPr>
                <w:rFonts w:ascii="‚l‚r –¾’©"/>
              </w:rPr>
            </w:pPr>
            <w:r>
              <w:rPr>
                <w:rFonts w:ascii="‚l‚r –¾’©" w:hint="eastAsia"/>
              </w:rPr>
              <w:t>Ｄ</w:t>
            </w:r>
          </w:p>
        </w:tc>
        <w:tc>
          <w:tcPr>
            <w:tcW w:w="1441" w:type="dxa"/>
          </w:tcPr>
          <w:p w14:paraId="370BB5C5" w14:textId="77777777" w:rsidR="00E8715C" w:rsidRDefault="00E8715C" w:rsidP="007F7F8E">
            <w:pPr>
              <w:rPr>
                <w:rFonts w:ascii="‚l‚r –¾’©"/>
              </w:rPr>
            </w:pPr>
          </w:p>
        </w:tc>
        <w:tc>
          <w:tcPr>
            <w:tcW w:w="1441" w:type="dxa"/>
          </w:tcPr>
          <w:p w14:paraId="57492653" w14:textId="77777777" w:rsidR="00E8715C" w:rsidRDefault="00E8715C" w:rsidP="007F7F8E">
            <w:pPr>
              <w:rPr>
                <w:rFonts w:ascii="‚l‚r –¾’©"/>
              </w:rPr>
            </w:pPr>
          </w:p>
        </w:tc>
        <w:tc>
          <w:tcPr>
            <w:tcW w:w="1441" w:type="dxa"/>
          </w:tcPr>
          <w:p w14:paraId="2C501D3D" w14:textId="77777777" w:rsidR="00E8715C" w:rsidRDefault="00E8715C" w:rsidP="007F7F8E">
            <w:pPr>
              <w:rPr>
                <w:rFonts w:ascii="‚l‚r –¾’©"/>
              </w:rPr>
            </w:pPr>
          </w:p>
        </w:tc>
        <w:tc>
          <w:tcPr>
            <w:tcW w:w="1441" w:type="dxa"/>
          </w:tcPr>
          <w:p w14:paraId="187E73E5" w14:textId="77777777" w:rsidR="00E8715C" w:rsidRDefault="00E8715C" w:rsidP="007F7F8E">
            <w:pPr>
              <w:rPr>
                <w:rFonts w:ascii="‚l‚r –¾’©"/>
              </w:rPr>
            </w:pPr>
          </w:p>
        </w:tc>
        <w:tc>
          <w:tcPr>
            <w:tcW w:w="1441" w:type="dxa"/>
          </w:tcPr>
          <w:p w14:paraId="4630DDA6" w14:textId="77777777" w:rsidR="00E8715C" w:rsidRDefault="00E8715C" w:rsidP="007F7F8E">
            <w:pPr>
              <w:rPr>
                <w:rFonts w:ascii="‚l‚r –¾’©"/>
              </w:rPr>
            </w:pPr>
          </w:p>
        </w:tc>
        <w:tc>
          <w:tcPr>
            <w:tcW w:w="1442" w:type="dxa"/>
          </w:tcPr>
          <w:p w14:paraId="5BB411C1" w14:textId="77777777" w:rsidR="00E8715C" w:rsidRDefault="00E8715C" w:rsidP="007F7F8E">
            <w:pPr>
              <w:rPr>
                <w:rFonts w:ascii="‚l‚r –¾’©"/>
              </w:rPr>
            </w:pPr>
          </w:p>
        </w:tc>
      </w:tr>
      <w:tr w:rsidR="00E8715C" w14:paraId="05898037" w14:textId="77777777" w:rsidTr="007F7F8E">
        <w:tc>
          <w:tcPr>
            <w:tcW w:w="1418" w:type="dxa"/>
            <w:vMerge/>
          </w:tcPr>
          <w:p w14:paraId="4DBAFE9A" w14:textId="77777777" w:rsidR="00E8715C" w:rsidRDefault="00E8715C" w:rsidP="007F7F8E">
            <w:pPr>
              <w:rPr>
                <w:rFonts w:ascii="‚l‚r –¾’©"/>
              </w:rPr>
            </w:pPr>
          </w:p>
        </w:tc>
        <w:tc>
          <w:tcPr>
            <w:tcW w:w="425" w:type="dxa"/>
          </w:tcPr>
          <w:p w14:paraId="19C64ADD" w14:textId="77777777" w:rsidR="00E8715C" w:rsidRDefault="00E8715C" w:rsidP="007F7F8E">
            <w:pPr>
              <w:rPr>
                <w:rFonts w:ascii="‚l‚r –¾’©"/>
              </w:rPr>
            </w:pPr>
            <w:r>
              <w:rPr>
                <w:rFonts w:ascii="‚l‚r –¾’©" w:hint="eastAsia"/>
              </w:rPr>
              <w:t>Ｅ</w:t>
            </w:r>
          </w:p>
        </w:tc>
        <w:tc>
          <w:tcPr>
            <w:tcW w:w="1441" w:type="dxa"/>
          </w:tcPr>
          <w:p w14:paraId="6732CFDB" w14:textId="77777777" w:rsidR="00E8715C" w:rsidRDefault="00E8715C" w:rsidP="007F7F8E">
            <w:pPr>
              <w:rPr>
                <w:rFonts w:ascii="‚l‚r –¾’©"/>
              </w:rPr>
            </w:pPr>
          </w:p>
        </w:tc>
        <w:tc>
          <w:tcPr>
            <w:tcW w:w="1441" w:type="dxa"/>
          </w:tcPr>
          <w:p w14:paraId="235D0104" w14:textId="77777777" w:rsidR="00E8715C" w:rsidRDefault="00E8715C" w:rsidP="007F7F8E">
            <w:pPr>
              <w:rPr>
                <w:rFonts w:ascii="‚l‚r –¾’©"/>
              </w:rPr>
            </w:pPr>
          </w:p>
        </w:tc>
        <w:tc>
          <w:tcPr>
            <w:tcW w:w="1441" w:type="dxa"/>
          </w:tcPr>
          <w:p w14:paraId="41FCC4FA" w14:textId="77777777" w:rsidR="00E8715C" w:rsidRDefault="00E8715C" w:rsidP="007F7F8E">
            <w:pPr>
              <w:rPr>
                <w:rFonts w:ascii="‚l‚r –¾’©"/>
              </w:rPr>
            </w:pPr>
          </w:p>
        </w:tc>
        <w:tc>
          <w:tcPr>
            <w:tcW w:w="1441" w:type="dxa"/>
          </w:tcPr>
          <w:p w14:paraId="191D9273" w14:textId="77777777" w:rsidR="00E8715C" w:rsidRDefault="00E8715C" w:rsidP="007F7F8E">
            <w:pPr>
              <w:rPr>
                <w:rFonts w:ascii="‚l‚r –¾’©"/>
              </w:rPr>
            </w:pPr>
          </w:p>
        </w:tc>
        <w:tc>
          <w:tcPr>
            <w:tcW w:w="1441" w:type="dxa"/>
          </w:tcPr>
          <w:p w14:paraId="1E880146" w14:textId="77777777" w:rsidR="00E8715C" w:rsidRDefault="00E8715C" w:rsidP="007F7F8E">
            <w:pPr>
              <w:rPr>
                <w:rFonts w:ascii="‚l‚r –¾’©"/>
              </w:rPr>
            </w:pPr>
          </w:p>
        </w:tc>
        <w:tc>
          <w:tcPr>
            <w:tcW w:w="1442" w:type="dxa"/>
          </w:tcPr>
          <w:p w14:paraId="62A59672" w14:textId="77777777" w:rsidR="00E8715C" w:rsidRDefault="00E8715C" w:rsidP="007F7F8E">
            <w:pPr>
              <w:rPr>
                <w:rFonts w:ascii="‚l‚r –¾’©"/>
              </w:rPr>
            </w:pPr>
          </w:p>
        </w:tc>
      </w:tr>
      <w:tr w:rsidR="00E8715C" w14:paraId="06DB59B2" w14:textId="77777777" w:rsidTr="007F7F8E">
        <w:tc>
          <w:tcPr>
            <w:tcW w:w="1418" w:type="dxa"/>
          </w:tcPr>
          <w:p w14:paraId="07086792" w14:textId="77777777" w:rsidR="00E8715C" w:rsidRDefault="00E8715C" w:rsidP="007F7F8E">
            <w:pPr>
              <w:rPr>
                <w:rFonts w:ascii="‚l‚r –¾’©"/>
              </w:rPr>
            </w:pPr>
            <w:r>
              <w:rPr>
                <w:rFonts w:ascii="‚l‚r –¾’©" w:hint="eastAsia"/>
              </w:rPr>
              <w:t>再委託先</w:t>
            </w:r>
          </w:p>
        </w:tc>
        <w:tc>
          <w:tcPr>
            <w:tcW w:w="425" w:type="dxa"/>
          </w:tcPr>
          <w:p w14:paraId="6879F83F" w14:textId="77777777" w:rsidR="00E8715C" w:rsidRDefault="00E8715C" w:rsidP="007F7F8E">
            <w:pPr>
              <w:rPr>
                <w:rFonts w:ascii="‚l‚r –¾’©"/>
              </w:rPr>
            </w:pPr>
            <w:r>
              <w:rPr>
                <w:rFonts w:ascii="‚l‚r –¾’©" w:hint="eastAsia"/>
              </w:rPr>
              <w:t>Ｆ</w:t>
            </w:r>
          </w:p>
        </w:tc>
        <w:tc>
          <w:tcPr>
            <w:tcW w:w="1441" w:type="dxa"/>
          </w:tcPr>
          <w:p w14:paraId="2A35692C" w14:textId="77777777" w:rsidR="00E8715C" w:rsidRDefault="00E8715C" w:rsidP="007F7F8E">
            <w:pPr>
              <w:rPr>
                <w:rFonts w:ascii="‚l‚r –¾’©"/>
              </w:rPr>
            </w:pPr>
          </w:p>
        </w:tc>
        <w:tc>
          <w:tcPr>
            <w:tcW w:w="1441" w:type="dxa"/>
          </w:tcPr>
          <w:p w14:paraId="5E10801E" w14:textId="77777777" w:rsidR="00E8715C" w:rsidRDefault="00E8715C" w:rsidP="007F7F8E">
            <w:pPr>
              <w:rPr>
                <w:rFonts w:ascii="‚l‚r –¾’©"/>
              </w:rPr>
            </w:pPr>
          </w:p>
        </w:tc>
        <w:tc>
          <w:tcPr>
            <w:tcW w:w="1441" w:type="dxa"/>
          </w:tcPr>
          <w:p w14:paraId="3A0FF583" w14:textId="77777777" w:rsidR="00E8715C" w:rsidRDefault="00E8715C" w:rsidP="007F7F8E">
            <w:pPr>
              <w:rPr>
                <w:rFonts w:ascii="‚l‚r –¾’©"/>
              </w:rPr>
            </w:pPr>
          </w:p>
        </w:tc>
        <w:tc>
          <w:tcPr>
            <w:tcW w:w="1441" w:type="dxa"/>
          </w:tcPr>
          <w:p w14:paraId="114A6AAD" w14:textId="77777777" w:rsidR="00E8715C" w:rsidRDefault="00E8715C" w:rsidP="007F7F8E">
            <w:pPr>
              <w:rPr>
                <w:rFonts w:ascii="‚l‚r –¾’©"/>
              </w:rPr>
            </w:pPr>
          </w:p>
        </w:tc>
        <w:tc>
          <w:tcPr>
            <w:tcW w:w="1441" w:type="dxa"/>
          </w:tcPr>
          <w:p w14:paraId="6EEB1848" w14:textId="77777777" w:rsidR="00E8715C" w:rsidRDefault="00E8715C" w:rsidP="007F7F8E">
            <w:pPr>
              <w:rPr>
                <w:rFonts w:ascii="‚l‚r –¾’©"/>
              </w:rPr>
            </w:pPr>
          </w:p>
        </w:tc>
        <w:tc>
          <w:tcPr>
            <w:tcW w:w="1442" w:type="dxa"/>
          </w:tcPr>
          <w:p w14:paraId="4C0F6D27" w14:textId="77777777" w:rsidR="00E8715C" w:rsidRDefault="00E8715C" w:rsidP="007F7F8E">
            <w:pPr>
              <w:rPr>
                <w:rFonts w:ascii="‚l‚r –¾’©"/>
              </w:rPr>
            </w:pPr>
          </w:p>
        </w:tc>
      </w:tr>
    </w:tbl>
    <w:p w14:paraId="0CC9FE04" w14:textId="77777777" w:rsidR="00E8715C" w:rsidRPr="00630475" w:rsidRDefault="00E8715C" w:rsidP="00E8715C">
      <w:pPr>
        <w:rPr>
          <w:rFonts w:ascii="‚l‚r –¾’©"/>
          <w:sz w:val="18"/>
          <w:szCs w:val="18"/>
        </w:rPr>
      </w:pPr>
      <w:r w:rsidRPr="00630475">
        <w:rPr>
          <w:rFonts w:ascii="‚l‚r –¾’©" w:hint="eastAsia"/>
          <w:sz w:val="18"/>
          <w:szCs w:val="18"/>
        </w:rPr>
        <w:t>（※１）受託事業者としての情報取扱の全ての責任を有する者。必ず明記すること。</w:t>
      </w:r>
    </w:p>
    <w:p w14:paraId="3C22AA62"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18EF3DA8" w14:textId="77777777" w:rsidR="00E8715C" w:rsidRPr="00630475" w:rsidRDefault="00E8715C" w:rsidP="00E8715C">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501C19B7" w14:textId="7CB88214" w:rsidR="00E8715C" w:rsidRPr="00E8715C" w:rsidRDefault="00E8715C" w:rsidP="00E8715C">
      <w:pPr>
        <w:ind w:left="540" w:hangingChars="300" w:hanging="540"/>
        <w:rPr>
          <w:rFonts w:ascii="‚l‚r –¾’©"/>
          <w:sz w:val="18"/>
          <w:szCs w:val="18"/>
        </w:rPr>
      </w:pPr>
      <w:r w:rsidRPr="00630475">
        <w:rPr>
          <w:rFonts w:ascii="‚l‚r –¾’©" w:hint="eastAsia"/>
          <w:sz w:val="18"/>
          <w:szCs w:val="18"/>
        </w:rPr>
        <w:t>（※</w:t>
      </w:r>
      <w:r>
        <w:rPr>
          <w:rFonts w:ascii="‚l‚r –¾’©" w:hint="eastAsia"/>
          <w:sz w:val="18"/>
          <w:szCs w:val="18"/>
        </w:rPr>
        <w:t>４</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6113577F" w14:textId="77777777" w:rsidR="00E8715C" w:rsidRPr="00387251" w:rsidRDefault="00E8715C" w:rsidP="00D13235">
      <w:pPr>
        <w:ind w:leftChars="-337" w:hangingChars="337" w:hanging="708"/>
        <w:rPr>
          <w:rFonts w:ascii="‚l‚r –¾’©"/>
        </w:rPr>
      </w:pPr>
      <w:r>
        <w:rPr>
          <w:rFonts w:ascii="‚l‚r –¾’©" w:hint="eastAsia"/>
        </w:rPr>
        <w:t>②情報管理体制図</w:t>
      </w:r>
    </w:p>
    <w:p w14:paraId="3E10910F"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61312" behindDoc="0" locked="0" layoutInCell="1" allowOverlap="1" wp14:anchorId="4E844220" wp14:editId="42E99AAB">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4422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" fillcolor="white [3212]" strokecolor="#243f60 [1604]" strokeweight="2pt">
                <v:textbox>
                  <w:txbxContent>
                    <w:p w14:paraId="1EAD2980" w14:textId="77777777" w:rsidR="00292E48" w:rsidRPr="00D4044B" w:rsidRDefault="00292E48" w:rsidP="00E8715C">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1C99B1D6" w14:textId="77777777" w:rsidR="00E8715C" w:rsidRDefault="00E8715C" w:rsidP="00E8715C">
      <w:pPr>
        <w:rPr>
          <w:rFonts w:ascii="‚l‚r –¾’©"/>
        </w:rPr>
      </w:pPr>
      <w:r>
        <w:rPr>
          <w:rFonts w:ascii="‚l‚r –¾’©" w:hint="eastAsia"/>
          <w:noProof/>
        </w:rPr>
        <mc:AlternateContent>
          <mc:Choice Requires="wps">
            <w:drawing>
              <wp:anchor distT="0" distB="0" distL="114300" distR="114300" simplePos="0" relativeHeight="251659264" behindDoc="0" locked="0" layoutInCell="1" allowOverlap="1" wp14:anchorId="16DF722F" wp14:editId="152C234F">
                <wp:simplePos x="0" y="0"/>
                <wp:positionH relativeFrom="column">
                  <wp:posOffset>156846</wp:posOffset>
                </wp:positionH>
                <wp:positionV relativeFrom="paragraph">
                  <wp:posOffset>74295</wp:posOffset>
                </wp:positionV>
                <wp:extent cx="5581650" cy="2495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9862708" w14:textId="77777777" w:rsidR="00292E48" w:rsidRPr="00D4044B" w:rsidRDefault="00292E48" w:rsidP="00E8715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F722F" id="正方形/長方形 3"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yDCgr5kCAABfBQAADgAAAAAAAAAAAAAAAAAuAgAAZHJzL2Uyb0Rv&#10;Yy54bWxQSwECLQAUAAYACAAAACEA/kGXWN0AAAAJAQAADwAAAAAAAAAAAAAAAADzBAAAZHJzL2Rv&#10;d25yZXYueG1sUEsFBgAAAAAEAAQA8wAAAP0FAAAAAA==&#10;" filled="f" strokecolor="#243f60 [1604]" strokeweight="2pt">
                <v:textbox>
                  <w:txbxContent>
                    <w:p w14:paraId="39862708" w14:textId="77777777" w:rsidR="00292E48" w:rsidRPr="00D4044B" w:rsidRDefault="00292E48" w:rsidP="00E8715C"/>
                  </w:txbxContent>
                </v:textbox>
              </v:rect>
            </w:pict>
          </mc:Fallback>
        </mc:AlternateContent>
      </w:r>
      <w:r>
        <w:rPr>
          <w:rFonts w:ascii="‚l‚r –¾’©" w:hint="eastAsia"/>
          <w:noProof/>
        </w:rPr>
        <w:drawing>
          <wp:anchor distT="0" distB="0" distL="114300" distR="114300" simplePos="0" relativeHeight="251660288" behindDoc="0" locked="0" layoutInCell="1" allowOverlap="1" wp14:anchorId="595343F2" wp14:editId="6A62883B">
            <wp:simplePos x="0" y="0"/>
            <wp:positionH relativeFrom="column">
              <wp:posOffset>537845</wp:posOffset>
            </wp:positionH>
            <wp:positionV relativeFrom="paragraph">
              <wp:posOffset>226060</wp:posOffset>
            </wp:positionV>
            <wp:extent cx="4848225" cy="2219325"/>
            <wp:effectExtent l="247650" t="0" r="257175" b="28575"/>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4F4819DC" w14:textId="77777777" w:rsidR="00E8715C" w:rsidRDefault="00E8715C" w:rsidP="00E8715C">
      <w:pPr>
        <w:rPr>
          <w:rFonts w:ascii="‚l‚r –¾’©"/>
        </w:rPr>
      </w:pPr>
    </w:p>
    <w:p w14:paraId="1C14F2D4" w14:textId="77777777" w:rsidR="00E8715C" w:rsidRDefault="00E8715C" w:rsidP="00E8715C">
      <w:pPr>
        <w:rPr>
          <w:rFonts w:ascii="‚l‚r –¾’©"/>
        </w:rPr>
      </w:pPr>
    </w:p>
    <w:p w14:paraId="6AB463B0" w14:textId="77777777" w:rsidR="00E8715C" w:rsidRDefault="00E8715C" w:rsidP="00E8715C">
      <w:pPr>
        <w:rPr>
          <w:rFonts w:ascii="‚l‚r –¾’©"/>
        </w:rPr>
      </w:pPr>
    </w:p>
    <w:p w14:paraId="25614B61" w14:textId="77777777" w:rsidR="00E8715C" w:rsidRDefault="00E8715C" w:rsidP="00E8715C">
      <w:pPr>
        <w:rPr>
          <w:rFonts w:ascii="‚l‚r –¾’©"/>
        </w:rPr>
      </w:pPr>
    </w:p>
    <w:p w14:paraId="2095860E" w14:textId="77777777" w:rsidR="00E8715C" w:rsidRDefault="00E8715C" w:rsidP="00E8715C">
      <w:pPr>
        <w:rPr>
          <w:rFonts w:ascii="‚l‚r –¾’©"/>
        </w:rPr>
      </w:pPr>
    </w:p>
    <w:p w14:paraId="23449B4F" w14:textId="77777777" w:rsidR="00E8715C" w:rsidRDefault="00E8715C" w:rsidP="00E8715C">
      <w:pPr>
        <w:rPr>
          <w:rFonts w:ascii="‚l‚r –¾’©"/>
        </w:rPr>
      </w:pPr>
    </w:p>
    <w:p w14:paraId="1A06DF79" w14:textId="77777777" w:rsidR="00E8715C" w:rsidRDefault="00E8715C" w:rsidP="00E8715C">
      <w:pPr>
        <w:rPr>
          <w:rFonts w:ascii="‚l‚r –¾’©"/>
        </w:rPr>
      </w:pPr>
    </w:p>
    <w:p w14:paraId="14B7DA29" w14:textId="77777777" w:rsidR="00E8715C" w:rsidRDefault="00E8715C" w:rsidP="00E8715C">
      <w:pPr>
        <w:rPr>
          <w:rFonts w:ascii="‚l‚r –¾’©"/>
        </w:rPr>
      </w:pPr>
    </w:p>
    <w:p w14:paraId="6C390905" w14:textId="77777777" w:rsidR="00E8715C" w:rsidRDefault="00E8715C" w:rsidP="00E8715C">
      <w:pPr>
        <w:rPr>
          <w:rFonts w:ascii="‚l‚r –¾’©"/>
        </w:rPr>
      </w:pPr>
    </w:p>
    <w:p w14:paraId="631BF282" w14:textId="77777777" w:rsidR="00E8715C" w:rsidRDefault="00E8715C" w:rsidP="00E8715C">
      <w:pPr>
        <w:rPr>
          <w:rFonts w:ascii="‚l‚r –¾’©"/>
        </w:rPr>
      </w:pPr>
    </w:p>
    <w:p w14:paraId="4233626F" w14:textId="77777777" w:rsidR="00E8715C" w:rsidRPr="00105406" w:rsidRDefault="00E8715C" w:rsidP="00E8715C">
      <w:pPr>
        <w:rPr>
          <w:rFonts w:ascii="‚l‚r –¾’©"/>
        </w:rPr>
      </w:pPr>
    </w:p>
    <w:p w14:paraId="485403CE" w14:textId="77777777" w:rsidR="00E8715C" w:rsidRPr="00D03637" w:rsidRDefault="00E8715C" w:rsidP="00E8715C">
      <w:pPr>
        <w:rPr>
          <w:rFonts w:ascii="‚l‚r –¾’©"/>
        </w:rPr>
      </w:pPr>
      <w:r>
        <w:rPr>
          <w:rFonts w:ascii="‚l‚r –¾’©" w:hint="eastAsia"/>
        </w:rPr>
        <w:t>【情報管理体制</w:t>
      </w:r>
      <w:r w:rsidRPr="00D03637">
        <w:rPr>
          <w:rFonts w:ascii="‚l‚r –¾’©" w:hint="eastAsia"/>
        </w:rPr>
        <w:t>図に記載すべき事項】</w:t>
      </w:r>
    </w:p>
    <w:p w14:paraId="5A22DA9D" w14:textId="77777777" w:rsidR="00E8715C" w:rsidRDefault="00E8715C" w:rsidP="00E8715C">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06299EA4" w14:textId="77777777" w:rsidR="00E8715C" w:rsidRDefault="00E8715C" w:rsidP="00E8715C">
      <w:pPr>
        <w:rPr>
          <w:rFonts w:ascii="‚l‚r –¾’©"/>
        </w:rPr>
      </w:pPr>
      <w:r>
        <w:rPr>
          <w:rFonts w:ascii="‚l‚r –¾’©" w:hint="eastAsia"/>
        </w:rPr>
        <w:t>・本事業の遂行のため最低限必要な範囲で情報取扱者を設定し記載すること。</w:t>
      </w:r>
    </w:p>
    <w:p w14:paraId="68073FB4" w14:textId="06E94F0A" w:rsidR="00CF4BB6" w:rsidRDefault="00E8715C" w:rsidP="00CF4BB6">
      <w:pPr>
        <w:ind w:left="210" w:hangingChars="100" w:hanging="210"/>
      </w:pPr>
      <w:r>
        <w:rPr>
          <w:rFonts w:ascii="‚l‚r –¾’©" w:hint="eastAsia"/>
        </w:rPr>
        <w:lastRenderedPageBreak/>
        <w:t>・</w:t>
      </w:r>
      <w:r>
        <w:rPr>
          <w:rFonts w:hint="eastAsia"/>
        </w:rPr>
        <w:t>経済産業</w:t>
      </w:r>
      <w:r>
        <w:t>省との契約に違反する行為を求められた場合にこれを拒む権利を実効性をもって法的に保障されない者を</w:t>
      </w:r>
      <w:r>
        <w:rPr>
          <w:rFonts w:hint="eastAsia"/>
        </w:rPr>
        <w:t>記載してはならない</w:t>
      </w:r>
      <w:r>
        <w:t>。</w:t>
      </w:r>
    </w:p>
    <w:sectPr w:rsidR="00CF4BB6" w:rsidSect="00CF4BB6">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837D7" w14:textId="77777777" w:rsidR="00292E48" w:rsidRDefault="00292E48" w:rsidP="003C0825">
      <w:r>
        <w:separator/>
      </w:r>
    </w:p>
  </w:endnote>
  <w:endnote w:type="continuationSeparator" w:id="0">
    <w:p w14:paraId="514B59D9" w14:textId="77777777" w:rsidR="00292E48" w:rsidRDefault="00292E4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80193" w14:textId="77777777" w:rsidR="00292E48" w:rsidRDefault="00292E48" w:rsidP="003C0825">
      <w:r>
        <w:separator/>
      </w:r>
    </w:p>
  </w:footnote>
  <w:footnote w:type="continuationSeparator" w:id="0">
    <w:p w14:paraId="564F5365" w14:textId="77777777" w:rsidR="00292E48" w:rsidRDefault="00292E48"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3C8F"/>
    <w:rsid w:val="00044631"/>
    <w:rsid w:val="00045AEB"/>
    <w:rsid w:val="000463EE"/>
    <w:rsid w:val="000527D2"/>
    <w:rsid w:val="00060A61"/>
    <w:rsid w:val="0006451A"/>
    <w:rsid w:val="00065D57"/>
    <w:rsid w:val="00070EC1"/>
    <w:rsid w:val="0007349A"/>
    <w:rsid w:val="0007697F"/>
    <w:rsid w:val="00086F5E"/>
    <w:rsid w:val="00091727"/>
    <w:rsid w:val="000946CF"/>
    <w:rsid w:val="000A633D"/>
    <w:rsid w:val="000A71DA"/>
    <w:rsid w:val="000C1E73"/>
    <w:rsid w:val="000E0771"/>
    <w:rsid w:val="000F07C9"/>
    <w:rsid w:val="000F2126"/>
    <w:rsid w:val="000F3B30"/>
    <w:rsid w:val="0011076A"/>
    <w:rsid w:val="001320FB"/>
    <w:rsid w:val="001503A0"/>
    <w:rsid w:val="00151D3C"/>
    <w:rsid w:val="00170561"/>
    <w:rsid w:val="001832EC"/>
    <w:rsid w:val="00191815"/>
    <w:rsid w:val="0019650C"/>
    <w:rsid w:val="001A27C9"/>
    <w:rsid w:val="001A2B9A"/>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47D8A"/>
    <w:rsid w:val="002503DE"/>
    <w:rsid w:val="00255AAF"/>
    <w:rsid w:val="00273409"/>
    <w:rsid w:val="00292E48"/>
    <w:rsid w:val="002A2374"/>
    <w:rsid w:val="002A47C1"/>
    <w:rsid w:val="002A4C6C"/>
    <w:rsid w:val="002B02B9"/>
    <w:rsid w:val="002C47CD"/>
    <w:rsid w:val="002D4A5D"/>
    <w:rsid w:val="002E1852"/>
    <w:rsid w:val="002E70C0"/>
    <w:rsid w:val="002F0565"/>
    <w:rsid w:val="002F629C"/>
    <w:rsid w:val="002F63B9"/>
    <w:rsid w:val="002F6497"/>
    <w:rsid w:val="002F7823"/>
    <w:rsid w:val="003055E2"/>
    <w:rsid w:val="00331EDB"/>
    <w:rsid w:val="00337B71"/>
    <w:rsid w:val="0034341C"/>
    <w:rsid w:val="0034763D"/>
    <w:rsid w:val="00350F03"/>
    <w:rsid w:val="00353328"/>
    <w:rsid w:val="00361001"/>
    <w:rsid w:val="00365505"/>
    <w:rsid w:val="003772C2"/>
    <w:rsid w:val="003779C0"/>
    <w:rsid w:val="003A1E2F"/>
    <w:rsid w:val="003A76E0"/>
    <w:rsid w:val="003A7EEC"/>
    <w:rsid w:val="003C0825"/>
    <w:rsid w:val="003C3480"/>
    <w:rsid w:val="003D0A66"/>
    <w:rsid w:val="003D0BD3"/>
    <w:rsid w:val="003D3E4D"/>
    <w:rsid w:val="003D5B33"/>
    <w:rsid w:val="003D601A"/>
    <w:rsid w:val="003F64BB"/>
    <w:rsid w:val="004059AE"/>
    <w:rsid w:val="00407B79"/>
    <w:rsid w:val="00420B17"/>
    <w:rsid w:val="00432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61CC5"/>
    <w:rsid w:val="00564898"/>
    <w:rsid w:val="0057766E"/>
    <w:rsid w:val="00584B56"/>
    <w:rsid w:val="00585B02"/>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66E9"/>
    <w:rsid w:val="00616B00"/>
    <w:rsid w:val="00616B32"/>
    <w:rsid w:val="00627663"/>
    <w:rsid w:val="006300AC"/>
    <w:rsid w:val="006327F3"/>
    <w:rsid w:val="0063531B"/>
    <w:rsid w:val="0064739F"/>
    <w:rsid w:val="00656463"/>
    <w:rsid w:val="00657BE2"/>
    <w:rsid w:val="006705D8"/>
    <w:rsid w:val="00676AF6"/>
    <w:rsid w:val="006802B2"/>
    <w:rsid w:val="0068093A"/>
    <w:rsid w:val="006911DD"/>
    <w:rsid w:val="00691B88"/>
    <w:rsid w:val="00694865"/>
    <w:rsid w:val="00697832"/>
    <w:rsid w:val="006A7FDD"/>
    <w:rsid w:val="006C672F"/>
    <w:rsid w:val="006D257B"/>
    <w:rsid w:val="006D4256"/>
    <w:rsid w:val="006E18E6"/>
    <w:rsid w:val="006E5D2B"/>
    <w:rsid w:val="006E5D6E"/>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F6"/>
    <w:rsid w:val="007F450D"/>
    <w:rsid w:val="007F6CFF"/>
    <w:rsid w:val="007F7F8E"/>
    <w:rsid w:val="008116EF"/>
    <w:rsid w:val="00813161"/>
    <w:rsid w:val="00817AE6"/>
    <w:rsid w:val="00822CEC"/>
    <w:rsid w:val="00835EA7"/>
    <w:rsid w:val="00835F11"/>
    <w:rsid w:val="00871B8C"/>
    <w:rsid w:val="0088214A"/>
    <w:rsid w:val="00890CC9"/>
    <w:rsid w:val="008A34A8"/>
    <w:rsid w:val="008B379C"/>
    <w:rsid w:val="008B728A"/>
    <w:rsid w:val="008D07ED"/>
    <w:rsid w:val="008D4E34"/>
    <w:rsid w:val="008D54C7"/>
    <w:rsid w:val="00900953"/>
    <w:rsid w:val="00902FCC"/>
    <w:rsid w:val="00904D18"/>
    <w:rsid w:val="00912275"/>
    <w:rsid w:val="00914372"/>
    <w:rsid w:val="00916DA0"/>
    <w:rsid w:val="00936336"/>
    <w:rsid w:val="00952B37"/>
    <w:rsid w:val="00953EAE"/>
    <w:rsid w:val="009646CA"/>
    <w:rsid w:val="00980E09"/>
    <w:rsid w:val="009838CF"/>
    <w:rsid w:val="00984CA1"/>
    <w:rsid w:val="00984D9D"/>
    <w:rsid w:val="009A0BEC"/>
    <w:rsid w:val="009B1E96"/>
    <w:rsid w:val="009C5D51"/>
    <w:rsid w:val="009C7655"/>
    <w:rsid w:val="009E0FC8"/>
    <w:rsid w:val="009F24B8"/>
    <w:rsid w:val="00A02637"/>
    <w:rsid w:val="00A0322C"/>
    <w:rsid w:val="00A04052"/>
    <w:rsid w:val="00A14DD3"/>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E0EF0"/>
    <w:rsid w:val="00BE48EB"/>
    <w:rsid w:val="00BF57FA"/>
    <w:rsid w:val="00C02F67"/>
    <w:rsid w:val="00C07C24"/>
    <w:rsid w:val="00C10CCA"/>
    <w:rsid w:val="00C12733"/>
    <w:rsid w:val="00C161BF"/>
    <w:rsid w:val="00C1665C"/>
    <w:rsid w:val="00C260B1"/>
    <w:rsid w:val="00C32707"/>
    <w:rsid w:val="00C344D1"/>
    <w:rsid w:val="00C35555"/>
    <w:rsid w:val="00C7230D"/>
    <w:rsid w:val="00C74750"/>
    <w:rsid w:val="00C74C86"/>
    <w:rsid w:val="00CC3F01"/>
    <w:rsid w:val="00CD2796"/>
    <w:rsid w:val="00CD4071"/>
    <w:rsid w:val="00CD66D8"/>
    <w:rsid w:val="00CE1674"/>
    <w:rsid w:val="00CF4BB6"/>
    <w:rsid w:val="00D074D9"/>
    <w:rsid w:val="00D13235"/>
    <w:rsid w:val="00D132C1"/>
    <w:rsid w:val="00D21984"/>
    <w:rsid w:val="00D2219F"/>
    <w:rsid w:val="00D23198"/>
    <w:rsid w:val="00D3024A"/>
    <w:rsid w:val="00D33590"/>
    <w:rsid w:val="00D340D6"/>
    <w:rsid w:val="00D3777C"/>
    <w:rsid w:val="00D4261E"/>
    <w:rsid w:val="00D6058A"/>
    <w:rsid w:val="00D657B9"/>
    <w:rsid w:val="00D74766"/>
    <w:rsid w:val="00D769D9"/>
    <w:rsid w:val="00D775A0"/>
    <w:rsid w:val="00D8238B"/>
    <w:rsid w:val="00DA10AC"/>
    <w:rsid w:val="00DA530B"/>
    <w:rsid w:val="00DD1B82"/>
    <w:rsid w:val="00DE1BC8"/>
    <w:rsid w:val="00DE2D98"/>
    <w:rsid w:val="00DE3FBE"/>
    <w:rsid w:val="00DE7207"/>
    <w:rsid w:val="00DF1508"/>
    <w:rsid w:val="00E01B21"/>
    <w:rsid w:val="00E13DE5"/>
    <w:rsid w:val="00E22413"/>
    <w:rsid w:val="00E23D6C"/>
    <w:rsid w:val="00E24CE1"/>
    <w:rsid w:val="00E35B4F"/>
    <w:rsid w:val="00E37CFF"/>
    <w:rsid w:val="00E4732E"/>
    <w:rsid w:val="00E556D6"/>
    <w:rsid w:val="00E57140"/>
    <w:rsid w:val="00E73729"/>
    <w:rsid w:val="00E7574A"/>
    <w:rsid w:val="00E82914"/>
    <w:rsid w:val="00E8715C"/>
    <w:rsid w:val="00E97621"/>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E025F"/>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31AA60-91A2-47B8-8017-E53B2107EABF}">
  <ds:schemaRefs>
    <ds:schemaRef ds:uri="http://schemas.openxmlformats.org/officeDocument/2006/bibliography"/>
  </ds:schemaRefs>
</ds:datastoreItem>
</file>

<file path=customXml/itemProps3.xml><?xml version="1.0" encoding="utf-8"?>
<ds:datastoreItem xmlns:ds="http://schemas.openxmlformats.org/officeDocument/2006/customXml" ds:itemID="{A17250A0-282E-4394-BD2B-9A825368D7DF}">
  <ds:schemaRef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http://schemas.openxmlformats.org/package/2006/metadata/core-properties"/>
    <ds:schemaRef ds:uri="http://purl.org/dc/elements/1.1/"/>
    <ds:schemaRef ds:uri="2d5f1945-286f-4658-a685-0dc25831e22f"/>
    <ds:schemaRef ds:uri="58477D7E-B5B5-4E81-A32D-D99C8CDED960"/>
    <ds:schemaRef ds:uri="http://www.w3.org/XML/1998/namespace"/>
  </ds:schemaRefs>
</ds:datastoreItem>
</file>

<file path=customXml/itemProps4.xml><?xml version="1.0" encoding="utf-8"?>
<ds:datastoreItem xmlns:ds="http://schemas.openxmlformats.org/officeDocument/2006/customXml" ds:itemID="{6BB72534-9DD7-4D67-B97E-58AF9A680B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2021-07-05T04:21:00Z</dcterms:created>
  <dcterms:modified xsi:type="dcterms:W3CDTF">2022-06-06T06:23:00Z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