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4F361" w14:textId="77777777" w:rsidR="00325983" w:rsidRDefault="00325983">
      <w:pPr>
        <w:widowControl/>
        <w:jc w:val="left"/>
        <w:rPr>
          <w:rFonts w:ascii="ＭＳ ゴシック" w:eastAsia="ＭＳ ゴシック" w:hAnsi="ＭＳ ゴシック"/>
          <w:bCs/>
          <w:sz w:val="22"/>
        </w:rPr>
      </w:pPr>
    </w:p>
    <w:p w14:paraId="3877DDEF" w14:textId="3B40640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4A53A94" w:rsidR="00B35DC0" w:rsidRDefault="00260CD8" w:rsidP="003A58D4">
      <w:pPr>
        <w:rPr>
          <w:rFonts w:ascii="ＭＳ ゴシック" w:eastAsia="ＭＳ ゴシック" w:hAnsi="ＭＳ ゴシック"/>
          <w:bCs/>
          <w:sz w:val="22"/>
        </w:rPr>
      </w:pPr>
      <w:r w:rsidRPr="00260CD8">
        <w:rPr>
          <w:rFonts w:ascii="ＭＳ ゴシック" w:eastAsia="ＭＳ ゴシック" w:hAnsi="ＭＳ ゴシック" w:hint="eastAsia"/>
          <w:bCs/>
          <w:sz w:val="22"/>
        </w:rPr>
        <w:t>令和</w:t>
      </w:r>
      <w:r w:rsidR="006A529B">
        <w:rPr>
          <w:rFonts w:ascii="ＭＳ ゴシック" w:eastAsia="ＭＳ ゴシック" w:hAnsi="ＭＳ ゴシック" w:hint="eastAsia"/>
          <w:bCs/>
          <w:sz w:val="22"/>
        </w:rPr>
        <w:t>６</w:t>
      </w:r>
      <w:r w:rsidRPr="00260CD8">
        <w:rPr>
          <w:rFonts w:ascii="ＭＳ ゴシック" w:eastAsia="ＭＳ ゴシック" w:hAnsi="ＭＳ ゴシック" w:hint="eastAsia"/>
          <w:bCs/>
          <w:sz w:val="22"/>
        </w:rPr>
        <w:t>年度「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00B35DC0">
        <w:rPr>
          <w:rFonts w:ascii="ＭＳ ゴシック" w:eastAsia="ＭＳ ゴシック" w:hAnsi="ＭＳ ゴシック" w:hint="eastAsia"/>
          <w:bCs/>
          <w:sz w:val="22"/>
        </w:rPr>
        <w:t>申請書</w:t>
      </w:r>
    </w:p>
    <w:p w14:paraId="4EBAAA0C" w14:textId="77777777" w:rsidR="00B35DC0" w:rsidRPr="00C42D73"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6F81CC7F" w:rsidR="00B35DC0" w:rsidRDefault="00325983" w:rsidP="003A58D4">
      <w:pPr>
        <w:rPr>
          <w:rFonts w:ascii="ＭＳ ゴシック" w:eastAsia="ＭＳ ゴシック" w:hAnsi="ＭＳ ゴシック"/>
          <w:bCs/>
          <w:sz w:val="22"/>
        </w:rPr>
      </w:pPr>
      <w:bookmarkStart w:id="0" w:name="_Hlk158208598"/>
      <w:r>
        <w:rPr>
          <w:rFonts w:ascii="ＭＳ ゴシック" w:eastAsia="ＭＳ ゴシック" w:hAnsi="ＭＳ ゴシック" w:hint="eastAsia"/>
          <w:bCs/>
          <w:sz w:val="22"/>
        </w:rPr>
        <w:t>令和</w:t>
      </w:r>
      <w:r w:rsidR="006A529B">
        <w:rPr>
          <w:rFonts w:ascii="ＭＳ ゴシック" w:eastAsia="ＭＳ ゴシック" w:hAnsi="ＭＳ ゴシック" w:hint="eastAsia"/>
          <w:bCs/>
          <w:sz w:val="22"/>
        </w:rPr>
        <w:t>６</w:t>
      </w:r>
      <w:r w:rsidRPr="00766DD9">
        <w:rPr>
          <w:rFonts w:ascii="ＭＳ ゴシック" w:eastAsia="ＭＳ ゴシック" w:hAnsi="ＭＳ ゴシック" w:hint="eastAsia"/>
          <w:bCs/>
          <w:sz w:val="22"/>
        </w:rPr>
        <w:t>年度</w:t>
      </w:r>
      <w:r w:rsidR="00392073">
        <w:rPr>
          <w:rFonts w:ascii="ＭＳ ゴシック" w:eastAsia="ＭＳ ゴシック" w:hAnsi="ＭＳ ゴシック" w:hint="eastAsia"/>
          <w:bCs/>
          <w:sz w:val="22"/>
        </w:rPr>
        <w:t>「</w:t>
      </w:r>
      <w:r w:rsidR="00392073" w:rsidRPr="00392073">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Pr="00766DD9">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bookmarkEnd w:id="0"/>
    <w:p w14:paraId="0CA45602" w14:textId="77777777" w:rsidR="00B35DC0" w:rsidRPr="00BD41F1"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295F0FE8"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3F3D0E">
                    <w:rPr>
                      <w:rFonts w:ascii="ＭＳ ゴシック" w:eastAsia="ＭＳ ゴシック" w:hAnsi="ＭＳ ゴシック" w:hint="eastAsia"/>
                      <w:bCs/>
                      <w:sz w:val="22"/>
                    </w:rPr>
                    <w:t>（２／３相当、１／２相当）</w:t>
                  </w:r>
                  <w:r w:rsidR="00B76C53">
                    <w:rPr>
                      <w:rFonts w:ascii="ＭＳ ゴシック" w:eastAsia="ＭＳ ゴシック" w:hAnsi="ＭＳ ゴシック" w:hint="eastAsia"/>
                      <w:bCs/>
                      <w:sz w:val="22"/>
                    </w:rPr>
                    <w:t>）</w:t>
                  </w:r>
                </w:p>
                <w:p w14:paraId="56F207CE" w14:textId="5D58621C"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3F3D0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万円</w:t>
                  </w:r>
                </w:p>
                <w:p w14:paraId="3E15FB4E" w14:textId="22BB8EC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w:t>
                  </w:r>
                  <w:r w:rsidR="003F3D0E">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543CC8">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5901BA9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6832D3">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122BCE89"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3A58D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1FA1AE0" w14:textId="77777777" w:rsidR="009920C0" w:rsidRDefault="009920C0" w:rsidP="003A58D4">
      <w:pPr>
        <w:ind w:left="1320" w:hangingChars="600" w:hanging="1320"/>
        <w:rPr>
          <w:rFonts w:ascii="ＭＳ ゴシック" w:eastAsia="ＭＳ ゴシック" w:hAnsi="ＭＳ ゴシック"/>
          <w:bCs/>
          <w:sz w:val="22"/>
        </w:rPr>
      </w:pPr>
    </w:p>
    <w:p w14:paraId="1AD8D025" w14:textId="57FA3BED" w:rsidR="00A1638A" w:rsidRDefault="00E6047D" w:rsidP="003A58D4">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325983">
        <w:rPr>
          <w:rFonts w:ascii="ＭＳ ゴシック" w:eastAsia="ＭＳ ゴシック" w:hAnsi="ＭＳ ゴシック" w:hint="eastAsia"/>
          <w:bCs/>
          <w:sz w:val="22"/>
        </w:rPr>
        <w:t>令和</w:t>
      </w:r>
      <w:r w:rsidR="006A529B">
        <w:rPr>
          <w:rFonts w:ascii="ＭＳ ゴシック" w:eastAsia="ＭＳ ゴシック" w:hAnsi="ＭＳ ゴシック" w:hint="eastAsia"/>
          <w:bCs/>
          <w:sz w:val="22"/>
        </w:rPr>
        <w:t>６</w:t>
      </w:r>
      <w:r w:rsidR="00325983" w:rsidRPr="00766DD9">
        <w:rPr>
          <w:rFonts w:ascii="ＭＳ ゴシック" w:eastAsia="ＭＳ ゴシック" w:hAnsi="ＭＳ ゴシック" w:hint="eastAsia"/>
          <w:bCs/>
          <w:sz w:val="22"/>
        </w:rPr>
        <w:t>年度「</w:t>
      </w:r>
      <w:r w:rsidR="00F25034" w:rsidRPr="00F25034">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00325983" w:rsidRPr="00766DD9">
        <w:rPr>
          <w:rFonts w:ascii="ＭＳ ゴシック" w:eastAsia="ＭＳ ゴシック" w:hAnsi="ＭＳ ゴシック" w:hint="eastAsia"/>
          <w:bCs/>
          <w:sz w:val="22"/>
        </w:rPr>
        <w:t>」</w:t>
      </w:r>
    </w:p>
    <w:p w14:paraId="03319F3D" w14:textId="2E885D34" w:rsidR="00E6047D" w:rsidRPr="00BD41F1" w:rsidRDefault="00E6047D" w:rsidP="00A1638A">
      <w:pPr>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09815D33" w14:textId="77777777" w:rsidR="00D6493E" w:rsidRPr="001C5EC5" w:rsidRDefault="00D6493E" w:rsidP="00D6493E">
      <w:pPr>
        <w:rPr>
          <w:rFonts w:ascii="ＭＳ ゴシック" w:eastAsia="ＭＳ ゴシック" w:hAnsi="ＭＳ ゴシック"/>
          <w:bCs/>
          <w:sz w:val="22"/>
        </w:rPr>
      </w:pPr>
      <w:bookmarkStart w:id="1" w:name="_Hlk158208694"/>
      <w:r w:rsidRPr="001C5EC5">
        <w:rPr>
          <w:rFonts w:ascii="ＭＳ ゴシック" w:eastAsia="ＭＳ ゴシック" w:hAnsi="ＭＳ ゴシック" w:hint="eastAsia"/>
          <w:bCs/>
          <w:sz w:val="22"/>
        </w:rPr>
        <w:t>３．本事業における委託・外注費率</w:t>
      </w:r>
    </w:p>
    <w:p w14:paraId="07A34059" w14:textId="77777777" w:rsidR="00401C7E"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sidR="00401C7E">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sidR="00401C7E">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p w14:paraId="347A74ED"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・委託・外注費の契約金額（見込み）（注１，２）の総額：　　　円</w:t>
      </w:r>
    </w:p>
    <w:p w14:paraId="58E476EC"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・業務管理費（注２）：　　　円</w:t>
      </w:r>
    </w:p>
    <w:p w14:paraId="14873158" w14:textId="4FB318DF" w:rsid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42E124C0" w14:textId="1CE83D5F"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w:t>
      </w:r>
      <w:r w:rsidR="00401C7E">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24BAE9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3C74E23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6B1652C1" w14:textId="2E094C3B"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401C7E">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401C7E">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401C7E">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401C7E">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（様式</w:t>
      </w:r>
      <w:r w:rsidR="00401C7E">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）４．補助金</w:t>
      </w:r>
      <w:r w:rsidR="00401C7E">
        <w:rPr>
          <w:rFonts w:ascii="ＭＳ ゴシック" w:eastAsia="ＭＳ ゴシック" w:hAnsi="ＭＳ ゴシック" w:hint="eastAsia"/>
          <w:bCs/>
          <w:sz w:val="22"/>
        </w:rPr>
        <w:t>見込</w:t>
      </w:r>
      <w:r w:rsidRPr="001C5EC5">
        <w:rPr>
          <w:rFonts w:ascii="ＭＳ ゴシック" w:eastAsia="ＭＳ ゴシック" w:hAnsi="ＭＳ ゴシック" w:hint="eastAsia"/>
          <w:bCs/>
          <w:sz w:val="22"/>
        </w:rPr>
        <w:t>額における金額に合わせること。税込み１００万円未満の取引も算入する。）</w:t>
      </w:r>
    </w:p>
    <w:p w14:paraId="5271B7F7" w14:textId="77777777" w:rsidR="00D6493E" w:rsidRPr="001C5EC5" w:rsidRDefault="00D6493E" w:rsidP="00D6493E">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6493E" w:rsidRPr="001C5EC5" w14:paraId="1A3578F0" w14:textId="77777777" w:rsidTr="00D9190A">
        <w:tc>
          <w:tcPr>
            <w:tcW w:w="9060" w:type="dxa"/>
          </w:tcPr>
          <w:p w14:paraId="6FAB5053" w14:textId="77777777" w:rsidR="00D6493E" w:rsidRPr="001C5EC5" w:rsidRDefault="00D6493E" w:rsidP="00D9190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06D6189" w14:textId="77777777" w:rsidR="00D6493E" w:rsidRPr="001C5EC5" w:rsidRDefault="00D6493E" w:rsidP="00D6493E">
      <w:pPr>
        <w:rPr>
          <w:rFonts w:ascii="ＭＳ ゴシック" w:eastAsia="ＭＳ ゴシック" w:hAnsi="ＭＳ ゴシック"/>
          <w:bCs/>
          <w:sz w:val="22"/>
        </w:rPr>
      </w:pPr>
    </w:p>
    <w:p w14:paraId="5912EC56" w14:textId="3C5FEA7C" w:rsidR="00A66EA0" w:rsidRDefault="00D6493E"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765F18CB" w:rsidR="00C80B39" w:rsidRDefault="00A66EA0" w:rsidP="00A66EA0">
      <w:pPr>
        <w:ind w:left="220" w:hangingChars="100" w:hanging="220"/>
        <w:jc w:val="left"/>
        <w:rPr>
          <w:rFonts w:ascii="ＭＳ ゴシック" w:eastAsia="ＭＳ ゴシック" w:hAnsi="ＭＳ ゴシック"/>
          <w:bCs/>
          <w:sz w:val="22"/>
        </w:rPr>
      </w:pPr>
      <w:bookmarkStart w:id="2" w:name="_Hlk126676024"/>
      <w:r>
        <w:rPr>
          <w:rFonts w:ascii="ＭＳ ゴシック" w:eastAsia="ＭＳ ゴシック" w:hAnsi="ＭＳ ゴシック" w:hint="eastAsia"/>
          <w:bCs/>
          <w:sz w:val="22"/>
        </w:rPr>
        <w:t>※比率は、</w:t>
      </w:r>
      <w:r w:rsidRPr="00C80B39">
        <w:rPr>
          <w:rFonts w:ascii="ＭＳ ゴシック" w:eastAsia="ＭＳ ゴシック" w:hAnsi="ＭＳ ゴシック" w:hint="eastAsia"/>
          <w:bCs/>
          <w:sz w:val="22"/>
        </w:rPr>
        <w:t>委託</w:t>
      </w:r>
      <w:r w:rsidR="00401C7E">
        <w:rPr>
          <w:rFonts w:ascii="ＭＳ ゴシック" w:eastAsia="ＭＳ ゴシック" w:hAnsi="ＭＳ ゴシック" w:hint="eastAsia"/>
          <w:bCs/>
          <w:sz w:val="22"/>
        </w:rPr>
        <w:t>、外注ごとの３．</w:t>
      </w:r>
      <w:r>
        <w:rPr>
          <w:rFonts w:ascii="ＭＳ ゴシック" w:eastAsia="ＭＳ ゴシック" w:hAnsi="ＭＳ ゴシック" w:hint="eastAsia"/>
          <w:bCs/>
          <w:sz w:val="22"/>
        </w:rPr>
        <w:t>の割合</w:t>
      </w:r>
    </w:p>
    <w:bookmarkEnd w:id="1"/>
    <w:p w14:paraId="77078C5E" w14:textId="77777777" w:rsidR="00401C7E" w:rsidRDefault="00401C7E"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bookmarkEnd w:id="2"/>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7702BF75" w14:textId="6E9FDFAB" w:rsidR="001424A3" w:rsidRPr="001424A3" w:rsidRDefault="00D6493E"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926B4F4" w:rsidR="0027538A" w:rsidRDefault="00D6493E"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Pr="00D6493E"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61B0747E" w14:textId="77777777" w:rsidR="00401C7E" w:rsidRPr="00401C7E" w:rsidRDefault="00401C7E" w:rsidP="00401C7E">
      <w:pPr>
        <w:rPr>
          <w:rFonts w:ascii="ＭＳ ゴシック" w:eastAsia="ＭＳ ゴシック" w:hAnsi="ＭＳ ゴシック"/>
          <w:bCs/>
          <w:sz w:val="22"/>
        </w:rPr>
      </w:pPr>
      <w:bookmarkStart w:id="3" w:name="_Hlk158208751"/>
      <w:r w:rsidRPr="00401C7E">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4971DEA3" w14:textId="77777777" w:rsidR="00401C7E" w:rsidRPr="00401C7E" w:rsidRDefault="00401C7E" w:rsidP="00401C7E">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bookmarkEnd w:id="3"/>
    <w:p w14:paraId="1AC6A988" w14:textId="1F8373E2" w:rsidR="00D134C7" w:rsidRPr="00401C7E" w:rsidRDefault="00D134C7" w:rsidP="00401C7E">
      <w:pPr>
        <w:rPr>
          <w:rFonts w:ascii="ＭＳ ゴシック" w:eastAsia="ＭＳ ゴシック" w:hAnsi="ＭＳ ゴシック"/>
          <w:bCs/>
          <w:sz w:val="22"/>
        </w:rPr>
      </w:pPr>
    </w:p>
    <w:sectPr w:rsidR="00D134C7" w:rsidRPr="00401C7E"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B503" w14:textId="77777777" w:rsidR="00DB7D5E" w:rsidRDefault="00DB7D5E">
      <w:r>
        <w:separator/>
      </w:r>
    </w:p>
  </w:endnote>
  <w:endnote w:type="continuationSeparator" w:id="0">
    <w:p w14:paraId="2A2CB378" w14:textId="77777777" w:rsidR="00DB7D5E" w:rsidRDefault="00DB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431760C" w:rsidR="00DB7D5E" w:rsidRDefault="00DB7D5E">
    <w:pPr>
      <w:pStyle w:val="a7"/>
      <w:jc w:val="center"/>
    </w:pPr>
    <w:r>
      <w:fldChar w:fldCharType="begin"/>
    </w:r>
    <w:r>
      <w:instrText>PAGE   \* MERGEFORMAT</w:instrText>
    </w:r>
    <w:r>
      <w:fldChar w:fldCharType="separate"/>
    </w:r>
    <w:r w:rsidR="006035B1" w:rsidRPr="006035B1">
      <w:rPr>
        <w:noProof/>
        <w:lang w:val="ja-JP"/>
      </w:rPr>
      <w:t>21</w:t>
    </w:r>
    <w:r>
      <w:fldChar w:fldCharType="end"/>
    </w:r>
  </w:p>
  <w:p w14:paraId="4498EFA2" w14:textId="77777777" w:rsidR="00DB7D5E" w:rsidRDefault="00DB7D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CB" w14:textId="77777777" w:rsidR="00DB7D5E" w:rsidRDefault="00DB7D5E">
      <w:r>
        <w:separator/>
      </w:r>
    </w:p>
  </w:footnote>
  <w:footnote w:type="continuationSeparator" w:id="0">
    <w:p w14:paraId="5A3D8A83" w14:textId="77777777" w:rsidR="00DB7D5E" w:rsidRDefault="00DB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C5306D6"/>
    <w:multiLevelType w:val="hybridMultilevel"/>
    <w:tmpl w:val="34ACF87C"/>
    <w:lvl w:ilvl="0" w:tplc="F8C64D4E">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26488585">
    <w:abstractNumId w:val="0"/>
  </w:num>
  <w:num w:numId="2" w16cid:durableId="1047412634">
    <w:abstractNumId w:val="5"/>
  </w:num>
  <w:num w:numId="3" w16cid:durableId="1539932009">
    <w:abstractNumId w:val="1"/>
  </w:num>
  <w:num w:numId="4" w16cid:durableId="251739010">
    <w:abstractNumId w:val="2"/>
  </w:num>
  <w:num w:numId="5" w16cid:durableId="134687596">
    <w:abstractNumId w:val="4"/>
  </w:num>
  <w:num w:numId="6" w16cid:durableId="1315523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7DE2"/>
    <w:rsid w:val="000540FE"/>
    <w:rsid w:val="00071C92"/>
    <w:rsid w:val="00074A84"/>
    <w:rsid w:val="00076453"/>
    <w:rsid w:val="000824C0"/>
    <w:rsid w:val="000833D3"/>
    <w:rsid w:val="00083762"/>
    <w:rsid w:val="000840D8"/>
    <w:rsid w:val="00085ADF"/>
    <w:rsid w:val="000977A4"/>
    <w:rsid w:val="000A1148"/>
    <w:rsid w:val="000A5C64"/>
    <w:rsid w:val="000B1B21"/>
    <w:rsid w:val="000B2519"/>
    <w:rsid w:val="000B3C89"/>
    <w:rsid w:val="000B4A40"/>
    <w:rsid w:val="000B728C"/>
    <w:rsid w:val="000C00BB"/>
    <w:rsid w:val="000E1DCD"/>
    <w:rsid w:val="000E5C4D"/>
    <w:rsid w:val="000F2C52"/>
    <w:rsid w:val="001056B6"/>
    <w:rsid w:val="00112E38"/>
    <w:rsid w:val="0011379E"/>
    <w:rsid w:val="00113B6A"/>
    <w:rsid w:val="0011502D"/>
    <w:rsid w:val="00122FC8"/>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0CD8"/>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C62E4"/>
    <w:rsid w:val="002D4F86"/>
    <w:rsid w:val="002F2D01"/>
    <w:rsid w:val="002F5076"/>
    <w:rsid w:val="003029CC"/>
    <w:rsid w:val="00303F28"/>
    <w:rsid w:val="003079AD"/>
    <w:rsid w:val="00311358"/>
    <w:rsid w:val="00316233"/>
    <w:rsid w:val="00320CFB"/>
    <w:rsid w:val="00325983"/>
    <w:rsid w:val="00335964"/>
    <w:rsid w:val="003414F0"/>
    <w:rsid w:val="0034708D"/>
    <w:rsid w:val="00360359"/>
    <w:rsid w:val="00370847"/>
    <w:rsid w:val="003777F3"/>
    <w:rsid w:val="00385123"/>
    <w:rsid w:val="00392073"/>
    <w:rsid w:val="00392E52"/>
    <w:rsid w:val="00395896"/>
    <w:rsid w:val="003A58D4"/>
    <w:rsid w:val="003B1A94"/>
    <w:rsid w:val="003C5930"/>
    <w:rsid w:val="003C66A6"/>
    <w:rsid w:val="003D1D66"/>
    <w:rsid w:val="003E707F"/>
    <w:rsid w:val="003F356D"/>
    <w:rsid w:val="003F3D0E"/>
    <w:rsid w:val="003F4C0E"/>
    <w:rsid w:val="003F7CA0"/>
    <w:rsid w:val="00400959"/>
    <w:rsid w:val="004009BF"/>
    <w:rsid w:val="00401C7E"/>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43D0"/>
    <w:rsid w:val="004752BC"/>
    <w:rsid w:val="004821A4"/>
    <w:rsid w:val="0048301A"/>
    <w:rsid w:val="00484C10"/>
    <w:rsid w:val="00485205"/>
    <w:rsid w:val="0049534E"/>
    <w:rsid w:val="004A5290"/>
    <w:rsid w:val="004A6F7B"/>
    <w:rsid w:val="004A75D0"/>
    <w:rsid w:val="004B1BA3"/>
    <w:rsid w:val="004B2480"/>
    <w:rsid w:val="004B6446"/>
    <w:rsid w:val="004B7486"/>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17B1E"/>
    <w:rsid w:val="005203EE"/>
    <w:rsid w:val="00532BDB"/>
    <w:rsid w:val="0054236C"/>
    <w:rsid w:val="00543CC8"/>
    <w:rsid w:val="0054407E"/>
    <w:rsid w:val="00546B8F"/>
    <w:rsid w:val="00552682"/>
    <w:rsid w:val="00556F85"/>
    <w:rsid w:val="00561448"/>
    <w:rsid w:val="005660B8"/>
    <w:rsid w:val="0057044F"/>
    <w:rsid w:val="00571AD7"/>
    <w:rsid w:val="005743AD"/>
    <w:rsid w:val="00576973"/>
    <w:rsid w:val="005848DC"/>
    <w:rsid w:val="005866A6"/>
    <w:rsid w:val="0058798C"/>
    <w:rsid w:val="00590E04"/>
    <w:rsid w:val="00594A82"/>
    <w:rsid w:val="00594DF5"/>
    <w:rsid w:val="00595C82"/>
    <w:rsid w:val="005C2859"/>
    <w:rsid w:val="005D2AA1"/>
    <w:rsid w:val="005D5EB9"/>
    <w:rsid w:val="005E40E1"/>
    <w:rsid w:val="005E6D5A"/>
    <w:rsid w:val="005F5B95"/>
    <w:rsid w:val="006035B1"/>
    <w:rsid w:val="006069B1"/>
    <w:rsid w:val="0061259D"/>
    <w:rsid w:val="00612E3A"/>
    <w:rsid w:val="00614499"/>
    <w:rsid w:val="0061677F"/>
    <w:rsid w:val="00620C5D"/>
    <w:rsid w:val="00622322"/>
    <w:rsid w:val="006238CA"/>
    <w:rsid w:val="00623EEB"/>
    <w:rsid w:val="00626EED"/>
    <w:rsid w:val="00641BAD"/>
    <w:rsid w:val="006462E8"/>
    <w:rsid w:val="00646763"/>
    <w:rsid w:val="00650762"/>
    <w:rsid w:val="00660D80"/>
    <w:rsid w:val="00661D94"/>
    <w:rsid w:val="00663702"/>
    <w:rsid w:val="00665C89"/>
    <w:rsid w:val="00667553"/>
    <w:rsid w:val="00675C2E"/>
    <w:rsid w:val="00675EC1"/>
    <w:rsid w:val="006813DC"/>
    <w:rsid w:val="006832D3"/>
    <w:rsid w:val="00683FA1"/>
    <w:rsid w:val="006865A9"/>
    <w:rsid w:val="00687151"/>
    <w:rsid w:val="00691F10"/>
    <w:rsid w:val="00694B21"/>
    <w:rsid w:val="006A10AB"/>
    <w:rsid w:val="006A34B5"/>
    <w:rsid w:val="006A46FA"/>
    <w:rsid w:val="006A529B"/>
    <w:rsid w:val="006B1DE4"/>
    <w:rsid w:val="006C16CF"/>
    <w:rsid w:val="006E2308"/>
    <w:rsid w:val="006F1B7E"/>
    <w:rsid w:val="006F27D3"/>
    <w:rsid w:val="006F4D58"/>
    <w:rsid w:val="006F71DC"/>
    <w:rsid w:val="007126F2"/>
    <w:rsid w:val="00725A36"/>
    <w:rsid w:val="0073229C"/>
    <w:rsid w:val="00746C07"/>
    <w:rsid w:val="0074717D"/>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7DD5"/>
    <w:rsid w:val="008053F4"/>
    <w:rsid w:val="00806981"/>
    <w:rsid w:val="00830B96"/>
    <w:rsid w:val="00832ADF"/>
    <w:rsid w:val="0084561C"/>
    <w:rsid w:val="00854AA6"/>
    <w:rsid w:val="008617FA"/>
    <w:rsid w:val="0087759B"/>
    <w:rsid w:val="00877868"/>
    <w:rsid w:val="00877D64"/>
    <w:rsid w:val="0089664E"/>
    <w:rsid w:val="008A1948"/>
    <w:rsid w:val="008B3BA7"/>
    <w:rsid w:val="008B7081"/>
    <w:rsid w:val="008C215D"/>
    <w:rsid w:val="008C7BE7"/>
    <w:rsid w:val="008D3AB2"/>
    <w:rsid w:val="008D56CC"/>
    <w:rsid w:val="008E1233"/>
    <w:rsid w:val="008E32CD"/>
    <w:rsid w:val="008E3B55"/>
    <w:rsid w:val="008F215E"/>
    <w:rsid w:val="009002AC"/>
    <w:rsid w:val="00905AF1"/>
    <w:rsid w:val="00907077"/>
    <w:rsid w:val="009116D4"/>
    <w:rsid w:val="00912A11"/>
    <w:rsid w:val="00920392"/>
    <w:rsid w:val="00923EE8"/>
    <w:rsid w:val="009315B5"/>
    <w:rsid w:val="00931B03"/>
    <w:rsid w:val="00934215"/>
    <w:rsid w:val="00957736"/>
    <w:rsid w:val="00964869"/>
    <w:rsid w:val="009659ED"/>
    <w:rsid w:val="00965FDA"/>
    <w:rsid w:val="00966603"/>
    <w:rsid w:val="009701F0"/>
    <w:rsid w:val="00972285"/>
    <w:rsid w:val="00982289"/>
    <w:rsid w:val="009853CC"/>
    <w:rsid w:val="009864E6"/>
    <w:rsid w:val="009920C0"/>
    <w:rsid w:val="009934C8"/>
    <w:rsid w:val="0099399E"/>
    <w:rsid w:val="00994D57"/>
    <w:rsid w:val="00997FD5"/>
    <w:rsid w:val="009A45C4"/>
    <w:rsid w:val="009A50DC"/>
    <w:rsid w:val="009A65B0"/>
    <w:rsid w:val="009A7BFA"/>
    <w:rsid w:val="009B2865"/>
    <w:rsid w:val="009C4D0F"/>
    <w:rsid w:val="009C658D"/>
    <w:rsid w:val="009D6B88"/>
    <w:rsid w:val="009D7406"/>
    <w:rsid w:val="009D7C2A"/>
    <w:rsid w:val="009E2C83"/>
    <w:rsid w:val="009E4290"/>
    <w:rsid w:val="009F3554"/>
    <w:rsid w:val="009F3D8A"/>
    <w:rsid w:val="009F6647"/>
    <w:rsid w:val="009F767B"/>
    <w:rsid w:val="00A0308A"/>
    <w:rsid w:val="00A0760C"/>
    <w:rsid w:val="00A1638A"/>
    <w:rsid w:val="00A24A92"/>
    <w:rsid w:val="00A258EF"/>
    <w:rsid w:val="00A32658"/>
    <w:rsid w:val="00A430DE"/>
    <w:rsid w:val="00A46EA2"/>
    <w:rsid w:val="00A50939"/>
    <w:rsid w:val="00A52444"/>
    <w:rsid w:val="00A56724"/>
    <w:rsid w:val="00A57B3A"/>
    <w:rsid w:val="00A62B38"/>
    <w:rsid w:val="00A66EA0"/>
    <w:rsid w:val="00A70DFB"/>
    <w:rsid w:val="00A71C6C"/>
    <w:rsid w:val="00A75994"/>
    <w:rsid w:val="00A8623C"/>
    <w:rsid w:val="00A92484"/>
    <w:rsid w:val="00A93068"/>
    <w:rsid w:val="00AA20FE"/>
    <w:rsid w:val="00AB5F57"/>
    <w:rsid w:val="00AC2024"/>
    <w:rsid w:val="00AD07E5"/>
    <w:rsid w:val="00AE1AE9"/>
    <w:rsid w:val="00AE5377"/>
    <w:rsid w:val="00AF2C3A"/>
    <w:rsid w:val="00AF357E"/>
    <w:rsid w:val="00B039E7"/>
    <w:rsid w:val="00B05513"/>
    <w:rsid w:val="00B12A64"/>
    <w:rsid w:val="00B12BD1"/>
    <w:rsid w:val="00B24ADA"/>
    <w:rsid w:val="00B35DC0"/>
    <w:rsid w:val="00B452F3"/>
    <w:rsid w:val="00B50D29"/>
    <w:rsid w:val="00B518B6"/>
    <w:rsid w:val="00B52381"/>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D41F1"/>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42D73"/>
    <w:rsid w:val="00C56C1D"/>
    <w:rsid w:val="00C57B5C"/>
    <w:rsid w:val="00C66DFB"/>
    <w:rsid w:val="00C80B39"/>
    <w:rsid w:val="00C83859"/>
    <w:rsid w:val="00C83DB5"/>
    <w:rsid w:val="00C87F9E"/>
    <w:rsid w:val="00C94C5E"/>
    <w:rsid w:val="00C967F3"/>
    <w:rsid w:val="00CA359D"/>
    <w:rsid w:val="00CA4104"/>
    <w:rsid w:val="00CA7AB9"/>
    <w:rsid w:val="00CB4C0C"/>
    <w:rsid w:val="00CC7DE7"/>
    <w:rsid w:val="00CD1CE0"/>
    <w:rsid w:val="00CE2DB3"/>
    <w:rsid w:val="00CE2EF6"/>
    <w:rsid w:val="00CE6D69"/>
    <w:rsid w:val="00CE7D2A"/>
    <w:rsid w:val="00CF0077"/>
    <w:rsid w:val="00CF4C8D"/>
    <w:rsid w:val="00CF6732"/>
    <w:rsid w:val="00D0061F"/>
    <w:rsid w:val="00D0367E"/>
    <w:rsid w:val="00D03FF4"/>
    <w:rsid w:val="00D04C97"/>
    <w:rsid w:val="00D05B5C"/>
    <w:rsid w:val="00D05BA8"/>
    <w:rsid w:val="00D07CA4"/>
    <w:rsid w:val="00D10361"/>
    <w:rsid w:val="00D134C7"/>
    <w:rsid w:val="00D16211"/>
    <w:rsid w:val="00D17D0B"/>
    <w:rsid w:val="00D25241"/>
    <w:rsid w:val="00D262DE"/>
    <w:rsid w:val="00D30A41"/>
    <w:rsid w:val="00D40884"/>
    <w:rsid w:val="00D45F33"/>
    <w:rsid w:val="00D5397B"/>
    <w:rsid w:val="00D550E4"/>
    <w:rsid w:val="00D56CFA"/>
    <w:rsid w:val="00D57837"/>
    <w:rsid w:val="00D637C4"/>
    <w:rsid w:val="00D6493E"/>
    <w:rsid w:val="00D64D55"/>
    <w:rsid w:val="00D7216E"/>
    <w:rsid w:val="00D759D3"/>
    <w:rsid w:val="00D77565"/>
    <w:rsid w:val="00D84B58"/>
    <w:rsid w:val="00D8790D"/>
    <w:rsid w:val="00D95857"/>
    <w:rsid w:val="00D95D19"/>
    <w:rsid w:val="00D9737A"/>
    <w:rsid w:val="00DB40EB"/>
    <w:rsid w:val="00DB462D"/>
    <w:rsid w:val="00DB728E"/>
    <w:rsid w:val="00DB72DD"/>
    <w:rsid w:val="00DB7D5E"/>
    <w:rsid w:val="00DC4D34"/>
    <w:rsid w:val="00DC546E"/>
    <w:rsid w:val="00DC6E7B"/>
    <w:rsid w:val="00DD091B"/>
    <w:rsid w:val="00DD192C"/>
    <w:rsid w:val="00DD3ED7"/>
    <w:rsid w:val="00DD677E"/>
    <w:rsid w:val="00DE3077"/>
    <w:rsid w:val="00DE3827"/>
    <w:rsid w:val="00DF263D"/>
    <w:rsid w:val="00DF2B41"/>
    <w:rsid w:val="00DF5790"/>
    <w:rsid w:val="00E00AC5"/>
    <w:rsid w:val="00E1494D"/>
    <w:rsid w:val="00E315ED"/>
    <w:rsid w:val="00E37E91"/>
    <w:rsid w:val="00E4679C"/>
    <w:rsid w:val="00E47458"/>
    <w:rsid w:val="00E535F0"/>
    <w:rsid w:val="00E6047D"/>
    <w:rsid w:val="00E6081F"/>
    <w:rsid w:val="00E6220A"/>
    <w:rsid w:val="00E65B60"/>
    <w:rsid w:val="00E70860"/>
    <w:rsid w:val="00E84412"/>
    <w:rsid w:val="00E90527"/>
    <w:rsid w:val="00E92D6B"/>
    <w:rsid w:val="00EA1423"/>
    <w:rsid w:val="00EA5F5A"/>
    <w:rsid w:val="00EB0FA7"/>
    <w:rsid w:val="00EB3827"/>
    <w:rsid w:val="00EC2AAE"/>
    <w:rsid w:val="00EC42D8"/>
    <w:rsid w:val="00ED360B"/>
    <w:rsid w:val="00ED5DF4"/>
    <w:rsid w:val="00ED79FA"/>
    <w:rsid w:val="00EE00FE"/>
    <w:rsid w:val="00EE488E"/>
    <w:rsid w:val="00EF0696"/>
    <w:rsid w:val="00EF473E"/>
    <w:rsid w:val="00EF4F93"/>
    <w:rsid w:val="00F00AA4"/>
    <w:rsid w:val="00F204E4"/>
    <w:rsid w:val="00F25034"/>
    <w:rsid w:val="00F36E8E"/>
    <w:rsid w:val="00F43CB5"/>
    <w:rsid w:val="00F46768"/>
    <w:rsid w:val="00F50A7A"/>
    <w:rsid w:val="00F5316F"/>
    <w:rsid w:val="00F54501"/>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73E5"/>
    <w:rsid w:val="00FC6717"/>
    <w:rsid w:val="00FD4EDE"/>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259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3913867">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12BA7-47E2-4EA0-B9A4-4432061B5B35}">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2d5f1945-286f-4658-a685-0dc25831e22f"/>
    <ds:schemaRef ds:uri="58477D7E-B5B5-4E81-A32D-D99C8CDED960"/>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A33EA15F-5BA9-49D9-BE3B-973E86E91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2024-02-13T02:41:00Z</dcterms:created>
  <dcterms:modified xsi:type="dcterms:W3CDTF">2024-02-13T02:42:00Z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