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4AA3F080"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425AD38E" w14:textId="4ABC13B2" w:rsidR="009A09B8"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334901">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年度「</w:t>
      </w:r>
      <w:r w:rsidR="009A09B8" w:rsidRPr="009A09B8">
        <w:rPr>
          <w:rFonts w:ascii="ＭＳ ゴシック" w:eastAsia="ＭＳ ゴシック" w:hAnsi="ＭＳ ゴシック" w:hint="eastAsia"/>
          <w:bCs/>
          <w:sz w:val="22"/>
        </w:rPr>
        <w:t>石油供給構造高度化事業費補助金（次世代燃料安定供給のための</w:t>
      </w:r>
    </w:p>
    <w:p w14:paraId="2B53F3BF" w14:textId="0E934215" w:rsidR="00B35DC0" w:rsidRDefault="009A09B8" w:rsidP="00F5316F">
      <w:pPr>
        <w:jc w:val="center"/>
        <w:rPr>
          <w:rFonts w:ascii="ＭＳ ゴシック" w:eastAsia="ＭＳ ゴシック" w:hAnsi="ＭＳ ゴシック"/>
          <w:bCs/>
          <w:sz w:val="22"/>
        </w:rPr>
      </w:pPr>
      <w:r w:rsidRPr="009A09B8">
        <w:rPr>
          <w:rFonts w:ascii="ＭＳ ゴシック" w:eastAsia="ＭＳ ゴシック" w:hAnsi="ＭＳ ゴシック" w:hint="eastAsia"/>
          <w:bCs/>
          <w:sz w:val="22"/>
        </w:rPr>
        <w:t>トラジション促進事業）</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43F78B57" w14:textId="2C4C5F45" w:rsidR="009A09B8"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334901">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年度「</w:t>
      </w:r>
      <w:r w:rsidR="009A09B8" w:rsidRPr="009A09B8">
        <w:rPr>
          <w:rFonts w:ascii="ＭＳ ゴシック" w:eastAsia="ＭＳ ゴシック" w:hAnsi="ＭＳ ゴシック" w:hint="eastAsia"/>
          <w:bCs/>
          <w:sz w:val="22"/>
        </w:rPr>
        <w:t>石油供給構造高度化事業費補助金（次世代燃料安定供給のための</w:t>
      </w:r>
    </w:p>
    <w:p w14:paraId="7FC6E74C" w14:textId="0AA95556" w:rsidR="00B35DC0" w:rsidRDefault="009A09B8" w:rsidP="009A09B8">
      <w:pPr>
        <w:jc w:val="center"/>
        <w:rPr>
          <w:rFonts w:ascii="ＭＳ ゴシック" w:eastAsia="ＭＳ ゴシック" w:hAnsi="ＭＳ ゴシック"/>
          <w:bCs/>
          <w:sz w:val="22"/>
        </w:rPr>
      </w:pPr>
      <w:r w:rsidRPr="009A09B8">
        <w:rPr>
          <w:rFonts w:ascii="ＭＳ ゴシック" w:eastAsia="ＭＳ ゴシック" w:hAnsi="ＭＳ ゴシック" w:hint="eastAsia"/>
          <w:bCs/>
          <w:sz w:val="22"/>
        </w:rPr>
        <w:t>トラジション促進事業）</w:t>
      </w:r>
      <w:r w:rsidR="00B35DC0">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A8590BA"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bookmarkStart w:id="0" w:name="_Hlk141988338"/>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w:t>
            </w:r>
            <w:bookmarkEnd w:id="0"/>
            <w:r>
              <w:rPr>
                <w:rFonts w:ascii="ＭＳ ゴシック" w:eastAsia="ＭＳ ゴシック" w:hAnsi="ＭＳ ゴシック" w:hint="eastAsia"/>
                <w:bCs/>
                <w:sz w:val="22"/>
              </w:rPr>
              <w:t>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3A002E43" w14:textId="77777777" w:rsidR="000E2D66" w:rsidRDefault="000E2D66" w:rsidP="00A1638A">
      <w:pPr>
        <w:jc w:val="center"/>
        <w:rPr>
          <w:rFonts w:ascii="ＭＳ ゴシック" w:eastAsia="ＭＳ ゴシック" w:hAnsi="ＭＳ ゴシック"/>
          <w:bCs/>
          <w:sz w:val="22"/>
        </w:rPr>
      </w:pPr>
    </w:p>
    <w:p w14:paraId="1AD8D025" w14:textId="08EF981C" w:rsidR="00A1638A" w:rsidRDefault="00E6047D" w:rsidP="00EF7CB8">
      <w:pPr>
        <w:ind w:left="1342" w:hangingChars="610" w:hanging="1342"/>
        <w:rPr>
          <w:rFonts w:ascii="ＭＳ ゴシック" w:eastAsia="ＭＳ ゴシック" w:hAnsi="ＭＳ ゴシック"/>
          <w:bCs/>
          <w:sz w:val="22"/>
        </w:rPr>
      </w:pPr>
      <w:r>
        <w:rPr>
          <w:rFonts w:ascii="ＭＳ ゴシック" w:eastAsia="ＭＳ ゴシック" w:hAnsi="ＭＳ ゴシック" w:hint="eastAsia"/>
          <w:bCs/>
          <w:sz w:val="22"/>
        </w:rPr>
        <w:t>１．事業名：令和</w:t>
      </w:r>
      <w:r w:rsidR="00334901">
        <w:rPr>
          <w:rFonts w:ascii="ＭＳ ゴシック" w:eastAsia="ＭＳ ゴシック" w:hAnsi="ＭＳ ゴシック" w:hint="eastAsia"/>
          <w:bCs/>
          <w:sz w:val="22"/>
        </w:rPr>
        <w:t>６</w:t>
      </w:r>
      <w:r>
        <w:rPr>
          <w:rFonts w:ascii="ＭＳ ゴシック" w:eastAsia="ＭＳ ゴシック" w:hAnsi="ＭＳ ゴシック" w:hint="eastAsia"/>
          <w:bCs/>
          <w:sz w:val="22"/>
        </w:rPr>
        <w:t>年度「</w:t>
      </w:r>
      <w:r w:rsidR="009A09B8" w:rsidRPr="009A09B8">
        <w:rPr>
          <w:rFonts w:ascii="ＭＳ ゴシック" w:eastAsia="ＭＳ ゴシック" w:hAnsi="ＭＳ ゴシック" w:hint="eastAsia"/>
          <w:bCs/>
          <w:sz w:val="22"/>
        </w:rPr>
        <w:t>石油供給構造高度化事業費補助金（次世代燃料安定供給のためのトラジション促進事業）</w:t>
      </w:r>
      <w:r>
        <w:rPr>
          <w:rFonts w:ascii="ＭＳ ゴシック" w:eastAsia="ＭＳ ゴシック" w:hAnsi="ＭＳ ゴシック" w:hint="eastAsia"/>
          <w:bCs/>
          <w:sz w:val="22"/>
        </w:rPr>
        <w:t>」</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Default="00862E15" w:rsidP="00D637C4">
      <w:pPr>
        <w:rPr>
          <w:rFonts w:ascii="ＭＳ ゴシック" w:eastAsia="ＭＳ ゴシック" w:hAnsi="ＭＳ ゴシック"/>
          <w:bCs/>
          <w:sz w:val="22"/>
        </w:rPr>
      </w:pPr>
    </w:p>
    <w:p w14:paraId="4383D971" w14:textId="2EC1FC9F"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40887C6A" w14:textId="76746A4E" w:rsidR="000772ED" w:rsidRDefault="00862E15" w:rsidP="000772ED">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w:t>
      </w:r>
      <w:r w:rsidR="00A566E6" w:rsidRPr="001C5EC5">
        <w:rPr>
          <w:rFonts w:ascii="ＭＳ ゴシック" w:eastAsia="ＭＳ ゴシック" w:hAnsi="ＭＳ ゴシック" w:hint="eastAsia"/>
          <w:bCs/>
          <w:sz w:val="22"/>
        </w:rPr>
        <w:t>契約金額（見込み）</w:t>
      </w:r>
      <w:r w:rsidR="00471309">
        <w:rPr>
          <w:rFonts w:ascii="ＭＳ ゴシック" w:eastAsia="ＭＳ ゴシック" w:hAnsi="ＭＳ ゴシック" w:hint="eastAsia"/>
          <w:bCs/>
          <w:sz w:val="22"/>
        </w:rPr>
        <w:t>（注１，２）</w:t>
      </w:r>
      <w:r w:rsidR="00A566E6" w:rsidRPr="001C5EC5">
        <w:rPr>
          <w:rFonts w:ascii="ＭＳ ゴシック" w:eastAsia="ＭＳ ゴシック" w:hAnsi="ＭＳ ゴシック" w:hint="eastAsia"/>
          <w:bCs/>
          <w:sz w:val="22"/>
        </w:rPr>
        <w:t>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471309">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0772ED">
        <w:rPr>
          <w:rFonts w:ascii="ＭＳ ゴシック" w:eastAsia="ＭＳ ゴシック" w:hAnsi="ＭＳ ゴシック" w:hint="eastAsia"/>
          <w:bCs/>
          <w:sz w:val="22"/>
        </w:rPr>
        <w:t>・委託・外注費の契約金額（見込み）（注１，２）の総額：　　　円</w:t>
      </w:r>
    </w:p>
    <w:p w14:paraId="4F19CE91" w14:textId="2BF96557"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2C166545" w14:textId="11F21B5E"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Default="00AB0CDC" w:rsidP="000772ED">
      <w:pPr>
        <w:rPr>
          <w:rFonts w:ascii="ＭＳ ゴシック" w:eastAsia="ＭＳ ゴシック" w:hAnsi="ＭＳ ゴシック"/>
          <w:bCs/>
          <w:sz w:val="22"/>
        </w:rPr>
      </w:pPr>
    </w:p>
    <w:p w14:paraId="7B5D827F" w14:textId="65F9561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24FFBF9C"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AB00E8">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sidR="00AB00E8">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2A44AC">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3590E182"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4374DBDF" w:rsidTr="00CE6E81">
        <w:tc>
          <w:tcPr>
            <w:tcW w:w="9060" w:type="dxa"/>
          </w:tcPr>
          <w:p w14:paraId="220BFE43" w14:textId="24C8B92E" w:rsidR="00862E15" w:rsidRPr="001C5EC5" w:rsidRDefault="00862E15" w:rsidP="00CE6E81">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4CC0255B" w:rsidR="001D48F5" w:rsidRPr="001C5EC5" w:rsidRDefault="001D48F5" w:rsidP="00D637C4">
      <w:pPr>
        <w:rPr>
          <w:rFonts w:ascii="ＭＳ ゴシック" w:eastAsia="ＭＳ ゴシック" w:hAnsi="ＭＳ ゴシック"/>
          <w:bCs/>
          <w:sz w:val="22"/>
        </w:rPr>
      </w:pPr>
    </w:p>
    <w:p w14:paraId="5912EC56" w14:textId="79AA2E22"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05B6B9BC"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3BC26D1F"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113508E4" w:rsidTr="001E70C4">
        <w:trPr>
          <w:cantSplit/>
          <w:trHeight w:val="994"/>
        </w:trPr>
        <w:tc>
          <w:tcPr>
            <w:tcW w:w="1844" w:type="dxa"/>
            <w:tcBorders>
              <w:top w:val="single" w:sz="12" w:space="0" w:color="auto"/>
            </w:tcBorders>
            <w:vAlign w:val="center"/>
          </w:tcPr>
          <w:p w14:paraId="7BB696CA" w14:textId="71D7097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2DB9D9AD" w:rsidTr="001E70C4">
        <w:trPr>
          <w:cantSplit/>
          <w:trHeight w:val="765"/>
        </w:trPr>
        <w:tc>
          <w:tcPr>
            <w:tcW w:w="1844" w:type="dxa"/>
            <w:vAlign w:val="center"/>
          </w:tcPr>
          <w:p w14:paraId="5FE3BEC1" w14:textId="10FD774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0543074"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0DB9743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29399C10" w:rsidTr="001E70C4">
        <w:trPr>
          <w:cantSplit/>
          <w:trHeight w:val="765"/>
        </w:trPr>
        <w:tc>
          <w:tcPr>
            <w:tcW w:w="1844" w:type="dxa"/>
            <w:vAlign w:val="center"/>
          </w:tcPr>
          <w:p w14:paraId="1F257715" w14:textId="39BF234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1F334C1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1EEEBB9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3C24EC18" w:rsidTr="001E70C4">
        <w:trPr>
          <w:cantSplit/>
          <w:trHeight w:val="765"/>
        </w:trPr>
        <w:tc>
          <w:tcPr>
            <w:tcW w:w="1844" w:type="dxa"/>
            <w:vAlign w:val="center"/>
          </w:tcPr>
          <w:p w14:paraId="6C453481" w14:textId="7C4924A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6482AB0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34DB06DC"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2D3622E1" w:rsidTr="001E70C4">
        <w:trPr>
          <w:cantSplit/>
          <w:trHeight w:val="765"/>
        </w:trPr>
        <w:tc>
          <w:tcPr>
            <w:tcW w:w="1844" w:type="dxa"/>
            <w:vAlign w:val="center"/>
          </w:tcPr>
          <w:p w14:paraId="4594CB2D" w14:textId="7157C91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796276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39E26262"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3D51ECD1" w:rsidTr="001E70C4">
        <w:trPr>
          <w:cantSplit/>
          <w:trHeight w:val="765"/>
        </w:trPr>
        <w:tc>
          <w:tcPr>
            <w:tcW w:w="1844" w:type="dxa"/>
            <w:vAlign w:val="center"/>
          </w:tcPr>
          <w:p w14:paraId="7FB48B93" w14:textId="10E4DD92"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Default="009A50DC" w:rsidP="001E70C4">
            <w:pPr>
              <w:rPr>
                <w:rFonts w:ascii="ＭＳ ゴシック" w:eastAsia="ＭＳ ゴシック" w:hAnsi="ＭＳ ゴシック"/>
                <w:bCs/>
                <w:sz w:val="22"/>
              </w:rPr>
            </w:pPr>
          </w:p>
        </w:tc>
        <w:tc>
          <w:tcPr>
            <w:tcW w:w="851" w:type="dxa"/>
          </w:tcPr>
          <w:p w14:paraId="33B5BA0F" w14:textId="34EEDF93"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Default="009A50DC" w:rsidP="001E70C4">
            <w:pPr>
              <w:rPr>
                <w:rFonts w:ascii="ＭＳ ゴシック" w:eastAsia="ＭＳ ゴシック" w:hAnsi="ＭＳ ゴシック"/>
                <w:bCs/>
                <w:sz w:val="22"/>
              </w:rPr>
            </w:pPr>
          </w:p>
        </w:tc>
      </w:tr>
    </w:tbl>
    <w:p w14:paraId="46A4709A" w14:textId="0AF6DC14" w:rsidR="0027538A" w:rsidRDefault="0027538A" w:rsidP="00A66EA0">
      <w:pPr>
        <w:jc w:val="left"/>
        <w:rPr>
          <w:rFonts w:ascii="ＭＳ ゴシック" w:eastAsia="ＭＳ ゴシック" w:hAnsi="ＭＳ ゴシック"/>
          <w:bCs/>
          <w:sz w:val="22"/>
        </w:rPr>
      </w:pPr>
    </w:p>
    <w:p w14:paraId="63402A75" w14:textId="3B65B00D" w:rsidR="00A66EA0" w:rsidRDefault="00A66EA0" w:rsidP="00A66EA0">
      <w:pPr>
        <w:jc w:val="left"/>
        <w:rPr>
          <w:rFonts w:ascii="ＭＳ ゴシック" w:eastAsia="ＭＳ ゴシック" w:hAnsi="ＭＳ ゴシック"/>
          <w:bCs/>
          <w:sz w:val="22"/>
        </w:rPr>
      </w:pPr>
    </w:p>
    <w:p w14:paraId="20F44321" w14:textId="471FB2D2" w:rsidR="00A66EA0" w:rsidRDefault="00A66EA0" w:rsidP="00A66EA0">
      <w:pPr>
        <w:jc w:val="left"/>
        <w:rPr>
          <w:rFonts w:ascii="ＭＳ ゴシック" w:eastAsia="ＭＳ ゴシック" w:hAnsi="ＭＳ ゴシック"/>
          <w:bCs/>
          <w:sz w:val="22"/>
        </w:rPr>
      </w:pPr>
    </w:p>
    <w:p w14:paraId="70088CFF" w14:textId="261C02CC" w:rsidR="00A66EA0" w:rsidRDefault="00A66EA0" w:rsidP="00A66EA0">
      <w:pPr>
        <w:jc w:val="left"/>
        <w:rPr>
          <w:rFonts w:ascii="ＭＳ ゴシック" w:eastAsia="ＭＳ ゴシック" w:hAnsi="ＭＳ ゴシック"/>
          <w:bCs/>
          <w:sz w:val="22"/>
        </w:rPr>
      </w:pPr>
    </w:p>
    <w:p w14:paraId="58CABE7F" w14:textId="2A531A70" w:rsidR="00A66EA0" w:rsidRDefault="00A66EA0" w:rsidP="00A66EA0">
      <w:pPr>
        <w:jc w:val="left"/>
        <w:rPr>
          <w:rFonts w:ascii="ＭＳ ゴシック" w:eastAsia="ＭＳ ゴシック" w:hAnsi="ＭＳ ゴシック"/>
          <w:bCs/>
          <w:sz w:val="22"/>
        </w:rPr>
      </w:pPr>
    </w:p>
    <w:p w14:paraId="7702BF75" w14:textId="69DDF8F6"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08E39040" w:rsidTr="00045F25">
        <w:trPr>
          <w:trHeight w:val="2974"/>
          <w:jc w:val="center"/>
        </w:trPr>
        <w:tc>
          <w:tcPr>
            <w:tcW w:w="10271" w:type="dxa"/>
            <w:shd w:val="clear" w:color="auto" w:fill="auto"/>
          </w:tcPr>
          <w:p w14:paraId="3F77ED94" w14:textId="62A256AA"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6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テキスト ボックス 33" o:spid="_x0000_s1036" type="#_x0000_t202" style="position:absolute;margin-left:362.8pt;margin-top:104.7pt;width:107.65pt;height:25.6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3"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37" type="#_x0000_t202" style="position:absolute;margin-left:362.75pt;margin-top:63.35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DAkMz+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5"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DE9D5" id="直線コネクタ 31" o:spid="_x0000_s1026"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69"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E854B" id="直線コネクタ 30" o:spid="_x0000_s1026" style="position:absolute;left:0;text-align:lef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58266"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9335EDE" id="直線コネクタ 29" o:spid="_x0000_s1026" style="position:absolute;left:0;text-align:left;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58261"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D1DE0" id="直線コネクタ 28" o:spid="_x0000_s1026"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58260"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38" type="#_x0000_t202" style="position:absolute;margin-left:188.8pt;margin-top:71.3pt;width:107.65pt;height:25.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UWiEKsCAABx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57"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39" type="#_x0000_t202" style="position:absolute;margin-left:188.15pt;margin-top:15.2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f8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YjEaErD5o9QV9CIwShwzsFm0bbnxh1&#10;MPMldj+OxHKM5HsFvbDO5vPwSMTDfLHM4WCnlsPUQhSFUCX2UHzc7v3wsByNFXUDmYZpUnoL81CJ&#10;2KrPqMYpgrmOdY1vUHg4pud46/ml3PwC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BC1f8qgIAAHE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59"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479E7" id="直線コネクタ 25" o:spid="_x0000_s1026"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58"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4BAA2" id="直線コネクタ 24" o:spid="_x0000_s1026"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58262"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EF6499D" id="直線コネクタ 23" o:spid="_x0000_s1026" style="position:absolute;left:0;text-align:left;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58267"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85090" id="直線コネクタ 16" o:spid="_x0000_s1026" style="position:absolute;left:0;text-align:lef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58268"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40" type="#_x0000_t202" style="position:absolute;margin-left:-.4pt;margin-top:31.2pt;width:125.15pt;height:25.6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8gWqwIAAHE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EVjNAxGhK/eaPUFfQiMEocM7BZtW258Y&#10;9TDzFXY/DsRyjOR7Bb2wmuV5eCTiIV8sMzjYqWU/tRBFIVSFPRQftzs/PCwHY0XTQqZhmpTewDzU&#10;IrbqM6pximCuY13jGxQejuk53np+Kde/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ImzyBarAgAAcQ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1D21AE96"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419DD43A"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7946A74F" w14:textId="77777777" w:rsidR="00B7593A" w:rsidRDefault="00B7593A" w:rsidP="00A66EA0">
      <w:pPr>
        <w:jc w:val="left"/>
        <w:rPr>
          <w:rFonts w:ascii="ＭＳ ゴシック" w:eastAsia="ＭＳ ゴシック" w:hAnsi="ＭＳ ゴシック"/>
          <w:bCs/>
          <w:sz w:val="22"/>
        </w:rPr>
      </w:pPr>
    </w:p>
    <w:p w14:paraId="280BDF0B" w14:textId="77777777" w:rsidR="009E4E2F" w:rsidRDefault="00B7593A" w:rsidP="00A66EA0">
      <w:pPr>
        <w:jc w:val="left"/>
        <w:rPr>
          <w:rFonts w:ascii="ＭＳ ゴシック" w:eastAsia="ＭＳ ゴシック" w:hAnsi="ＭＳ ゴシック"/>
          <w:bCs/>
          <w:sz w:val="20"/>
          <w:szCs w:val="20"/>
        </w:rPr>
      </w:pPr>
      <w:r w:rsidRPr="000B7C2D">
        <w:rPr>
          <w:rFonts w:ascii="ＭＳ ゴシック" w:eastAsia="ＭＳ ゴシック" w:hAnsi="ＭＳ ゴシック" w:hint="eastAsia"/>
          <w:bCs/>
          <w:sz w:val="20"/>
          <w:szCs w:val="20"/>
          <w:highlight w:val="yellow"/>
        </w:rPr>
        <w:t>※本理由書</w:t>
      </w:r>
      <w:r w:rsidR="00E052CD">
        <w:rPr>
          <w:rFonts w:ascii="ＭＳ ゴシック" w:eastAsia="ＭＳ ゴシック" w:hAnsi="ＭＳ ゴシック" w:hint="eastAsia"/>
          <w:bCs/>
          <w:sz w:val="20"/>
          <w:szCs w:val="20"/>
          <w:highlight w:val="yellow"/>
        </w:rPr>
        <w:t>について</w:t>
      </w:r>
      <w:r w:rsidRPr="000B7C2D">
        <w:rPr>
          <w:rFonts w:ascii="ＭＳ ゴシック" w:eastAsia="ＭＳ ゴシック" w:hAnsi="ＭＳ ゴシック" w:hint="eastAsia"/>
          <w:bCs/>
          <w:sz w:val="20"/>
          <w:szCs w:val="20"/>
          <w:highlight w:val="yellow"/>
        </w:rPr>
        <w:t>開示請求があった場合は、原則開示となる文書</w:t>
      </w:r>
      <w:r w:rsidR="008A5F1B">
        <w:rPr>
          <w:rFonts w:ascii="ＭＳ ゴシック" w:eastAsia="ＭＳ ゴシック" w:hAnsi="ＭＳ ゴシック" w:hint="eastAsia"/>
          <w:bCs/>
          <w:sz w:val="20"/>
          <w:szCs w:val="20"/>
          <w:highlight w:val="yellow"/>
        </w:rPr>
        <w:t>であ</w:t>
      </w:r>
      <w:r w:rsidRPr="000B7C2D">
        <w:rPr>
          <w:rFonts w:ascii="ＭＳ ゴシック" w:eastAsia="ＭＳ ゴシック" w:hAnsi="ＭＳ ゴシック" w:hint="eastAsia"/>
          <w:bCs/>
          <w:sz w:val="20"/>
          <w:szCs w:val="20"/>
          <w:highlight w:val="yellow"/>
        </w:rPr>
        <w:t>る</w:t>
      </w:r>
      <w:r w:rsidR="008F2EEB">
        <w:rPr>
          <w:rFonts w:ascii="ＭＳ ゴシック" w:eastAsia="ＭＳ ゴシック" w:hAnsi="ＭＳ ゴシック" w:hint="eastAsia"/>
          <w:bCs/>
          <w:sz w:val="20"/>
          <w:szCs w:val="20"/>
          <w:highlight w:val="yellow"/>
        </w:rPr>
        <w:t>ことを前提に記入すること</w:t>
      </w:r>
      <w:r w:rsidRPr="000B7C2D">
        <w:rPr>
          <w:rFonts w:ascii="ＭＳ ゴシック" w:eastAsia="ＭＳ ゴシック" w:hAnsi="ＭＳ ゴシック" w:hint="eastAsia"/>
          <w:bCs/>
          <w:sz w:val="20"/>
          <w:szCs w:val="20"/>
          <w:highlight w:val="yellow"/>
        </w:rPr>
        <w:t>。</w:t>
      </w:r>
    </w:p>
    <w:p w14:paraId="5527571C" w14:textId="77777777" w:rsidR="009E4E2F" w:rsidRPr="000B7C2D" w:rsidRDefault="009E4E2F" w:rsidP="009E4E2F">
      <w:pPr>
        <w:jc w:val="left"/>
        <w:rPr>
          <w:rFonts w:ascii="ＭＳ ゴシック" w:eastAsia="ＭＳ ゴシック" w:hAnsi="ＭＳ ゴシック"/>
          <w:bCs/>
          <w:sz w:val="24"/>
          <w:szCs w:val="24"/>
        </w:rPr>
      </w:pPr>
      <w:r w:rsidRPr="000B7C2D">
        <w:rPr>
          <w:rFonts w:ascii="ＭＳ ゴシック" w:eastAsia="ＭＳ ゴシック" w:hAnsi="ＭＳ ゴシック" w:hint="eastAsia"/>
          <w:bCs/>
          <w:sz w:val="20"/>
          <w:szCs w:val="20"/>
          <w:highlight w:val="yellow"/>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1AC6A988" w14:textId="6B32C958" w:rsidR="00D134C7" w:rsidRPr="00A75994" w:rsidRDefault="00D134C7" w:rsidP="00E96E82">
      <w:pPr>
        <w:rPr>
          <w:rFonts w:ascii="ＭＳ ゴシック" w:eastAsia="ＭＳ ゴシック" w:hAnsi="ＭＳ ゴシック"/>
          <w:bCs/>
          <w:sz w:val="22"/>
        </w:rPr>
      </w:pP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2880E" w14:textId="77777777" w:rsidR="0075192B" w:rsidRDefault="0075192B">
      <w:r>
        <w:separator/>
      </w:r>
    </w:p>
  </w:endnote>
  <w:endnote w:type="continuationSeparator" w:id="0">
    <w:p w14:paraId="60AC8352" w14:textId="77777777" w:rsidR="0075192B" w:rsidRDefault="0075192B">
      <w:r>
        <w:continuationSeparator/>
      </w:r>
    </w:p>
  </w:endnote>
  <w:endnote w:type="continuationNotice" w:id="1">
    <w:p w14:paraId="2F5AA765" w14:textId="77777777" w:rsidR="0075192B" w:rsidRDefault="007519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B7C80" w14:textId="77777777" w:rsidR="0075192B" w:rsidRDefault="0075192B">
      <w:r>
        <w:separator/>
      </w:r>
    </w:p>
  </w:footnote>
  <w:footnote w:type="continuationSeparator" w:id="0">
    <w:p w14:paraId="2E2B8F30" w14:textId="77777777" w:rsidR="0075192B" w:rsidRDefault="0075192B">
      <w:r>
        <w:continuationSeparator/>
      </w:r>
    </w:p>
  </w:footnote>
  <w:footnote w:type="continuationNotice" w:id="1">
    <w:p w14:paraId="0030105D" w14:textId="77777777" w:rsidR="0075192B" w:rsidRDefault="007519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0"/>
  </w:num>
  <w:num w:numId="2" w16cid:durableId="1958679475">
    <w:abstractNumId w:val="4"/>
  </w:num>
  <w:num w:numId="3" w16cid:durableId="471215159">
    <w:abstractNumId w:val="1"/>
  </w:num>
  <w:num w:numId="4" w16cid:durableId="1596981275">
    <w:abstractNumId w:val="2"/>
  </w:num>
  <w:num w:numId="5" w16cid:durableId="2031447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8A7"/>
    <w:rsid w:val="000062FF"/>
    <w:rsid w:val="00012CE0"/>
    <w:rsid w:val="00014985"/>
    <w:rsid w:val="00017AA0"/>
    <w:rsid w:val="00020373"/>
    <w:rsid w:val="0002094D"/>
    <w:rsid w:val="000214EB"/>
    <w:rsid w:val="00022037"/>
    <w:rsid w:val="00023A76"/>
    <w:rsid w:val="0002571E"/>
    <w:rsid w:val="000371BA"/>
    <w:rsid w:val="0004048A"/>
    <w:rsid w:val="0004071E"/>
    <w:rsid w:val="000435A0"/>
    <w:rsid w:val="00043B3B"/>
    <w:rsid w:val="00044CAB"/>
    <w:rsid w:val="00045F25"/>
    <w:rsid w:val="00047DE2"/>
    <w:rsid w:val="000540FE"/>
    <w:rsid w:val="00060D36"/>
    <w:rsid w:val="00071C92"/>
    <w:rsid w:val="000747AC"/>
    <w:rsid w:val="000772ED"/>
    <w:rsid w:val="00077F54"/>
    <w:rsid w:val="000833D3"/>
    <w:rsid w:val="00083762"/>
    <w:rsid w:val="000840D8"/>
    <w:rsid w:val="00085ADF"/>
    <w:rsid w:val="000861AE"/>
    <w:rsid w:val="00091CA0"/>
    <w:rsid w:val="000977A4"/>
    <w:rsid w:val="000A1148"/>
    <w:rsid w:val="000A5C64"/>
    <w:rsid w:val="000B0B57"/>
    <w:rsid w:val="000B1B21"/>
    <w:rsid w:val="000B2519"/>
    <w:rsid w:val="000B2BF0"/>
    <w:rsid w:val="000B490D"/>
    <w:rsid w:val="000B4A40"/>
    <w:rsid w:val="000B728C"/>
    <w:rsid w:val="000B7C2D"/>
    <w:rsid w:val="000C00BB"/>
    <w:rsid w:val="000E0895"/>
    <w:rsid w:val="000E0C09"/>
    <w:rsid w:val="000E1DCD"/>
    <w:rsid w:val="000E2D66"/>
    <w:rsid w:val="000E5C4D"/>
    <w:rsid w:val="000F2C52"/>
    <w:rsid w:val="001056B6"/>
    <w:rsid w:val="00112E38"/>
    <w:rsid w:val="0011379E"/>
    <w:rsid w:val="00113B6A"/>
    <w:rsid w:val="00114748"/>
    <w:rsid w:val="0011502D"/>
    <w:rsid w:val="00135296"/>
    <w:rsid w:val="00135A02"/>
    <w:rsid w:val="00135D9D"/>
    <w:rsid w:val="00137E3E"/>
    <w:rsid w:val="00142476"/>
    <w:rsid w:val="001424A3"/>
    <w:rsid w:val="00155415"/>
    <w:rsid w:val="001560AD"/>
    <w:rsid w:val="001561F5"/>
    <w:rsid w:val="00165E43"/>
    <w:rsid w:val="00180537"/>
    <w:rsid w:val="001830E1"/>
    <w:rsid w:val="00187A64"/>
    <w:rsid w:val="00193BC9"/>
    <w:rsid w:val="001C0F9C"/>
    <w:rsid w:val="001C36EC"/>
    <w:rsid w:val="001C568C"/>
    <w:rsid w:val="001C5EC5"/>
    <w:rsid w:val="001C6C40"/>
    <w:rsid w:val="001D0FC1"/>
    <w:rsid w:val="001D44A9"/>
    <w:rsid w:val="001D48F5"/>
    <w:rsid w:val="001E1D94"/>
    <w:rsid w:val="001E70C4"/>
    <w:rsid w:val="001F196B"/>
    <w:rsid w:val="00200735"/>
    <w:rsid w:val="00204B2C"/>
    <w:rsid w:val="002117D3"/>
    <w:rsid w:val="00213A32"/>
    <w:rsid w:val="002178A2"/>
    <w:rsid w:val="00226F84"/>
    <w:rsid w:val="0023092F"/>
    <w:rsid w:val="0024023B"/>
    <w:rsid w:val="00241026"/>
    <w:rsid w:val="0025153F"/>
    <w:rsid w:val="00252A20"/>
    <w:rsid w:val="002603C7"/>
    <w:rsid w:val="00263310"/>
    <w:rsid w:val="0026693D"/>
    <w:rsid w:val="0027538A"/>
    <w:rsid w:val="002759FA"/>
    <w:rsid w:val="00275CD6"/>
    <w:rsid w:val="00275DCA"/>
    <w:rsid w:val="00280D63"/>
    <w:rsid w:val="0028600C"/>
    <w:rsid w:val="00287DF8"/>
    <w:rsid w:val="00292789"/>
    <w:rsid w:val="002940C3"/>
    <w:rsid w:val="002A06CD"/>
    <w:rsid w:val="002A1A88"/>
    <w:rsid w:val="002A44AC"/>
    <w:rsid w:val="002A5FCC"/>
    <w:rsid w:val="002B0020"/>
    <w:rsid w:val="002B0DB1"/>
    <w:rsid w:val="002B1DF2"/>
    <w:rsid w:val="002B2D78"/>
    <w:rsid w:val="002B2E06"/>
    <w:rsid w:val="002B45B6"/>
    <w:rsid w:val="002B63D8"/>
    <w:rsid w:val="002C0949"/>
    <w:rsid w:val="002C0BB1"/>
    <w:rsid w:val="002C0C02"/>
    <w:rsid w:val="002C2C7E"/>
    <w:rsid w:val="002C7462"/>
    <w:rsid w:val="002D4F86"/>
    <w:rsid w:val="002D5030"/>
    <w:rsid w:val="002D661A"/>
    <w:rsid w:val="002F2D01"/>
    <w:rsid w:val="002F5076"/>
    <w:rsid w:val="0030017B"/>
    <w:rsid w:val="003002AB"/>
    <w:rsid w:val="003029CC"/>
    <w:rsid w:val="003079AD"/>
    <w:rsid w:val="00310CCF"/>
    <w:rsid w:val="00313C76"/>
    <w:rsid w:val="00316233"/>
    <w:rsid w:val="00320CFB"/>
    <w:rsid w:val="00334901"/>
    <w:rsid w:val="00335964"/>
    <w:rsid w:val="003414F0"/>
    <w:rsid w:val="00345B81"/>
    <w:rsid w:val="0034708D"/>
    <w:rsid w:val="00360359"/>
    <w:rsid w:val="0036299B"/>
    <w:rsid w:val="00370847"/>
    <w:rsid w:val="00375896"/>
    <w:rsid w:val="003777F3"/>
    <w:rsid w:val="00385123"/>
    <w:rsid w:val="00392E52"/>
    <w:rsid w:val="00395896"/>
    <w:rsid w:val="003B1A94"/>
    <w:rsid w:val="003C17A4"/>
    <w:rsid w:val="003C5930"/>
    <w:rsid w:val="003C66A6"/>
    <w:rsid w:val="003D0769"/>
    <w:rsid w:val="003D1D66"/>
    <w:rsid w:val="003E707F"/>
    <w:rsid w:val="003F20F5"/>
    <w:rsid w:val="003F2273"/>
    <w:rsid w:val="003F356D"/>
    <w:rsid w:val="003F4C0E"/>
    <w:rsid w:val="003F7CA0"/>
    <w:rsid w:val="00400959"/>
    <w:rsid w:val="004009BF"/>
    <w:rsid w:val="004036D8"/>
    <w:rsid w:val="004106F4"/>
    <w:rsid w:val="004178EC"/>
    <w:rsid w:val="00417972"/>
    <w:rsid w:val="00427EED"/>
    <w:rsid w:val="0043363D"/>
    <w:rsid w:val="00434C04"/>
    <w:rsid w:val="00442C00"/>
    <w:rsid w:val="00443B4A"/>
    <w:rsid w:val="004442F0"/>
    <w:rsid w:val="0044474A"/>
    <w:rsid w:val="004463BB"/>
    <w:rsid w:val="004517E4"/>
    <w:rsid w:val="004519A7"/>
    <w:rsid w:val="00456F09"/>
    <w:rsid w:val="00463DF2"/>
    <w:rsid w:val="004700B8"/>
    <w:rsid w:val="004711C4"/>
    <w:rsid w:val="00471309"/>
    <w:rsid w:val="004752BC"/>
    <w:rsid w:val="0048143A"/>
    <w:rsid w:val="00481B75"/>
    <w:rsid w:val="004821A4"/>
    <w:rsid w:val="0048301A"/>
    <w:rsid w:val="00483FDB"/>
    <w:rsid w:val="00484C10"/>
    <w:rsid w:val="00485205"/>
    <w:rsid w:val="00486FFD"/>
    <w:rsid w:val="0049534E"/>
    <w:rsid w:val="004A5290"/>
    <w:rsid w:val="004A75D0"/>
    <w:rsid w:val="004B1BA3"/>
    <w:rsid w:val="004B2480"/>
    <w:rsid w:val="004B5454"/>
    <w:rsid w:val="004B6446"/>
    <w:rsid w:val="004C3E48"/>
    <w:rsid w:val="004C755E"/>
    <w:rsid w:val="004D0BF6"/>
    <w:rsid w:val="004D30FA"/>
    <w:rsid w:val="004D3E89"/>
    <w:rsid w:val="004D754B"/>
    <w:rsid w:val="004E0031"/>
    <w:rsid w:val="004E2C22"/>
    <w:rsid w:val="004E5685"/>
    <w:rsid w:val="004E7777"/>
    <w:rsid w:val="004F0388"/>
    <w:rsid w:val="004F25AB"/>
    <w:rsid w:val="004F70E1"/>
    <w:rsid w:val="0050207E"/>
    <w:rsid w:val="00502D61"/>
    <w:rsid w:val="00503479"/>
    <w:rsid w:val="0051044C"/>
    <w:rsid w:val="0051159B"/>
    <w:rsid w:val="005203EE"/>
    <w:rsid w:val="00532BDB"/>
    <w:rsid w:val="0054236C"/>
    <w:rsid w:val="00543CC8"/>
    <w:rsid w:val="0054407E"/>
    <w:rsid w:val="005441D3"/>
    <w:rsid w:val="00546B8F"/>
    <w:rsid w:val="00547AFF"/>
    <w:rsid w:val="00552682"/>
    <w:rsid w:val="00556F85"/>
    <w:rsid w:val="00561448"/>
    <w:rsid w:val="005651D7"/>
    <w:rsid w:val="0057044F"/>
    <w:rsid w:val="00571AD7"/>
    <w:rsid w:val="005743AD"/>
    <w:rsid w:val="00576973"/>
    <w:rsid w:val="005815D3"/>
    <w:rsid w:val="005848DC"/>
    <w:rsid w:val="005866A6"/>
    <w:rsid w:val="0058798C"/>
    <w:rsid w:val="00590E04"/>
    <w:rsid w:val="00592CB7"/>
    <w:rsid w:val="00594A82"/>
    <w:rsid w:val="00594DF5"/>
    <w:rsid w:val="00595C82"/>
    <w:rsid w:val="005A5D2C"/>
    <w:rsid w:val="005B0183"/>
    <w:rsid w:val="005C2859"/>
    <w:rsid w:val="005D003F"/>
    <w:rsid w:val="005D5EB9"/>
    <w:rsid w:val="005E27F8"/>
    <w:rsid w:val="005E40E1"/>
    <w:rsid w:val="005E6D5A"/>
    <w:rsid w:val="005F5B95"/>
    <w:rsid w:val="006069B1"/>
    <w:rsid w:val="00612B3F"/>
    <w:rsid w:val="006141F4"/>
    <w:rsid w:val="00614499"/>
    <w:rsid w:val="0061677F"/>
    <w:rsid w:val="00620C5D"/>
    <w:rsid w:val="00622322"/>
    <w:rsid w:val="006238CA"/>
    <w:rsid w:val="00623EEB"/>
    <w:rsid w:val="00626EED"/>
    <w:rsid w:val="0063211C"/>
    <w:rsid w:val="00641BAD"/>
    <w:rsid w:val="00644093"/>
    <w:rsid w:val="006462E8"/>
    <w:rsid w:val="00646763"/>
    <w:rsid w:val="0065516A"/>
    <w:rsid w:val="00660D80"/>
    <w:rsid w:val="00661D94"/>
    <w:rsid w:val="00663702"/>
    <w:rsid w:val="0066449D"/>
    <w:rsid w:val="00665B43"/>
    <w:rsid w:val="00665C89"/>
    <w:rsid w:val="00667553"/>
    <w:rsid w:val="006677B7"/>
    <w:rsid w:val="00670C2B"/>
    <w:rsid w:val="00675C2E"/>
    <w:rsid w:val="00675EC1"/>
    <w:rsid w:val="00676353"/>
    <w:rsid w:val="00676BFE"/>
    <w:rsid w:val="006813DC"/>
    <w:rsid w:val="006832D3"/>
    <w:rsid w:val="00683FA1"/>
    <w:rsid w:val="006865A9"/>
    <w:rsid w:val="00687151"/>
    <w:rsid w:val="00691F10"/>
    <w:rsid w:val="00694B21"/>
    <w:rsid w:val="006A10AB"/>
    <w:rsid w:val="006A1368"/>
    <w:rsid w:val="006A34B5"/>
    <w:rsid w:val="006A46FA"/>
    <w:rsid w:val="006B1DE4"/>
    <w:rsid w:val="006C16CF"/>
    <w:rsid w:val="006D6FC3"/>
    <w:rsid w:val="006E2308"/>
    <w:rsid w:val="006E524C"/>
    <w:rsid w:val="006E75B4"/>
    <w:rsid w:val="006F1B7E"/>
    <w:rsid w:val="006F4D58"/>
    <w:rsid w:val="006F71DC"/>
    <w:rsid w:val="007126F2"/>
    <w:rsid w:val="00725A36"/>
    <w:rsid w:val="0073229C"/>
    <w:rsid w:val="00746C07"/>
    <w:rsid w:val="0074717D"/>
    <w:rsid w:val="0075192B"/>
    <w:rsid w:val="0075655E"/>
    <w:rsid w:val="0076329A"/>
    <w:rsid w:val="00765E2C"/>
    <w:rsid w:val="00772D56"/>
    <w:rsid w:val="00775115"/>
    <w:rsid w:val="00775259"/>
    <w:rsid w:val="00775D4B"/>
    <w:rsid w:val="00777074"/>
    <w:rsid w:val="007A101F"/>
    <w:rsid w:val="007A5EB2"/>
    <w:rsid w:val="007A6ED1"/>
    <w:rsid w:val="007A7796"/>
    <w:rsid w:val="007B4D7B"/>
    <w:rsid w:val="007C2949"/>
    <w:rsid w:val="007C587B"/>
    <w:rsid w:val="007C64B9"/>
    <w:rsid w:val="007C69E8"/>
    <w:rsid w:val="007D6041"/>
    <w:rsid w:val="007E2910"/>
    <w:rsid w:val="007F594F"/>
    <w:rsid w:val="007F7DD5"/>
    <w:rsid w:val="00804080"/>
    <w:rsid w:val="008053F4"/>
    <w:rsid w:val="00806981"/>
    <w:rsid w:val="00822BB2"/>
    <w:rsid w:val="00826AA4"/>
    <w:rsid w:val="00830B96"/>
    <w:rsid w:val="0083203E"/>
    <w:rsid w:val="00832ADF"/>
    <w:rsid w:val="00833FF7"/>
    <w:rsid w:val="00834185"/>
    <w:rsid w:val="0084561C"/>
    <w:rsid w:val="00854AA6"/>
    <w:rsid w:val="008617FA"/>
    <w:rsid w:val="00862E15"/>
    <w:rsid w:val="00863EC7"/>
    <w:rsid w:val="008678E1"/>
    <w:rsid w:val="0087759B"/>
    <w:rsid w:val="00877868"/>
    <w:rsid w:val="008874BE"/>
    <w:rsid w:val="00894CB2"/>
    <w:rsid w:val="008972DE"/>
    <w:rsid w:val="00897B7F"/>
    <w:rsid w:val="008A1948"/>
    <w:rsid w:val="008A4C6F"/>
    <w:rsid w:val="008A5F1B"/>
    <w:rsid w:val="008B3BA7"/>
    <w:rsid w:val="008B5BBC"/>
    <w:rsid w:val="008B7081"/>
    <w:rsid w:val="008C7BE7"/>
    <w:rsid w:val="008D3AB2"/>
    <w:rsid w:val="008D427F"/>
    <w:rsid w:val="008D56CC"/>
    <w:rsid w:val="008E32CD"/>
    <w:rsid w:val="008F215E"/>
    <w:rsid w:val="008F2EEB"/>
    <w:rsid w:val="009002AC"/>
    <w:rsid w:val="00905AF1"/>
    <w:rsid w:val="00907077"/>
    <w:rsid w:val="009116D4"/>
    <w:rsid w:val="00912A11"/>
    <w:rsid w:val="00920392"/>
    <w:rsid w:val="00923EE8"/>
    <w:rsid w:val="009315B5"/>
    <w:rsid w:val="00931B03"/>
    <w:rsid w:val="00934215"/>
    <w:rsid w:val="00957736"/>
    <w:rsid w:val="00963D8D"/>
    <w:rsid w:val="00964869"/>
    <w:rsid w:val="0096541E"/>
    <w:rsid w:val="009659ED"/>
    <w:rsid w:val="00965FDA"/>
    <w:rsid w:val="00966603"/>
    <w:rsid w:val="009701F0"/>
    <w:rsid w:val="00972285"/>
    <w:rsid w:val="00982289"/>
    <w:rsid w:val="0098452C"/>
    <w:rsid w:val="009864E6"/>
    <w:rsid w:val="009934C8"/>
    <w:rsid w:val="0099399E"/>
    <w:rsid w:val="00994D57"/>
    <w:rsid w:val="00997FD5"/>
    <w:rsid w:val="009A09B8"/>
    <w:rsid w:val="009A1F52"/>
    <w:rsid w:val="009A45C4"/>
    <w:rsid w:val="009A50DC"/>
    <w:rsid w:val="009A65B0"/>
    <w:rsid w:val="009B2865"/>
    <w:rsid w:val="009B4D90"/>
    <w:rsid w:val="009C4D0F"/>
    <w:rsid w:val="009C62DF"/>
    <w:rsid w:val="009C658D"/>
    <w:rsid w:val="009D5C9E"/>
    <w:rsid w:val="009D6A18"/>
    <w:rsid w:val="009D6B88"/>
    <w:rsid w:val="009D7406"/>
    <w:rsid w:val="009D7C2A"/>
    <w:rsid w:val="009E2C83"/>
    <w:rsid w:val="009E4290"/>
    <w:rsid w:val="009E4E2F"/>
    <w:rsid w:val="009E5A72"/>
    <w:rsid w:val="009E5C2D"/>
    <w:rsid w:val="009F26E7"/>
    <w:rsid w:val="009F2EF5"/>
    <w:rsid w:val="009F3554"/>
    <w:rsid w:val="009F3D8A"/>
    <w:rsid w:val="009F6647"/>
    <w:rsid w:val="009F767B"/>
    <w:rsid w:val="00A0308A"/>
    <w:rsid w:val="00A0760C"/>
    <w:rsid w:val="00A120D1"/>
    <w:rsid w:val="00A1638A"/>
    <w:rsid w:val="00A224A8"/>
    <w:rsid w:val="00A230A9"/>
    <w:rsid w:val="00A24A92"/>
    <w:rsid w:val="00A2584A"/>
    <w:rsid w:val="00A258EF"/>
    <w:rsid w:val="00A32658"/>
    <w:rsid w:val="00A430DE"/>
    <w:rsid w:val="00A4593F"/>
    <w:rsid w:val="00A46EA2"/>
    <w:rsid w:val="00A50939"/>
    <w:rsid w:val="00A52444"/>
    <w:rsid w:val="00A566E6"/>
    <w:rsid w:val="00A56724"/>
    <w:rsid w:val="00A62B38"/>
    <w:rsid w:val="00A66EA0"/>
    <w:rsid w:val="00A70DFB"/>
    <w:rsid w:val="00A71C6C"/>
    <w:rsid w:val="00A75994"/>
    <w:rsid w:val="00A825D4"/>
    <w:rsid w:val="00A83888"/>
    <w:rsid w:val="00A8623C"/>
    <w:rsid w:val="00A901CA"/>
    <w:rsid w:val="00A91101"/>
    <w:rsid w:val="00A92484"/>
    <w:rsid w:val="00A93068"/>
    <w:rsid w:val="00A93D0D"/>
    <w:rsid w:val="00AA20FE"/>
    <w:rsid w:val="00AB00E8"/>
    <w:rsid w:val="00AB0CDC"/>
    <w:rsid w:val="00AB5F57"/>
    <w:rsid w:val="00AC2024"/>
    <w:rsid w:val="00AD07E5"/>
    <w:rsid w:val="00AE1AE9"/>
    <w:rsid w:val="00AE5377"/>
    <w:rsid w:val="00AF2C3A"/>
    <w:rsid w:val="00AF357E"/>
    <w:rsid w:val="00B039E7"/>
    <w:rsid w:val="00B05513"/>
    <w:rsid w:val="00B067C6"/>
    <w:rsid w:val="00B1057C"/>
    <w:rsid w:val="00B12A64"/>
    <w:rsid w:val="00B12BD1"/>
    <w:rsid w:val="00B24ADA"/>
    <w:rsid w:val="00B26322"/>
    <w:rsid w:val="00B35DC0"/>
    <w:rsid w:val="00B421F6"/>
    <w:rsid w:val="00B452F3"/>
    <w:rsid w:val="00B45C45"/>
    <w:rsid w:val="00B50D29"/>
    <w:rsid w:val="00B518B6"/>
    <w:rsid w:val="00B54B47"/>
    <w:rsid w:val="00B56D57"/>
    <w:rsid w:val="00B62BA6"/>
    <w:rsid w:val="00B66AAC"/>
    <w:rsid w:val="00B74227"/>
    <w:rsid w:val="00B744F5"/>
    <w:rsid w:val="00B757F0"/>
    <w:rsid w:val="00B7593A"/>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5E09"/>
    <w:rsid w:val="00BC6264"/>
    <w:rsid w:val="00BC6474"/>
    <w:rsid w:val="00BC66BC"/>
    <w:rsid w:val="00BC6F32"/>
    <w:rsid w:val="00BC78DD"/>
    <w:rsid w:val="00BD1B98"/>
    <w:rsid w:val="00BE0462"/>
    <w:rsid w:val="00BE62AE"/>
    <w:rsid w:val="00BF062A"/>
    <w:rsid w:val="00BF4DFF"/>
    <w:rsid w:val="00BF4ED7"/>
    <w:rsid w:val="00BF5BE3"/>
    <w:rsid w:val="00C003F7"/>
    <w:rsid w:val="00C0618B"/>
    <w:rsid w:val="00C07A5B"/>
    <w:rsid w:val="00C10A56"/>
    <w:rsid w:val="00C145B2"/>
    <w:rsid w:val="00C16CB4"/>
    <w:rsid w:val="00C177F0"/>
    <w:rsid w:val="00C17920"/>
    <w:rsid w:val="00C231B6"/>
    <w:rsid w:val="00C30E33"/>
    <w:rsid w:val="00C3739B"/>
    <w:rsid w:val="00C40559"/>
    <w:rsid w:val="00C426A7"/>
    <w:rsid w:val="00C5084A"/>
    <w:rsid w:val="00C51851"/>
    <w:rsid w:val="00C56C1D"/>
    <w:rsid w:val="00C61FAB"/>
    <w:rsid w:val="00C63BA1"/>
    <w:rsid w:val="00C66DFB"/>
    <w:rsid w:val="00C742E6"/>
    <w:rsid w:val="00C80B39"/>
    <w:rsid w:val="00C80E70"/>
    <w:rsid w:val="00C83859"/>
    <w:rsid w:val="00C83DB5"/>
    <w:rsid w:val="00C8524B"/>
    <w:rsid w:val="00C92672"/>
    <w:rsid w:val="00C94C5E"/>
    <w:rsid w:val="00C967F3"/>
    <w:rsid w:val="00C96A79"/>
    <w:rsid w:val="00CA2DB3"/>
    <w:rsid w:val="00CA359D"/>
    <w:rsid w:val="00CA4104"/>
    <w:rsid w:val="00CA41E1"/>
    <w:rsid w:val="00CA7AB9"/>
    <w:rsid w:val="00CB0D70"/>
    <w:rsid w:val="00CB4C0C"/>
    <w:rsid w:val="00CD1CE0"/>
    <w:rsid w:val="00CD5F57"/>
    <w:rsid w:val="00CE2DB3"/>
    <w:rsid w:val="00CE2EF6"/>
    <w:rsid w:val="00CE6D69"/>
    <w:rsid w:val="00CE6E81"/>
    <w:rsid w:val="00CE7D2A"/>
    <w:rsid w:val="00CF0077"/>
    <w:rsid w:val="00CF1466"/>
    <w:rsid w:val="00CF4C8D"/>
    <w:rsid w:val="00CF6732"/>
    <w:rsid w:val="00D0061F"/>
    <w:rsid w:val="00D0367E"/>
    <w:rsid w:val="00D03F26"/>
    <w:rsid w:val="00D03FF4"/>
    <w:rsid w:val="00D04C97"/>
    <w:rsid w:val="00D05B5C"/>
    <w:rsid w:val="00D05BA8"/>
    <w:rsid w:val="00D10361"/>
    <w:rsid w:val="00D122BC"/>
    <w:rsid w:val="00D134C7"/>
    <w:rsid w:val="00D16211"/>
    <w:rsid w:val="00D17D0B"/>
    <w:rsid w:val="00D25241"/>
    <w:rsid w:val="00D262DE"/>
    <w:rsid w:val="00D30A41"/>
    <w:rsid w:val="00D31E4B"/>
    <w:rsid w:val="00D40884"/>
    <w:rsid w:val="00D46842"/>
    <w:rsid w:val="00D504CC"/>
    <w:rsid w:val="00D53384"/>
    <w:rsid w:val="00D5397B"/>
    <w:rsid w:val="00D57837"/>
    <w:rsid w:val="00D637C4"/>
    <w:rsid w:val="00D7216E"/>
    <w:rsid w:val="00D736F8"/>
    <w:rsid w:val="00D7592E"/>
    <w:rsid w:val="00D759D3"/>
    <w:rsid w:val="00D77565"/>
    <w:rsid w:val="00D84B58"/>
    <w:rsid w:val="00D8790D"/>
    <w:rsid w:val="00D9060A"/>
    <w:rsid w:val="00D95857"/>
    <w:rsid w:val="00D95D19"/>
    <w:rsid w:val="00D9737A"/>
    <w:rsid w:val="00DB40EB"/>
    <w:rsid w:val="00DB462D"/>
    <w:rsid w:val="00DB728E"/>
    <w:rsid w:val="00DB72DD"/>
    <w:rsid w:val="00DC546E"/>
    <w:rsid w:val="00DC6E7B"/>
    <w:rsid w:val="00DD091B"/>
    <w:rsid w:val="00DD192C"/>
    <w:rsid w:val="00DD2A00"/>
    <w:rsid w:val="00DD3ED7"/>
    <w:rsid w:val="00DD677E"/>
    <w:rsid w:val="00DE3827"/>
    <w:rsid w:val="00DE6E82"/>
    <w:rsid w:val="00DF263D"/>
    <w:rsid w:val="00DF2B41"/>
    <w:rsid w:val="00DF2CAF"/>
    <w:rsid w:val="00DF5790"/>
    <w:rsid w:val="00E00AC5"/>
    <w:rsid w:val="00E052CD"/>
    <w:rsid w:val="00E1494D"/>
    <w:rsid w:val="00E16895"/>
    <w:rsid w:val="00E25935"/>
    <w:rsid w:val="00E37E91"/>
    <w:rsid w:val="00E47458"/>
    <w:rsid w:val="00E535F0"/>
    <w:rsid w:val="00E6047D"/>
    <w:rsid w:val="00E6220A"/>
    <w:rsid w:val="00E65B60"/>
    <w:rsid w:val="00E70860"/>
    <w:rsid w:val="00E717FA"/>
    <w:rsid w:val="00E72803"/>
    <w:rsid w:val="00E84412"/>
    <w:rsid w:val="00E92D6B"/>
    <w:rsid w:val="00E96E82"/>
    <w:rsid w:val="00EA1423"/>
    <w:rsid w:val="00EA5F5A"/>
    <w:rsid w:val="00EA7A4B"/>
    <w:rsid w:val="00EB0FA7"/>
    <w:rsid w:val="00EB3827"/>
    <w:rsid w:val="00EB6AA0"/>
    <w:rsid w:val="00EC2AAE"/>
    <w:rsid w:val="00EC42D8"/>
    <w:rsid w:val="00ED360B"/>
    <w:rsid w:val="00ED5DF4"/>
    <w:rsid w:val="00ED79FA"/>
    <w:rsid w:val="00EE00FE"/>
    <w:rsid w:val="00EE0763"/>
    <w:rsid w:val="00EE488E"/>
    <w:rsid w:val="00EF0696"/>
    <w:rsid w:val="00EF473E"/>
    <w:rsid w:val="00EF4F93"/>
    <w:rsid w:val="00EF7CB8"/>
    <w:rsid w:val="00F00AA4"/>
    <w:rsid w:val="00F00F9A"/>
    <w:rsid w:val="00F204E4"/>
    <w:rsid w:val="00F2790F"/>
    <w:rsid w:val="00F36E8E"/>
    <w:rsid w:val="00F42D44"/>
    <w:rsid w:val="00F43CB5"/>
    <w:rsid w:val="00F44C61"/>
    <w:rsid w:val="00F46768"/>
    <w:rsid w:val="00F50A7A"/>
    <w:rsid w:val="00F5316F"/>
    <w:rsid w:val="00F57642"/>
    <w:rsid w:val="00F751B0"/>
    <w:rsid w:val="00F76468"/>
    <w:rsid w:val="00F77FB1"/>
    <w:rsid w:val="00F809F7"/>
    <w:rsid w:val="00F80CB2"/>
    <w:rsid w:val="00F80E4B"/>
    <w:rsid w:val="00F81DD9"/>
    <w:rsid w:val="00F83B7A"/>
    <w:rsid w:val="00F86A4F"/>
    <w:rsid w:val="00F9090E"/>
    <w:rsid w:val="00F93E87"/>
    <w:rsid w:val="00F96E03"/>
    <w:rsid w:val="00FA0011"/>
    <w:rsid w:val="00FA1BAE"/>
    <w:rsid w:val="00FA1FDC"/>
    <w:rsid w:val="00FA2373"/>
    <w:rsid w:val="00FA5930"/>
    <w:rsid w:val="00FA5CD4"/>
    <w:rsid w:val="00FB4D6B"/>
    <w:rsid w:val="00FC22BD"/>
    <w:rsid w:val="00FC2537"/>
    <w:rsid w:val="00FC6717"/>
    <w:rsid w:val="00FD5368"/>
    <w:rsid w:val="00FE2B5E"/>
    <w:rsid w:val="00FE4F14"/>
    <w:rsid w:val="00FE7813"/>
    <w:rsid w:val="00FF378B"/>
    <w:rsid w:val="00FF3F3D"/>
    <w:rsid w:val="00FF4126"/>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2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12BA7-47E2-4EA0-B9A4-4432061B5B35}">
  <ds:schemaRefs>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http://schemas.microsoft.com/office/2006/metadata/properties"/>
    <ds:schemaRef ds:uri="http://schemas.microsoft.com/office/infopath/2007/PartnerControls"/>
    <ds:schemaRef ds:uri="552359f1-1fba-4fcf-8c59-f9fc45e5c905"/>
    <ds:schemaRef ds:uri="defeb99c-54c2-479c-8efd-65da4624a0a7"/>
    <ds:schemaRef ds:uri="http://www.w3.org/XML/1998/namespace"/>
  </ds:schemaRefs>
</ds:datastoreItem>
</file>

<file path=customXml/itemProps2.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3.xml><?xml version="1.0" encoding="utf-8"?>
<ds:datastoreItem xmlns:ds="http://schemas.openxmlformats.org/officeDocument/2006/customXml" ds:itemID="{2F145469-DB72-4FBA-BE45-519C520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529</Words>
  <Characters>3021</Characters>
  <Application>Microsoft Office Word</Application>
  <DocSecurity>2</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3543</CharactersWithSpaces>
  <SharedDoc>false</SharedDoc>
  <HLinks>
    <vt:vector size="60" baseType="variant">
      <vt:variant>
        <vt:i4>589920</vt:i4>
      </vt:variant>
      <vt:variant>
        <vt:i4>27</vt:i4>
      </vt:variant>
      <vt:variant>
        <vt:i4>0</vt:i4>
      </vt:variant>
      <vt:variant>
        <vt:i4>5</vt:i4>
      </vt:variant>
      <vt:variant>
        <vt:lpwstr>https://www.meti.go.jp/policy/policy_management/gyouseicost/release.html</vt:lpwstr>
      </vt:variant>
      <vt:variant>
        <vt:lpwstr/>
      </vt: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635184563</vt:i4>
      </vt:variant>
      <vt:variant>
        <vt:i4>15</vt:i4>
      </vt:variant>
      <vt:variant>
        <vt:i4>0</vt:i4>
      </vt:variant>
      <vt:variant>
        <vt:i4>5</vt:i4>
      </vt:variant>
      <vt:variant>
        <vt:lpwstr>mailto:○○○○○○@meti.go.jp</vt:lpwstr>
      </vt:variant>
      <vt:variant>
        <vt:lpwstr/>
      </vt:variant>
      <vt:variant>
        <vt:i4>635184563</vt:i4>
      </vt:variant>
      <vt:variant>
        <vt:i4>12</vt:i4>
      </vt:variant>
      <vt:variant>
        <vt:i4>0</vt:i4>
      </vt:variant>
      <vt:variant>
        <vt:i4>5</vt:i4>
      </vt:variant>
      <vt:variant>
        <vt:lpwstr>mailto:○○○○○○@meti.go.jp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2024-02-08T12:36:00Z</dcterms:created>
  <dcterms:modified xsi:type="dcterms:W3CDTF">2024-02-08T12:38:00Z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