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3B40640C"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12367F09" w:rsidR="00B35DC0" w:rsidRDefault="00325983" w:rsidP="003A58D4">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C42D73">
        <w:rPr>
          <w:rFonts w:ascii="ＭＳ ゴシック" w:eastAsia="ＭＳ ゴシック" w:hAnsi="ＭＳ ゴシック" w:hint="eastAsia"/>
          <w:bCs/>
          <w:sz w:val="22"/>
        </w:rPr>
        <w:t>４</w:t>
      </w:r>
      <w:r w:rsidRPr="00766DD9">
        <w:rPr>
          <w:rFonts w:ascii="ＭＳ ゴシック" w:eastAsia="ＭＳ ゴシック" w:hAnsi="ＭＳ ゴシック" w:hint="eastAsia"/>
          <w:bCs/>
          <w:sz w:val="22"/>
        </w:rPr>
        <w:t>年度補正予算「災害時に備えた社会的重要インフラへの自衛的な燃料備蓄の推進事業費補助金（石油ガス災害バルク等の導入に係るもの）」</w:t>
      </w:r>
      <w:r w:rsidR="00B35DC0">
        <w:rPr>
          <w:rFonts w:ascii="ＭＳ ゴシック" w:eastAsia="ＭＳ ゴシック" w:hAnsi="ＭＳ ゴシック" w:hint="eastAsia"/>
          <w:bCs/>
          <w:sz w:val="22"/>
        </w:rPr>
        <w:t>申請書</w:t>
      </w:r>
    </w:p>
    <w:p w14:paraId="4EBAAA0C" w14:textId="77777777" w:rsidR="00B35DC0" w:rsidRPr="00C42D73"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7FC6E74C" w14:textId="7981997B" w:rsidR="00B35DC0" w:rsidRDefault="00325983" w:rsidP="003A58D4">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C42D73">
        <w:rPr>
          <w:rFonts w:ascii="ＭＳ ゴシック" w:eastAsia="ＭＳ ゴシック" w:hAnsi="ＭＳ ゴシック" w:hint="eastAsia"/>
          <w:bCs/>
          <w:sz w:val="22"/>
        </w:rPr>
        <w:t>４</w:t>
      </w:r>
      <w:r w:rsidRPr="00766DD9">
        <w:rPr>
          <w:rFonts w:ascii="ＭＳ ゴシック" w:eastAsia="ＭＳ ゴシック" w:hAnsi="ＭＳ ゴシック" w:hint="eastAsia"/>
          <w:bCs/>
          <w:sz w:val="22"/>
        </w:rPr>
        <w:t>年度補正予算「災害時に備えた社会的重要インフラへの自衛的な燃料備蓄の推進事業費補助金（石油ガス災害バルク等の導入に係るもの）」</w:t>
      </w:r>
      <w:r w:rsidR="00B35DC0">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10B7E722"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E81BE43"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（様式３）を提出すること。</w:t>
            </w:r>
            <w:r w:rsidR="009A65B0">
              <w:rPr>
                <w:rFonts w:ascii="ＭＳ ゴシック" w:eastAsia="ＭＳ ゴシック" w:hAnsi="ＭＳ ゴシック" w:hint="eastAsia"/>
                <w:bCs/>
                <w:sz w:val="22"/>
              </w:rPr>
              <w:t>）</w:t>
            </w:r>
          </w:p>
          <w:p w14:paraId="5C50B848" w14:textId="02192F16" w:rsidR="003F356D" w:rsidRPr="009A65B0" w:rsidRDefault="009A65B0" w:rsidP="00241026">
            <w:pPr>
              <w:rPr>
                <w:rFonts w:ascii="ＭＳ ゴシック" w:eastAsia="ＭＳ ゴシック" w:hAnsi="ＭＳ ゴシック"/>
                <w:bCs/>
                <w:sz w:val="16"/>
                <w:szCs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5DA30074"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77777777"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09634591" w14:textId="77777777" w:rsidR="00A24A92" w:rsidRDefault="0028600C" w:rsidP="00683FA1">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BA012B">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BA012B">
              <w:trPr>
                <w:trHeight w:val="360"/>
              </w:trPr>
              <w:tc>
                <w:tcPr>
                  <w:tcW w:w="3930" w:type="dxa"/>
                  <w:tcBorders>
                    <w:bottom w:val="dashed" w:sz="4" w:space="0" w:color="auto"/>
                  </w:tcBorders>
                </w:tcPr>
                <w:p w14:paraId="7538A36B" w14:textId="77777777" w:rsidR="00C83859" w:rsidRDefault="00C83859" w:rsidP="00A24A92">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701" w:type="dxa"/>
                  <w:tcBorders>
                    <w:bottom w:val="dashed" w:sz="4" w:space="0" w:color="auto"/>
                  </w:tcBorders>
                </w:tcPr>
                <w:p w14:paraId="18E232D0" w14:textId="77777777"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77777777"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77777777" w:rsidR="00C83859" w:rsidRDefault="00C83859" w:rsidP="00683FA1">
                  <w:pPr>
                    <w:jc w:val="right"/>
                    <w:rPr>
                      <w:rFonts w:ascii="ＭＳ ゴシック" w:eastAsia="ＭＳ ゴシック" w:hAnsi="ＭＳ ゴシック"/>
                      <w:bCs/>
                      <w:sz w:val="20"/>
                    </w:rPr>
                  </w:pPr>
                </w:p>
              </w:tc>
            </w:tr>
            <w:tr w:rsidR="00A24A92" w14:paraId="4BEA4FBF" w14:textId="77777777" w:rsidTr="00BA012B">
              <w:trPr>
                <w:trHeight w:val="360"/>
              </w:trPr>
              <w:tc>
                <w:tcPr>
                  <w:tcW w:w="3930" w:type="dxa"/>
                  <w:tcBorders>
                    <w:bottom w:val="single" w:sz="4" w:space="0" w:color="auto"/>
                  </w:tcBorders>
                </w:tcPr>
                <w:p w14:paraId="49E75536" w14:textId="77777777" w:rsidR="00A24A92"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p w14:paraId="56F207CE" w14:textId="3665E9C9"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１件あたりの補助額</w:t>
                  </w:r>
                  <w:r w:rsidR="00A8623C">
                    <w:rPr>
                      <w:rFonts w:ascii="ＭＳ ゴシック" w:eastAsia="ＭＳ ゴシック" w:hAnsi="ＭＳ ゴシック" w:hint="eastAsia"/>
                      <w:bCs/>
                      <w:sz w:val="22"/>
                    </w:rPr>
                    <w:t>45</w:t>
                  </w:r>
                  <w:r>
                    <w:rPr>
                      <w:rFonts w:ascii="ＭＳ ゴシック" w:eastAsia="ＭＳ ゴシック" w:hAnsi="ＭＳ ゴシック" w:hint="eastAsia"/>
                      <w:bCs/>
                      <w:sz w:val="22"/>
                    </w:rPr>
                    <w:t>0万円</w:t>
                  </w:r>
                </w:p>
                <w:p w14:paraId="3E15FB4E" w14:textId="19AD0343" w:rsidR="0044474A" w:rsidRDefault="0044474A"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743AD">
                    <w:rPr>
                      <w:rFonts w:ascii="ＭＳ ゴシック" w:eastAsia="ＭＳ ゴシック" w:hAnsi="ＭＳ ゴシック" w:hint="eastAsia"/>
                      <w:bCs/>
                      <w:sz w:val="22"/>
                    </w:rPr>
                    <w:t>採択</w:t>
                  </w:r>
                  <w:r>
                    <w:rPr>
                      <w:rFonts w:ascii="ＭＳ ゴシック" w:eastAsia="ＭＳ ゴシック" w:hAnsi="ＭＳ ゴシック" w:hint="eastAsia"/>
                      <w:bCs/>
                      <w:sz w:val="22"/>
                    </w:rPr>
                    <w:t>予定</w:t>
                  </w:r>
                  <w:r w:rsidR="005743AD">
                    <w:rPr>
                      <w:rFonts w:ascii="ＭＳ ゴシック" w:eastAsia="ＭＳ ゴシック" w:hAnsi="ＭＳ ゴシック" w:hint="eastAsia"/>
                      <w:bCs/>
                      <w:sz w:val="22"/>
                    </w:rPr>
                    <w:t>事業</w:t>
                  </w:r>
                  <w:r>
                    <w:rPr>
                      <w:rFonts w:ascii="ＭＳ ゴシック" w:eastAsia="ＭＳ ゴシック" w:hAnsi="ＭＳ ゴシック" w:hint="eastAsia"/>
                      <w:bCs/>
                      <w:sz w:val="22"/>
                    </w:rPr>
                    <w:t>数</w:t>
                  </w:r>
                  <w:r w:rsidR="005743AD">
                    <w:rPr>
                      <w:rFonts w:ascii="ＭＳ ゴシック" w:eastAsia="ＭＳ ゴシック" w:hAnsi="ＭＳ ゴシック" w:hint="eastAsia"/>
                      <w:bCs/>
                      <w:sz w:val="22"/>
                    </w:rPr>
                    <w:t xml:space="preserve">　200件</w:t>
                  </w:r>
                  <w:r>
                    <w:rPr>
                      <w:rFonts w:ascii="ＭＳ ゴシック" w:eastAsia="ＭＳ ゴシック" w:hAnsi="ＭＳ ゴシック" w:hint="eastAsia"/>
                      <w:bCs/>
                      <w:sz w:val="22"/>
                    </w:rPr>
                    <w:t xml:space="preserve">　</w:t>
                  </w:r>
                </w:p>
              </w:tc>
              <w:tc>
                <w:tcPr>
                  <w:tcW w:w="1701" w:type="dxa"/>
                  <w:tcBorders>
                    <w:bottom w:val="single" w:sz="4" w:space="0" w:color="auto"/>
                  </w:tcBorders>
                </w:tcPr>
                <w:p w14:paraId="6C56A6E4" w14:textId="2C37B160"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hint="eastAsia"/>
                      <w:bCs/>
                      <w:sz w:val="20"/>
                    </w:rPr>
                    <w:t>00,0</w:t>
                  </w:r>
                  <w:r w:rsidR="00694B21" w:rsidRPr="00683FA1">
                    <w:rPr>
                      <w:rFonts w:ascii="ＭＳ ゴシック" w:eastAsia="ＭＳ ゴシック" w:hAnsi="ＭＳ ゴシック" w:hint="eastAsia"/>
                      <w:bCs/>
                      <w:sz w:val="20"/>
                    </w:rPr>
                    <w:t>00,000</w:t>
                  </w:r>
                </w:p>
              </w:tc>
              <w:tc>
                <w:tcPr>
                  <w:tcW w:w="1700" w:type="dxa"/>
                  <w:tcBorders>
                    <w:bottom w:val="single" w:sz="4" w:space="0" w:color="auto"/>
                  </w:tcBorders>
                </w:tcPr>
                <w:p w14:paraId="534D6493" w14:textId="5EB11EB2"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44474A">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694B21" w:rsidRPr="00683FA1">
                    <w:rPr>
                      <w:rFonts w:ascii="ＭＳ ゴシック" w:eastAsia="ＭＳ ゴシック" w:hAnsi="ＭＳ ゴシック" w:hint="eastAsia"/>
                      <w:bCs/>
                      <w:sz w:val="20"/>
                    </w:rPr>
                    <w:t>00,000</w:t>
                  </w:r>
                </w:p>
              </w:tc>
              <w:tc>
                <w:tcPr>
                  <w:tcW w:w="1654" w:type="dxa"/>
                  <w:tcBorders>
                    <w:bottom w:val="single" w:sz="4" w:space="0" w:color="auto"/>
                  </w:tcBorders>
                </w:tcPr>
                <w:p w14:paraId="5B183D08" w14:textId="713F828F" w:rsidR="00A24A92"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9</w:t>
                  </w:r>
                  <w:r w:rsidR="005743AD">
                    <w:rPr>
                      <w:rFonts w:ascii="ＭＳ ゴシック" w:eastAsia="ＭＳ ゴシック" w:hAnsi="ＭＳ ゴシック"/>
                      <w:bCs/>
                      <w:sz w:val="20"/>
                    </w:rPr>
                    <w:t>00</w:t>
                  </w:r>
                  <w:r w:rsidR="005743AD">
                    <w:rPr>
                      <w:rFonts w:ascii="ＭＳ ゴシック" w:eastAsia="ＭＳ ゴシック" w:hAnsi="ＭＳ ゴシック" w:hint="eastAsia"/>
                      <w:bCs/>
                      <w:sz w:val="20"/>
                    </w:rPr>
                    <w:t>,0</w:t>
                  </w:r>
                  <w:r w:rsidR="00CF0077" w:rsidRPr="00683FA1">
                    <w:rPr>
                      <w:rFonts w:ascii="ＭＳ ゴシック" w:eastAsia="ＭＳ ゴシック" w:hAnsi="ＭＳ ゴシック" w:hint="eastAsia"/>
                      <w:bCs/>
                      <w:sz w:val="20"/>
                    </w:rPr>
                    <w:t>00,000</w:t>
                  </w: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1860EFD0"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85</w:t>
                  </w:r>
                  <w:r w:rsidR="005743AD">
                    <w:rPr>
                      <w:rFonts w:ascii="ＭＳ ゴシック" w:eastAsia="ＭＳ ゴシック" w:hAnsi="ＭＳ ゴシック" w:hint="eastAsia"/>
                      <w:bCs/>
                      <w:sz w:val="20"/>
                    </w:rPr>
                    <w:t>,000,0</w:t>
                  </w:r>
                  <w:r w:rsidR="00B62BA6">
                    <w:rPr>
                      <w:rFonts w:ascii="ＭＳ ゴシック" w:eastAsia="ＭＳ ゴシック" w:hAnsi="ＭＳ ゴシック" w:hint="eastAsia"/>
                      <w:bCs/>
                      <w:sz w:val="20"/>
                    </w:rPr>
                    <w:t>00</w:t>
                  </w:r>
                </w:p>
              </w:tc>
              <w:tc>
                <w:tcPr>
                  <w:tcW w:w="1700" w:type="dxa"/>
                  <w:tcBorders>
                    <w:top w:val="single" w:sz="4" w:space="0" w:color="auto"/>
                    <w:bottom w:val="dashed" w:sz="4" w:space="0" w:color="auto"/>
                  </w:tcBorders>
                </w:tcPr>
                <w:p w14:paraId="049B36B2" w14:textId="1CCD5A4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85</w:t>
                  </w:r>
                  <w:r w:rsidR="005743AD">
                    <w:rPr>
                      <w:rFonts w:ascii="ＭＳ ゴシック" w:eastAsia="ＭＳ ゴシック" w:hAnsi="ＭＳ ゴシック" w:hint="eastAsia"/>
                      <w:bCs/>
                      <w:sz w:val="20"/>
                    </w:rPr>
                    <w:t>,00</w:t>
                  </w:r>
                  <w:r w:rsidR="00B62BA6">
                    <w:rPr>
                      <w:rFonts w:ascii="ＭＳ ゴシック" w:eastAsia="ＭＳ ゴシック" w:hAnsi="ＭＳ ゴシック" w:hint="eastAsia"/>
                      <w:bCs/>
                      <w:sz w:val="20"/>
                    </w:rPr>
                    <w:t>0,000</w:t>
                  </w:r>
                </w:p>
              </w:tc>
              <w:tc>
                <w:tcPr>
                  <w:tcW w:w="1654" w:type="dxa"/>
                  <w:tcBorders>
                    <w:top w:val="single" w:sz="4" w:space="0" w:color="auto"/>
                    <w:bottom w:val="dashed" w:sz="4" w:space="0" w:color="auto"/>
                  </w:tcBorders>
                </w:tcPr>
                <w:p w14:paraId="518DF5AC" w14:textId="176057B9" w:rsidR="00B62BA6" w:rsidRPr="00683FA1" w:rsidRDefault="00905AF1" w:rsidP="00905AF1">
                  <w:pPr>
                    <w:ind w:right="100"/>
                    <w:jc w:val="right"/>
                    <w:rPr>
                      <w:rFonts w:ascii="ＭＳ ゴシック" w:eastAsia="ＭＳ ゴシック" w:hAnsi="ＭＳ ゴシック"/>
                      <w:bCs/>
                      <w:sz w:val="20"/>
                    </w:rPr>
                  </w:pPr>
                  <w:r>
                    <w:rPr>
                      <w:rFonts w:ascii="ＭＳ ゴシック" w:eastAsia="ＭＳ ゴシック" w:hAnsi="ＭＳ ゴシック"/>
                      <w:bCs/>
                      <w:sz w:val="20"/>
                    </w:rPr>
                    <w:t>85</w:t>
                  </w:r>
                  <w:r w:rsidR="006832D3">
                    <w:rPr>
                      <w:rFonts w:ascii="ＭＳ ゴシック" w:eastAsia="ＭＳ ゴシック" w:hAnsi="ＭＳ ゴシック" w:hint="eastAsia"/>
                      <w:bCs/>
                      <w:sz w:val="20"/>
                    </w:rPr>
                    <w:t>,0</w:t>
                  </w:r>
                  <w:r w:rsidR="005743AD">
                    <w:rPr>
                      <w:rFonts w:ascii="ＭＳ ゴシック" w:eastAsia="ＭＳ ゴシック" w:hAnsi="ＭＳ ゴシック" w:hint="eastAsia"/>
                      <w:bCs/>
                      <w:sz w:val="20"/>
                    </w:rPr>
                    <w:t>00,000</w:t>
                  </w:r>
                </w:p>
              </w:tc>
            </w:tr>
            <w:tr w:rsidR="00B62BA6" w14:paraId="206547C1" w14:textId="77777777" w:rsidTr="00BA012B">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44474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109165C3"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65B9484E" w14:textId="48ED73A1"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7C4889E8" w14:textId="3E564B7D" w:rsidR="00B62BA6" w:rsidRPr="00683FA1" w:rsidRDefault="00A8623C" w:rsidP="00683FA1">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sidR="005743AD">
                    <w:rPr>
                      <w:rFonts w:ascii="ＭＳ ゴシック" w:eastAsia="ＭＳ ゴシック" w:hAnsi="ＭＳ ゴシック"/>
                      <w:bCs/>
                      <w:sz w:val="20"/>
                    </w:rPr>
                    <w:t>0,000</w:t>
                  </w:r>
                  <w:r w:rsidR="00B62BA6"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B62BA6" w:rsidRPr="00683FA1">
                    <w:rPr>
                      <w:rFonts w:ascii="ＭＳ ゴシック" w:eastAsia="ＭＳ ゴシック" w:hAnsi="ＭＳ ゴシック" w:hint="eastAsia"/>
                      <w:bCs/>
                      <w:sz w:val="20"/>
                    </w:rPr>
                    <w:t>00</w:t>
                  </w:r>
                </w:p>
                <w:p w14:paraId="05DF8A89" w14:textId="17696049" w:rsidR="00B62BA6" w:rsidRPr="00683FA1" w:rsidRDefault="00B62BA6" w:rsidP="00683FA1">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w:t>
                  </w:r>
                  <w:r w:rsidR="00A8623C">
                    <w:rPr>
                      <w:rFonts w:ascii="ＭＳ ゴシック" w:eastAsia="ＭＳ ゴシック" w:hAnsi="ＭＳ ゴシック"/>
                      <w:bCs/>
                      <w:sz w:val="20"/>
                    </w:rPr>
                    <w:t>0</w:t>
                  </w:r>
                  <w:r w:rsidR="006832D3">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6BD269FB" w14:textId="1F5CC221" w:rsidR="00B62BA6" w:rsidRDefault="00A8623C" w:rsidP="00683FA1">
                  <w:pPr>
                    <w:jc w:val="right"/>
                    <w:rPr>
                      <w:rFonts w:ascii="ＭＳ ゴシック" w:eastAsia="ＭＳ ゴシック" w:hAnsi="ＭＳ ゴシック"/>
                      <w:bCs/>
                      <w:sz w:val="20"/>
                    </w:rPr>
                  </w:pPr>
                  <w:r>
                    <w:rPr>
                      <w:rFonts w:ascii="ＭＳ ゴシック" w:eastAsia="ＭＳ ゴシック" w:hAnsi="ＭＳ ゴシック"/>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bCs/>
                      <w:sz w:val="20"/>
                    </w:rPr>
                    <w:t>0</w:t>
                  </w:r>
                  <w:r w:rsidR="006832D3">
                    <w:rPr>
                      <w:rFonts w:ascii="ＭＳ ゴシック" w:eastAsia="ＭＳ ゴシック" w:hAnsi="ＭＳ ゴシック" w:hint="eastAsia"/>
                      <w:bCs/>
                      <w:sz w:val="20"/>
                    </w:rPr>
                    <w:t>0</w:t>
                  </w:r>
                  <w:r w:rsidR="00B62BA6" w:rsidRPr="00683FA1">
                    <w:rPr>
                      <w:rFonts w:ascii="ＭＳ ゴシック" w:eastAsia="ＭＳ ゴシック" w:hAnsi="ＭＳ ゴシック" w:hint="eastAsia"/>
                      <w:bCs/>
                      <w:sz w:val="20"/>
                    </w:rPr>
                    <w:t>0,000</w:t>
                  </w:r>
                </w:p>
                <w:p w14:paraId="0238B594" w14:textId="1D57FC92" w:rsidR="00B62BA6" w:rsidRPr="00683FA1" w:rsidRDefault="00B62BA6" w:rsidP="006832D3">
                  <w:pPr>
                    <w:jc w:val="right"/>
                    <w:rPr>
                      <w:rFonts w:ascii="ＭＳ ゴシック" w:eastAsia="ＭＳ ゴシック" w:hAnsi="ＭＳ ゴシック"/>
                      <w:bCs/>
                      <w:sz w:val="20"/>
                    </w:rPr>
                  </w:pPr>
                </w:p>
              </w:tc>
              <w:tc>
                <w:tcPr>
                  <w:tcW w:w="1700" w:type="dxa"/>
                  <w:tcBorders>
                    <w:top w:val="dashed" w:sz="4" w:space="0" w:color="auto"/>
                    <w:bottom w:val="single" w:sz="4" w:space="0" w:color="auto"/>
                  </w:tcBorders>
                </w:tcPr>
                <w:p w14:paraId="2A058FD0" w14:textId="41A636CD"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326AD82F" w14:textId="4DEE350C"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47F450B3" w14:textId="23AD5374"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22C372B9" w14:textId="6209EDA1" w:rsidR="00B62BA6" w:rsidRPr="00683FA1" w:rsidRDefault="00B62BA6" w:rsidP="00EB3827">
                  <w:pPr>
                    <w:jc w:val="right"/>
                    <w:rPr>
                      <w:rFonts w:ascii="ＭＳ ゴシック" w:eastAsia="ＭＳ ゴシック" w:hAnsi="ＭＳ ゴシック"/>
                      <w:bCs/>
                      <w:sz w:val="20"/>
                    </w:rPr>
                  </w:pPr>
                </w:p>
              </w:tc>
              <w:tc>
                <w:tcPr>
                  <w:tcW w:w="1654" w:type="dxa"/>
                  <w:tcBorders>
                    <w:top w:val="dashed" w:sz="4" w:space="0" w:color="auto"/>
                    <w:bottom w:val="single" w:sz="4" w:space="0" w:color="auto"/>
                  </w:tcBorders>
                </w:tcPr>
                <w:p w14:paraId="3D00D0DC" w14:textId="46FDFE1E" w:rsidR="006832D3" w:rsidRPr="00683FA1" w:rsidRDefault="00A8623C" w:rsidP="006832D3">
                  <w:pPr>
                    <w:jc w:val="right"/>
                    <w:rPr>
                      <w:rFonts w:ascii="ＭＳ ゴシック" w:eastAsia="ＭＳ ゴシック" w:hAnsi="ＭＳ ゴシック"/>
                      <w:bCs/>
                      <w:sz w:val="20"/>
                    </w:rPr>
                  </w:pPr>
                  <w:r>
                    <w:rPr>
                      <w:rFonts w:ascii="ＭＳ ゴシック" w:eastAsia="ＭＳ ゴシック" w:hAnsi="ＭＳ ゴシック"/>
                      <w:bCs/>
                      <w:sz w:val="20"/>
                    </w:rPr>
                    <w:t>7</w:t>
                  </w:r>
                  <w:r w:rsidR="006832D3">
                    <w:rPr>
                      <w:rFonts w:ascii="ＭＳ ゴシック" w:eastAsia="ＭＳ ゴシック" w:hAnsi="ＭＳ ゴシック"/>
                      <w:bCs/>
                      <w:sz w:val="20"/>
                    </w:rPr>
                    <w:t>0,000</w:t>
                  </w:r>
                  <w:r w:rsidR="006832D3" w:rsidRPr="00683FA1">
                    <w:rPr>
                      <w:rFonts w:ascii="ＭＳ ゴシック" w:eastAsia="ＭＳ ゴシック" w:hAnsi="ＭＳ ゴシック" w:hint="eastAsia"/>
                      <w:bCs/>
                      <w:sz w:val="20"/>
                    </w:rPr>
                    <w:t>,</w:t>
                  </w:r>
                  <w:r w:rsidR="006832D3">
                    <w:rPr>
                      <w:rFonts w:ascii="ＭＳ ゴシック" w:eastAsia="ＭＳ ゴシック" w:hAnsi="ＭＳ ゴシック"/>
                      <w:bCs/>
                      <w:sz w:val="20"/>
                    </w:rPr>
                    <w:t>0</w:t>
                  </w:r>
                  <w:r w:rsidR="006832D3" w:rsidRPr="00683FA1">
                    <w:rPr>
                      <w:rFonts w:ascii="ＭＳ ゴシック" w:eastAsia="ＭＳ ゴシック" w:hAnsi="ＭＳ ゴシック" w:hint="eastAsia"/>
                      <w:bCs/>
                      <w:sz w:val="20"/>
                    </w:rPr>
                    <w:t>00</w:t>
                  </w:r>
                </w:p>
                <w:p w14:paraId="63596DE6" w14:textId="51543401" w:rsidR="006832D3" w:rsidRPr="00683FA1" w:rsidRDefault="006832D3" w:rsidP="006832D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sidR="00A8623C">
                    <w:rPr>
                      <w:rFonts w:ascii="ＭＳ ゴシック" w:eastAsia="ＭＳ ゴシック" w:hAnsi="ＭＳ ゴシック"/>
                      <w:bCs/>
                      <w:sz w:val="20"/>
                    </w:rPr>
                    <w:t>0</w:t>
                  </w:r>
                  <w:r>
                    <w:rPr>
                      <w:rFonts w:ascii="ＭＳ ゴシック" w:eastAsia="ＭＳ ゴシック" w:hAnsi="ＭＳ ゴシック"/>
                      <w:bCs/>
                      <w:sz w:val="20"/>
                    </w:rPr>
                    <w:t>,</w:t>
                  </w:r>
                  <w:r w:rsidR="00A8623C">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78D9F28F" w14:textId="7BCFACA8" w:rsidR="006832D3" w:rsidRDefault="00A8623C" w:rsidP="006832D3">
                  <w:pPr>
                    <w:jc w:val="right"/>
                    <w:rPr>
                      <w:rFonts w:ascii="ＭＳ ゴシック" w:eastAsia="ＭＳ ゴシック" w:hAnsi="ＭＳ ゴシック"/>
                      <w:bCs/>
                      <w:sz w:val="20"/>
                    </w:rPr>
                  </w:pPr>
                  <w:r>
                    <w:rPr>
                      <w:rFonts w:ascii="ＭＳ ゴシック" w:eastAsia="ＭＳ ゴシック" w:hAnsi="ＭＳ ゴシック" w:hint="eastAsia"/>
                      <w:bCs/>
                      <w:sz w:val="20"/>
                    </w:rPr>
                    <w:t>5</w:t>
                  </w:r>
                  <w:r w:rsidR="006832D3">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006832D3">
                    <w:rPr>
                      <w:rFonts w:ascii="ＭＳ ゴシック" w:eastAsia="ＭＳ ゴシック" w:hAnsi="ＭＳ ゴシック" w:hint="eastAsia"/>
                      <w:bCs/>
                      <w:sz w:val="20"/>
                    </w:rPr>
                    <w:t>0</w:t>
                  </w:r>
                  <w:r w:rsidR="006832D3" w:rsidRPr="00683FA1">
                    <w:rPr>
                      <w:rFonts w:ascii="ＭＳ ゴシック" w:eastAsia="ＭＳ ゴシック" w:hAnsi="ＭＳ ゴシック" w:hint="eastAsia"/>
                      <w:bCs/>
                      <w:sz w:val="20"/>
                    </w:rPr>
                    <w:t>0,000</w:t>
                  </w:r>
                </w:p>
                <w:p w14:paraId="3F14EA17" w14:textId="34F6E388" w:rsidR="00B62BA6" w:rsidRPr="00683FA1" w:rsidRDefault="00B62BA6" w:rsidP="00EB3827">
                  <w:pPr>
                    <w:jc w:val="right"/>
                    <w:rPr>
                      <w:rFonts w:ascii="ＭＳ ゴシック" w:eastAsia="ＭＳ ゴシック" w:hAnsi="ＭＳ ゴシック"/>
                      <w:bCs/>
                      <w:sz w:val="20"/>
                    </w:rPr>
                  </w:pPr>
                </w:p>
              </w:tc>
            </w:tr>
            <w:tr w:rsidR="00A8623C" w14:paraId="26D69843" w14:textId="77777777" w:rsidTr="00DB40EB">
              <w:trPr>
                <w:trHeight w:val="270"/>
              </w:trPr>
              <w:tc>
                <w:tcPr>
                  <w:tcW w:w="3930" w:type="dxa"/>
                  <w:tcBorders>
                    <w:top w:val="single" w:sz="4" w:space="0" w:color="auto"/>
                    <w:bottom w:val="dashed" w:sz="4" w:space="0" w:color="auto"/>
                  </w:tcBorders>
                </w:tcPr>
                <w:p w14:paraId="3B611251" w14:textId="480FB387" w:rsidR="00A8623C" w:rsidRDefault="00A8623C"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6358E650"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192FDDB" w14:textId="1FBB72D3"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5F219824" w14:textId="69D26BBE" w:rsidR="00A8623C" w:rsidRPr="00905AF1" w:rsidRDefault="00905AF1" w:rsidP="00503479">
                  <w:pPr>
                    <w:jc w:val="right"/>
                    <w:rPr>
                      <w:rFonts w:ascii="ＭＳ ゴシック" w:eastAsia="ＭＳ ゴシック" w:hAnsi="ＭＳ ゴシック"/>
                      <w:bCs/>
                      <w:sz w:val="20"/>
                    </w:rPr>
                  </w:pPr>
                  <w:r w:rsidRPr="00905AF1">
                    <w:rPr>
                      <w:rFonts w:ascii="ＭＳ ゴシック" w:eastAsia="ＭＳ ゴシック" w:hAnsi="ＭＳ ゴシック" w:hint="eastAsia"/>
                      <w:bCs/>
                      <w:sz w:val="20"/>
                    </w:rPr>
                    <w:t>15,000,000</w:t>
                  </w: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7FE239DE" w14:textId="1572FCE1"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1FA4A464" w14:textId="310BDCA5"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C731F13" w14:textId="7701733D" w:rsidR="00A62B38" w:rsidRPr="00905AF1" w:rsidRDefault="00ED5DF4" w:rsidP="00503479">
                  <w:pPr>
                    <w:jc w:val="right"/>
                    <w:rPr>
                      <w:rFonts w:ascii="ＭＳ ゴシック" w:eastAsia="ＭＳ ゴシック" w:hAnsi="ＭＳ ゴシック"/>
                      <w:bCs/>
                      <w:sz w:val="20"/>
                    </w:rPr>
                  </w:pPr>
                  <w:r>
                    <w:rPr>
                      <w:rFonts w:ascii="ＭＳ ゴシック" w:eastAsia="ＭＳ ゴシック" w:hAnsi="ＭＳ ゴシック"/>
                      <w:bCs/>
                      <w:sz w:val="20"/>
                    </w:rPr>
                    <w:t>1</w:t>
                  </w:r>
                  <w:r w:rsidR="00905AF1" w:rsidRPr="00905AF1">
                    <w:rPr>
                      <w:rFonts w:ascii="ＭＳ ゴシック" w:eastAsia="ＭＳ ゴシック" w:hAnsi="ＭＳ ゴシック" w:hint="eastAsia"/>
                      <w:bCs/>
                      <w:sz w:val="20"/>
                    </w:rPr>
                    <w:t>5,000,000</w:t>
                  </w:r>
                </w:p>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EB3827">
              <w:trPr>
                <w:trHeight w:val="270"/>
              </w:trPr>
              <w:tc>
                <w:tcPr>
                  <w:tcW w:w="3930" w:type="dxa"/>
                  <w:tcBorders>
                    <w:top w:val="dashed" w:sz="4" w:space="0" w:color="auto"/>
                  </w:tcBorders>
                </w:tcPr>
                <w:p w14:paraId="34266A29" w14:textId="25095D2A"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3A45EC37" w:rsidR="00A8623C" w:rsidRDefault="00A8623C" w:rsidP="00A8623C">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w:t>
                  </w:r>
                  <w:r>
                    <w:rPr>
                      <w:rFonts w:ascii="ＭＳ ゴシック" w:eastAsia="ＭＳ ゴシック" w:hAnsi="ＭＳ ゴシック"/>
                      <w:b/>
                      <w:bCs/>
                      <w:sz w:val="20"/>
                      <w:u w:val="single"/>
                    </w:rPr>
                    <w:t>,</w:t>
                  </w:r>
                  <w:r w:rsidR="00905AF1">
                    <w:rPr>
                      <w:rFonts w:ascii="ＭＳ ゴシック" w:eastAsia="ＭＳ ゴシック" w:hAnsi="ＭＳ ゴシック"/>
                      <w:b/>
                      <w:bCs/>
                      <w:sz w:val="20"/>
                      <w:u w:val="single"/>
                    </w:rPr>
                    <w:t>0</w:t>
                  </w:r>
                  <w:r w:rsidR="00905AF1">
                    <w:rPr>
                      <w:rFonts w:ascii="ＭＳ ゴシック" w:eastAsia="ＭＳ ゴシック" w:hAnsi="ＭＳ ゴシック" w:hint="eastAsia"/>
                      <w:b/>
                      <w:bCs/>
                      <w:sz w:val="20"/>
                      <w:u w:val="single"/>
                    </w:rPr>
                    <w:t>0</w:t>
                  </w:r>
                  <w:r>
                    <w:rPr>
                      <w:rFonts w:ascii="ＭＳ ゴシック" w:eastAsia="ＭＳ ゴシック" w:hAnsi="ＭＳ ゴシック"/>
                      <w:b/>
                      <w:bCs/>
                      <w:sz w:val="20"/>
                      <w:u w:val="single"/>
                    </w:rPr>
                    <w:t>0</w:t>
                  </w:r>
                  <w:r>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000</w:t>
                  </w:r>
                  <w:r>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w:t>
                  </w:r>
                  <w:r>
                    <w:rPr>
                      <w:rFonts w:ascii="ＭＳ ゴシック" w:eastAsia="ＭＳ ゴシック" w:hAnsi="ＭＳ ゴシック" w:hint="eastAsia"/>
                      <w:b/>
                      <w:bCs/>
                      <w:sz w:val="20"/>
                      <w:u w:val="single"/>
                    </w:rPr>
                    <w:t>00</w:t>
                  </w:r>
                </w:p>
              </w:tc>
              <w:tc>
                <w:tcPr>
                  <w:tcW w:w="1700" w:type="dxa"/>
                  <w:tcBorders>
                    <w:top w:val="dashed" w:sz="4" w:space="0" w:color="auto"/>
                  </w:tcBorders>
                </w:tcPr>
                <w:p w14:paraId="2542FF96" w14:textId="66073595" w:rsidR="00A8623C" w:rsidRDefault="00A8623C" w:rsidP="00A8623C">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1</w:t>
                  </w:r>
                  <w:r w:rsidR="00905AF1">
                    <w:rPr>
                      <w:rFonts w:ascii="ＭＳ ゴシック" w:eastAsia="ＭＳ ゴシック" w:hAnsi="ＭＳ ゴシック"/>
                      <w:b/>
                      <w:bCs/>
                      <w:sz w:val="20"/>
                      <w:u w:val="single"/>
                    </w:rPr>
                    <w:t>,00</w:t>
                  </w:r>
                  <w:r>
                    <w:rPr>
                      <w:rFonts w:ascii="ＭＳ ゴシック" w:eastAsia="ＭＳ ゴシック" w:hAnsi="ＭＳ ゴシック"/>
                      <w:b/>
                      <w:bCs/>
                      <w:sz w:val="20"/>
                      <w:u w:val="single"/>
                    </w:rPr>
                    <w:t>0</w:t>
                  </w:r>
                  <w:r w:rsidRPr="00683FA1">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w:t>
                  </w:r>
                  <w:r w:rsidRPr="00683FA1">
                    <w:rPr>
                      <w:rFonts w:ascii="ＭＳ ゴシック" w:eastAsia="ＭＳ ゴシック" w:hAnsi="ＭＳ ゴシック" w:hint="eastAsia"/>
                      <w:b/>
                      <w:bCs/>
                      <w:sz w:val="20"/>
                      <w:u w:val="single"/>
                    </w:rPr>
                    <w:t>0,000</w:t>
                  </w:r>
                </w:p>
              </w:tc>
              <w:tc>
                <w:tcPr>
                  <w:tcW w:w="1654" w:type="dxa"/>
                  <w:tcBorders>
                    <w:top w:val="dashed" w:sz="4" w:space="0" w:color="auto"/>
                  </w:tcBorders>
                </w:tcPr>
                <w:p w14:paraId="1653ED5E" w14:textId="34DD740D" w:rsidR="00A8623C" w:rsidRDefault="00A8623C" w:rsidP="00A8623C">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1,0</w:t>
                  </w:r>
                  <w:r w:rsidR="00905AF1">
                    <w:rPr>
                      <w:rFonts w:ascii="ＭＳ ゴシック" w:eastAsia="ＭＳ ゴシック" w:hAnsi="ＭＳ ゴシック"/>
                      <w:b/>
                      <w:bCs/>
                      <w:sz w:val="20"/>
                      <w:u w:val="single"/>
                    </w:rPr>
                    <w:t>0</w:t>
                  </w:r>
                  <w:r>
                    <w:rPr>
                      <w:rFonts w:ascii="ＭＳ ゴシック" w:eastAsia="ＭＳ ゴシック" w:hAnsi="ＭＳ ゴシック"/>
                      <w:b/>
                      <w:bCs/>
                      <w:sz w:val="20"/>
                      <w:u w:val="single"/>
                    </w:rPr>
                    <w:t>0</w:t>
                  </w:r>
                  <w:r w:rsidRPr="00683FA1">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000</w:t>
                  </w:r>
                  <w:r w:rsidRPr="00683FA1">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000</w:t>
                  </w: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1972906E"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587B736B"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6832D3">
              <w:rPr>
                <w:rFonts w:ascii="ＭＳ ゴシック" w:eastAsia="ＭＳ ゴシック" w:hAnsi="ＭＳ ゴシック" w:hint="eastAsia"/>
                <w:bCs/>
                <w:sz w:val="22"/>
              </w:rPr>
              <w:t>1,00</w:t>
            </w:r>
            <w:r w:rsidR="00DB40EB">
              <w:rPr>
                <w:rFonts w:ascii="ＭＳ ゴシック" w:eastAsia="ＭＳ ゴシック" w:hAnsi="ＭＳ ゴシック"/>
                <w:bCs/>
                <w:sz w:val="22"/>
              </w:rPr>
              <w:t>0</w:t>
            </w:r>
            <w:r w:rsidR="00543CC8">
              <w:rPr>
                <w:rFonts w:ascii="ＭＳ ゴシック" w:eastAsia="ＭＳ ゴシック" w:hAnsi="ＭＳ ゴシック" w:hint="eastAsia"/>
                <w:bCs/>
                <w:sz w:val="22"/>
              </w:rPr>
              <w:t>,</w:t>
            </w:r>
            <w:r w:rsidR="006832D3">
              <w:rPr>
                <w:rFonts w:ascii="ＭＳ ゴシック" w:eastAsia="ＭＳ ゴシック" w:hAnsi="ＭＳ ゴシック"/>
                <w:bCs/>
                <w:sz w:val="22"/>
              </w:rPr>
              <w:t>000,</w:t>
            </w:r>
            <w:r w:rsidR="00543CC8">
              <w:rPr>
                <w:rFonts w:ascii="ＭＳ ゴシック" w:eastAsia="ＭＳ ゴシック" w:hAnsi="ＭＳ ゴシック" w:hint="eastAsia"/>
                <w:bCs/>
                <w:sz w:val="22"/>
              </w:rPr>
              <w:t>0</w:t>
            </w:r>
            <w:r w:rsidR="006832D3">
              <w:rPr>
                <w:rFonts w:ascii="ＭＳ ゴシック" w:eastAsia="ＭＳ ゴシック" w:hAnsi="ＭＳ ゴシック"/>
                <w:bCs/>
                <w:sz w:val="22"/>
              </w:rPr>
              <w:t>0</w:t>
            </w:r>
            <w:r w:rsidR="00543CC8">
              <w:rPr>
                <w:rFonts w:ascii="ＭＳ ゴシック" w:eastAsia="ＭＳ ゴシック" w:hAnsi="ＭＳ ゴシック" w:hint="eastAsia"/>
                <w:bCs/>
                <w:sz w:val="22"/>
              </w:rPr>
              <w:t>0</w:t>
            </w:r>
            <w:r>
              <w:rPr>
                <w:rFonts w:ascii="ＭＳ ゴシック" w:eastAsia="ＭＳ ゴシック" w:hAnsi="ＭＳ ゴシック" w:hint="eastAsia"/>
                <w:bCs/>
                <w:sz w:val="22"/>
              </w:rPr>
              <w:t>円</w:t>
            </w:r>
          </w:p>
          <w:p w14:paraId="1EC225C0" w14:textId="5901BA95"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6832D3">
              <w:rPr>
                <w:rFonts w:ascii="ＭＳ ゴシック" w:eastAsia="ＭＳ ゴシック" w:hAnsi="ＭＳ ゴシック" w:hint="eastAsia"/>
                <w:bCs/>
                <w:sz w:val="22"/>
              </w:rPr>
              <w:t>1,00</w:t>
            </w:r>
            <w:r w:rsidR="00DB40EB">
              <w:rPr>
                <w:rFonts w:ascii="ＭＳ ゴシック" w:eastAsia="ＭＳ ゴシック" w:hAnsi="ＭＳ ゴシック"/>
                <w:bCs/>
                <w:sz w:val="22"/>
              </w:rPr>
              <w:t>0</w:t>
            </w:r>
            <w:r w:rsidR="006832D3">
              <w:rPr>
                <w:rFonts w:ascii="ＭＳ ゴシック" w:eastAsia="ＭＳ ゴシック" w:hAnsi="ＭＳ ゴシック" w:hint="eastAsia"/>
                <w:bCs/>
                <w:sz w:val="22"/>
              </w:rPr>
              <w:t>,</w:t>
            </w:r>
            <w:r w:rsidR="006832D3">
              <w:rPr>
                <w:rFonts w:ascii="ＭＳ ゴシック" w:eastAsia="ＭＳ ゴシック" w:hAnsi="ＭＳ ゴシック"/>
                <w:bCs/>
                <w:sz w:val="22"/>
              </w:rPr>
              <w:t>000,</w:t>
            </w:r>
            <w:r w:rsidR="006832D3">
              <w:rPr>
                <w:rFonts w:ascii="ＭＳ ゴシック" w:eastAsia="ＭＳ ゴシック" w:hAnsi="ＭＳ ゴシック" w:hint="eastAsia"/>
                <w:bCs/>
                <w:sz w:val="22"/>
              </w:rPr>
              <w:t>0</w:t>
            </w:r>
            <w:r w:rsidR="006832D3">
              <w:rPr>
                <w:rFonts w:ascii="ＭＳ ゴシック" w:eastAsia="ＭＳ ゴシック" w:hAnsi="ＭＳ ゴシック"/>
                <w:bCs/>
                <w:sz w:val="22"/>
              </w:rPr>
              <w:t>0</w:t>
            </w:r>
            <w:r w:rsidR="006832D3">
              <w:rPr>
                <w:rFonts w:ascii="ＭＳ ゴシック" w:eastAsia="ＭＳ ゴシック" w:hAnsi="ＭＳ ゴシック" w:hint="eastAsia"/>
                <w:bCs/>
                <w:sz w:val="22"/>
              </w:rPr>
              <w:t>0</w:t>
            </w:r>
            <w:r>
              <w:rPr>
                <w:rFonts w:ascii="ＭＳ ゴシック" w:eastAsia="ＭＳ ゴシック" w:hAnsi="ＭＳ ゴシック" w:hint="eastAsia"/>
                <w:bCs/>
                <w:sz w:val="22"/>
              </w:rPr>
              <w:t>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122BCE89"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sidR="003A58D4">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02F344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4B0B6791"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無</w:t>
            </w:r>
            <w:r>
              <w:rPr>
                <w:rFonts w:ascii="ＭＳ ゴシック" w:eastAsia="ＭＳ ゴシック" w:hAnsi="ＭＳ ゴシック" w:hint="eastAsia"/>
                <w:bCs/>
                <w:sz w:val="22"/>
              </w:rPr>
              <w:t>し</w:t>
            </w:r>
            <w:r w:rsidR="00543CC8">
              <w:rPr>
                <w:rFonts w:ascii="ＭＳ ゴシック" w:eastAsia="ＭＳ ゴシック" w:hAnsi="ＭＳ ゴシック" w:hint="eastAsia"/>
                <w:bCs/>
                <w:sz w:val="22"/>
              </w:rPr>
              <w:t>）</w:t>
            </w:r>
          </w:p>
          <w:p w14:paraId="42ADD2D3" w14:textId="2ECB6CBF"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6832D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25CEB27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6832D3">
              <w:rPr>
                <w:rFonts w:ascii="ＭＳ ゴシック" w:eastAsia="ＭＳ ゴシック" w:hAnsi="ＭＳ ゴシック" w:hint="eastAsia"/>
                <w:bCs/>
                <w:sz w:val="22"/>
              </w:rPr>
              <w:t xml:space="preserve">　0</w:t>
            </w:r>
            <w:r w:rsidR="004752BC">
              <w:rPr>
                <w:rFonts w:ascii="ＭＳ ゴシック" w:eastAsia="ＭＳ ゴシック" w:hAnsi="ＭＳ ゴシック" w:hint="eastAsia"/>
                <w:bCs/>
                <w:sz w:val="22"/>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71FA1AE0" w14:textId="77777777" w:rsidR="009920C0" w:rsidRDefault="009920C0" w:rsidP="003A58D4">
      <w:pPr>
        <w:ind w:left="1320" w:hangingChars="600" w:hanging="1320"/>
        <w:rPr>
          <w:rFonts w:ascii="ＭＳ ゴシック" w:eastAsia="ＭＳ ゴシック" w:hAnsi="ＭＳ ゴシック"/>
          <w:bCs/>
          <w:sz w:val="22"/>
        </w:rPr>
      </w:pPr>
    </w:p>
    <w:p w14:paraId="1AD8D025" w14:textId="0FE5638D" w:rsidR="00A1638A" w:rsidRDefault="00E6047D" w:rsidP="003A58D4">
      <w:pPr>
        <w:ind w:left="1320" w:hangingChars="600" w:hanging="1320"/>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00325983">
        <w:rPr>
          <w:rFonts w:ascii="ＭＳ ゴシック" w:eastAsia="ＭＳ ゴシック" w:hAnsi="ＭＳ ゴシック" w:hint="eastAsia"/>
          <w:bCs/>
          <w:sz w:val="22"/>
        </w:rPr>
        <w:t>令和</w:t>
      </w:r>
      <w:r w:rsidR="00D6493E">
        <w:rPr>
          <w:rFonts w:ascii="ＭＳ ゴシック" w:eastAsia="ＭＳ ゴシック" w:hAnsi="ＭＳ ゴシック" w:hint="eastAsia"/>
          <w:bCs/>
          <w:sz w:val="22"/>
        </w:rPr>
        <w:t>４</w:t>
      </w:r>
      <w:r w:rsidR="00325983" w:rsidRPr="00766DD9">
        <w:rPr>
          <w:rFonts w:ascii="ＭＳ ゴシック" w:eastAsia="ＭＳ ゴシック" w:hAnsi="ＭＳ ゴシック" w:hint="eastAsia"/>
          <w:bCs/>
          <w:sz w:val="22"/>
        </w:rPr>
        <w:t>年度補正予算「災害時に備えた社会的重要インフラへの自衛的な燃料備蓄の推進事業費補助金（石油ガス災害バルク等の導入に係るもの）」</w:t>
      </w:r>
    </w:p>
    <w:p w14:paraId="03319F3D" w14:textId="2E885D34" w:rsidR="00E6047D" w:rsidRPr="00D6493E" w:rsidRDefault="00E6047D" w:rsidP="00A1638A">
      <w:pPr>
        <w:rPr>
          <w:rFonts w:ascii="ＭＳ ゴシック" w:eastAsia="ＭＳ ゴシック" w:hAnsi="ＭＳ ゴシック"/>
          <w:bCs/>
          <w:sz w:val="22"/>
        </w:rPr>
      </w:pPr>
    </w:p>
    <w:p w14:paraId="3B84F683" w14:textId="57BFA245" w:rsidR="00D637C4" w:rsidRDefault="001D48F5" w:rsidP="00D637C4">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1C208D22" w14:textId="77777777" w:rsidR="001D48F5" w:rsidRDefault="001D48F5" w:rsidP="00D637C4">
      <w:pPr>
        <w:rPr>
          <w:rFonts w:ascii="ＭＳ ゴシック" w:eastAsia="ＭＳ ゴシック" w:hAnsi="ＭＳ ゴシック"/>
          <w:bCs/>
          <w:sz w:val="22"/>
        </w:rPr>
      </w:pPr>
    </w:p>
    <w:p w14:paraId="09815D33" w14:textId="77777777" w:rsidR="00D6493E" w:rsidRPr="001C5EC5" w:rsidRDefault="00D6493E" w:rsidP="00D6493E">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３．本事業における委託・外注費率</w:t>
      </w:r>
    </w:p>
    <w:p w14:paraId="42E124C0" w14:textId="77777777" w:rsidR="00D6493E" w:rsidRPr="001C5EC5" w:rsidRDefault="00D6493E" w:rsidP="00D6493E">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委託・外注費（注）の契約金額（見込み）の総額÷業務管理費における補助金申請額の総額×１００により算出した率</w:t>
      </w:r>
      <w:r w:rsidRPr="001C5EC5">
        <w:rPr>
          <w:rFonts w:ascii="ＭＳ ゴシック" w:eastAsia="ＭＳ ゴシック" w:hAnsi="ＭＳ ゴシック"/>
          <w:bCs/>
          <w:sz w:val="22"/>
        </w:rPr>
        <w:br/>
      </w:r>
      <w:r w:rsidRPr="001C5EC5">
        <w:rPr>
          <w:rFonts w:ascii="ＭＳ ゴシック" w:eastAsia="ＭＳ ゴシック" w:hAnsi="ＭＳ ゴシック" w:hint="eastAsia"/>
          <w:bCs/>
          <w:sz w:val="22"/>
        </w:rPr>
        <w:t>（注）「委託・外注費」：補助事業事務処理マニュアル上の「Ⅰ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524BAE91" w14:textId="77777777" w:rsidR="00D6493E" w:rsidRPr="001C5EC5" w:rsidRDefault="00D6493E" w:rsidP="00D6493E">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3C74E231" w14:textId="77777777" w:rsidR="00D6493E" w:rsidRPr="001C5EC5" w:rsidRDefault="00D6493E" w:rsidP="00D6493E">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6B1652C1" w14:textId="77777777" w:rsidR="00D6493E" w:rsidRPr="001C5EC5" w:rsidRDefault="00D6493E" w:rsidP="00D6493E">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（注）委託・外注費の契約金額は、（様式１）４．補助金申請額における金額に合わせること。税込み１００万円未満の取引も算入する。）</w:t>
      </w:r>
    </w:p>
    <w:p w14:paraId="5271B7F7" w14:textId="77777777" w:rsidR="00D6493E" w:rsidRPr="001C5EC5" w:rsidRDefault="00D6493E" w:rsidP="00D6493E">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D6493E" w:rsidRPr="001C5EC5" w14:paraId="1A3578F0" w14:textId="77777777" w:rsidTr="00D9190A">
        <w:tc>
          <w:tcPr>
            <w:tcW w:w="9060" w:type="dxa"/>
          </w:tcPr>
          <w:p w14:paraId="6FAB5053" w14:textId="77777777" w:rsidR="00D6493E" w:rsidRPr="001C5EC5" w:rsidRDefault="00D6493E" w:rsidP="00D9190A">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06D6189" w14:textId="77777777" w:rsidR="00D6493E" w:rsidRPr="001C5EC5" w:rsidRDefault="00D6493E" w:rsidP="00D6493E">
      <w:pPr>
        <w:rPr>
          <w:rFonts w:ascii="ＭＳ ゴシック" w:eastAsia="ＭＳ ゴシック" w:hAnsi="ＭＳ ゴシック"/>
          <w:bCs/>
          <w:sz w:val="22"/>
        </w:rPr>
      </w:pPr>
    </w:p>
    <w:p w14:paraId="5912EC56" w14:textId="3C5FEA7C" w:rsidR="00A66EA0" w:rsidRDefault="00D6493E" w:rsidP="00A66EA0">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A66EA0">
        <w:rPr>
          <w:rFonts w:ascii="ＭＳ ゴシック" w:eastAsia="ＭＳ ゴシック" w:hAnsi="ＭＳ ゴシック" w:hint="eastAsia"/>
          <w:bCs/>
          <w:sz w:val="22"/>
        </w:rPr>
        <w:t>．委託先、外注先及び契約金額等</w:t>
      </w:r>
    </w:p>
    <w:p w14:paraId="46018DE9" w14:textId="36368F8A" w:rsidR="00A66EA0" w:rsidRDefault="00A66EA0" w:rsidP="00A66EA0">
      <w:pPr>
        <w:ind w:left="22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Pr="00BA552C">
        <w:rPr>
          <w:rFonts w:ascii="ＭＳ ゴシック" w:eastAsia="ＭＳ ゴシック" w:hAnsi="ＭＳ ゴシック" w:hint="eastAsia"/>
          <w:bCs/>
          <w:sz w:val="22"/>
        </w:rPr>
        <w:t>グループ企業</w:t>
      </w:r>
      <w:r w:rsidR="009A65B0">
        <w:rPr>
          <w:rFonts w:ascii="ＭＳ ゴシック" w:eastAsia="ＭＳ ゴシック" w:hAnsi="ＭＳ ゴシック" w:hint="eastAsia"/>
          <w:bCs/>
          <w:sz w:val="22"/>
        </w:rPr>
        <w:t>（補助事業事務処理マニュアル３４ページに記載のグループ企業をいう。）</w:t>
      </w:r>
      <w:r w:rsidRPr="00BA552C">
        <w:rPr>
          <w:rFonts w:ascii="ＭＳ ゴシック" w:eastAsia="ＭＳ ゴシック" w:hAnsi="ＭＳ ゴシック" w:hint="eastAsia"/>
          <w:bCs/>
          <w:sz w:val="22"/>
        </w:rPr>
        <w:t>との取引であること</w:t>
      </w:r>
      <w:r>
        <w:rPr>
          <w:rFonts w:ascii="ＭＳ ゴシック" w:eastAsia="ＭＳ ゴシック" w:hAnsi="ＭＳ ゴシック" w:hint="eastAsia"/>
          <w:bCs/>
          <w:sz w:val="22"/>
        </w:rPr>
        <w:t>のみ</w:t>
      </w:r>
      <w:r w:rsidRPr="00BA552C">
        <w:rPr>
          <w:rFonts w:ascii="ＭＳ ゴシック" w:eastAsia="ＭＳ ゴシック" w:hAnsi="ＭＳ ゴシック" w:hint="eastAsia"/>
          <w:bCs/>
          <w:sz w:val="22"/>
        </w:rPr>
        <w:t>を選定理由と</w:t>
      </w:r>
      <w:r>
        <w:rPr>
          <w:rFonts w:ascii="ＭＳ ゴシック" w:eastAsia="ＭＳ ゴシック" w:hAnsi="ＭＳ ゴシック" w:hint="eastAsia"/>
          <w:bCs/>
          <w:sz w:val="22"/>
        </w:rPr>
        <w:t>することは</w:t>
      </w:r>
      <w:r w:rsidRPr="00BA552C">
        <w:rPr>
          <w:rFonts w:ascii="ＭＳ ゴシック" w:eastAsia="ＭＳ ゴシック" w:hAnsi="ＭＳ ゴシック" w:hint="eastAsia"/>
          <w:bCs/>
          <w:sz w:val="22"/>
        </w:rPr>
        <w:t>認め</w:t>
      </w:r>
      <w:r>
        <w:rPr>
          <w:rFonts w:ascii="ＭＳ ゴシック" w:eastAsia="ＭＳ ゴシック" w:hAnsi="ＭＳ ゴシック" w:hint="eastAsia"/>
          <w:bCs/>
          <w:sz w:val="22"/>
        </w:rPr>
        <w:t>られません</w:t>
      </w:r>
      <w:r w:rsidRPr="00BA552C">
        <w:rPr>
          <w:rFonts w:ascii="ＭＳ ゴシック" w:eastAsia="ＭＳ ゴシック" w:hAnsi="ＭＳ ゴシック" w:hint="eastAsia"/>
          <w:bCs/>
          <w:sz w:val="22"/>
        </w:rPr>
        <w:t>。</w:t>
      </w:r>
    </w:p>
    <w:p w14:paraId="44AE0859" w14:textId="77777777" w:rsidR="00A66EA0" w:rsidRPr="00C80B39" w:rsidRDefault="00A66EA0" w:rsidP="00A66EA0">
      <w:pPr>
        <w:jc w:val="left"/>
        <w:rPr>
          <w:rFonts w:ascii="ＭＳ ゴシック" w:eastAsia="ＭＳ ゴシック" w:hAnsi="ＭＳ ゴシック"/>
          <w:bCs/>
          <w:sz w:val="22"/>
        </w:rPr>
      </w:pPr>
      <w:r>
        <w:rPr>
          <w:rFonts w:ascii="ＭＳ ゴシック" w:eastAsia="ＭＳ ゴシック" w:hAnsi="ＭＳ ゴシック" w:hint="eastAsia"/>
          <w:bCs/>
          <w:sz w:val="22"/>
        </w:rPr>
        <w:t>※委託先、再</w:t>
      </w:r>
      <w:r w:rsidRPr="00C80B39">
        <w:rPr>
          <w:rFonts w:ascii="ＭＳ ゴシック" w:eastAsia="ＭＳ ゴシック" w:hAnsi="ＭＳ ゴシック" w:hint="eastAsia"/>
          <w:bCs/>
          <w:sz w:val="22"/>
        </w:rPr>
        <w:t>委託先及びそれ以下の委託先の契約金額を含めた情報を記載すること。</w:t>
      </w:r>
    </w:p>
    <w:p w14:paraId="04D7B91D" w14:textId="63831CF7" w:rsidR="00C80B39" w:rsidRDefault="00A66EA0" w:rsidP="00A66EA0">
      <w:pPr>
        <w:ind w:left="22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※比率は、業務管理費に対する</w:t>
      </w:r>
      <w:r w:rsidRPr="00C80B39">
        <w:rPr>
          <w:rFonts w:ascii="ＭＳ ゴシック" w:eastAsia="ＭＳ ゴシック" w:hAnsi="ＭＳ ゴシック" w:hint="eastAsia"/>
          <w:bCs/>
          <w:sz w:val="22"/>
        </w:rPr>
        <w:t>委託</w:t>
      </w:r>
      <w:r>
        <w:rPr>
          <w:rFonts w:ascii="ＭＳ ゴシック" w:eastAsia="ＭＳ ゴシック" w:hAnsi="ＭＳ ゴシック" w:hint="eastAsia"/>
          <w:bCs/>
          <w:sz w:val="22"/>
        </w:rPr>
        <w:t>・外注費の割合（再</w:t>
      </w:r>
      <w:r w:rsidRPr="00C80B39">
        <w:rPr>
          <w:rFonts w:ascii="ＭＳ ゴシック" w:eastAsia="ＭＳ ゴシック" w:hAnsi="ＭＳ ゴシック" w:hint="eastAsia"/>
          <w:bCs/>
          <w:sz w:val="22"/>
        </w:rPr>
        <w:t>委託先及びそれ以下の委託先は記入不要）</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77777777" w:rsidTr="001E70C4">
        <w:trPr>
          <w:cantSplit/>
          <w:trHeight w:val="994"/>
        </w:trPr>
        <w:tc>
          <w:tcPr>
            <w:tcW w:w="1844" w:type="dxa"/>
            <w:tcBorders>
              <w:top w:val="single" w:sz="12" w:space="0" w:color="auto"/>
            </w:tcBorders>
            <w:vAlign w:val="center"/>
          </w:tcPr>
          <w:p w14:paraId="7BB696CA" w14:textId="06FC19F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77777777" w:rsidTr="001E70C4">
        <w:trPr>
          <w:cantSplit/>
          <w:trHeight w:val="765"/>
        </w:trPr>
        <w:tc>
          <w:tcPr>
            <w:tcW w:w="1844" w:type="dxa"/>
            <w:vAlign w:val="center"/>
          </w:tcPr>
          <w:p w14:paraId="5FE3BEC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519EDCE"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77777777" w:rsidTr="001E70C4">
        <w:trPr>
          <w:cantSplit/>
          <w:trHeight w:val="765"/>
        </w:trPr>
        <w:tc>
          <w:tcPr>
            <w:tcW w:w="1844" w:type="dxa"/>
            <w:vAlign w:val="center"/>
          </w:tcPr>
          <w:p w14:paraId="1F257715"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【例】○○（株）</w:t>
            </w:r>
          </w:p>
          <w:p w14:paraId="7B562569" w14:textId="5EBDBE30"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77777777" w:rsidTr="001E70C4">
        <w:trPr>
          <w:cantSplit/>
          <w:trHeight w:val="765"/>
        </w:trPr>
        <w:tc>
          <w:tcPr>
            <w:tcW w:w="1844" w:type="dxa"/>
            <w:vAlign w:val="center"/>
          </w:tcPr>
          <w:p w14:paraId="6C45348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35FC20A4" w14:textId="20B50AFF"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1BC96C12"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77777777" w:rsidTr="001E70C4">
        <w:trPr>
          <w:cantSplit/>
          <w:trHeight w:val="765"/>
        </w:trPr>
        <w:tc>
          <w:tcPr>
            <w:tcW w:w="1844" w:type="dxa"/>
            <w:vAlign w:val="center"/>
          </w:tcPr>
          <w:p w14:paraId="4594CB2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4A2B5B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0D84BBB1"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77777777" w:rsidTr="001E70C4">
        <w:trPr>
          <w:cantSplit/>
          <w:trHeight w:val="765"/>
        </w:trPr>
        <w:tc>
          <w:tcPr>
            <w:tcW w:w="1844" w:type="dxa"/>
            <w:vAlign w:val="center"/>
          </w:tcPr>
          <w:p w14:paraId="7FB48B93" w14:textId="77777777"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77777777" w:rsidR="009A50DC" w:rsidRDefault="009A50DC" w:rsidP="001E70C4">
            <w:pPr>
              <w:rPr>
                <w:rFonts w:ascii="ＭＳ ゴシック" w:eastAsia="ＭＳ ゴシック" w:hAnsi="ＭＳ ゴシック"/>
                <w:bCs/>
                <w:sz w:val="22"/>
              </w:rPr>
            </w:pPr>
          </w:p>
        </w:tc>
        <w:tc>
          <w:tcPr>
            <w:tcW w:w="851" w:type="dxa"/>
          </w:tcPr>
          <w:p w14:paraId="33B5BA0F" w14:textId="77777777"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77777777" w:rsidR="009A50DC" w:rsidRDefault="009A50DC" w:rsidP="001E70C4">
            <w:pPr>
              <w:rPr>
                <w:rFonts w:ascii="ＭＳ ゴシック" w:eastAsia="ＭＳ ゴシック" w:hAnsi="ＭＳ ゴシック"/>
                <w:bCs/>
                <w:sz w:val="22"/>
              </w:rPr>
            </w:pPr>
          </w:p>
        </w:tc>
      </w:tr>
    </w:tbl>
    <w:p w14:paraId="46A4709A" w14:textId="33B2890B" w:rsidR="0027538A" w:rsidRDefault="0027538A" w:rsidP="00A66EA0">
      <w:pPr>
        <w:jc w:val="left"/>
        <w:rPr>
          <w:rFonts w:ascii="ＭＳ ゴシック" w:eastAsia="ＭＳ ゴシック" w:hAnsi="ＭＳ ゴシック"/>
          <w:bCs/>
          <w:sz w:val="22"/>
        </w:rPr>
      </w:pPr>
    </w:p>
    <w:p w14:paraId="63402A75" w14:textId="2FCB2FC4" w:rsidR="00A66EA0" w:rsidRDefault="00A66EA0" w:rsidP="00A66EA0">
      <w:pPr>
        <w:jc w:val="left"/>
        <w:rPr>
          <w:rFonts w:ascii="ＭＳ ゴシック" w:eastAsia="ＭＳ ゴシック" w:hAnsi="ＭＳ ゴシック"/>
          <w:bCs/>
          <w:sz w:val="22"/>
        </w:rPr>
      </w:pPr>
    </w:p>
    <w:p w14:paraId="20F44321" w14:textId="40394493" w:rsidR="00A66EA0" w:rsidRDefault="00A66EA0" w:rsidP="00A66EA0">
      <w:pPr>
        <w:jc w:val="left"/>
        <w:rPr>
          <w:rFonts w:ascii="ＭＳ ゴシック" w:eastAsia="ＭＳ ゴシック" w:hAnsi="ＭＳ ゴシック"/>
          <w:bCs/>
          <w:sz w:val="22"/>
        </w:rPr>
      </w:pPr>
    </w:p>
    <w:p w14:paraId="70088CFF" w14:textId="3A78E243" w:rsidR="00A66EA0" w:rsidRDefault="00A66EA0" w:rsidP="00A66EA0">
      <w:pPr>
        <w:jc w:val="left"/>
        <w:rPr>
          <w:rFonts w:ascii="ＭＳ ゴシック" w:eastAsia="ＭＳ ゴシック" w:hAnsi="ＭＳ ゴシック"/>
          <w:bCs/>
          <w:sz w:val="22"/>
        </w:rPr>
      </w:pPr>
    </w:p>
    <w:p w14:paraId="73204711" w14:textId="77777777" w:rsidR="003A58D4" w:rsidRDefault="003A58D4" w:rsidP="00A66EA0">
      <w:pPr>
        <w:jc w:val="left"/>
        <w:rPr>
          <w:rFonts w:ascii="ＭＳ ゴシック" w:eastAsia="ＭＳ ゴシック" w:hAnsi="ＭＳ ゴシック"/>
          <w:bCs/>
          <w:sz w:val="22"/>
        </w:rPr>
      </w:pPr>
    </w:p>
    <w:p w14:paraId="7702BF75" w14:textId="6E9FDFAB" w:rsidR="001424A3" w:rsidRPr="001424A3" w:rsidRDefault="00D6493E" w:rsidP="001424A3">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77777777" w:rsidTr="00045F25">
        <w:trPr>
          <w:trHeight w:val="2974"/>
          <w:jc w:val="center"/>
        </w:trPr>
        <w:tc>
          <w:tcPr>
            <w:tcW w:w="10271" w:type="dxa"/>
            <w:shd w:val="clear" w:color="auto" w:fill="auto"/>
          </w:tcPr>
          <w:p w14:paraId="3F77ED94" w14:textId="5C252049"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9510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FA351" id="テキスト ボックス 33" o:spid="_x0000_s1035" type="#_x0000_t202" style="position:absolute;margin-left:362.8pt;margin-top:104.7pt;width:107.65pt;height:2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5F5772D1"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4080"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36" type="#_x0000_t202" style="position:absolute;margin-left:362.75pt;margin-top:63.35pt;width:107.65pt;height:2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5B74059"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6128"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B3419" id="直線コネクタ 3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"/>
                  </w:pict>
                </mc:Fallback>
              </mc:AlternateContent>
            </w:r>
            <w:r w:rsidRPr="001424A3">
              <w:rPr>
                <w:noProof/>
              </w:rPr>
              <mc:AlternateContent>
                <mc:Choice Requires="wps">
                  <w:drawing>
                    <wp:anchor distT="0" distB="0" distL="114300" distR="114300" simplePos="0" relativeHeight="251700224"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BCA6" id="直線コネクタ 3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"/>
                  </w:pict>
                </mc:Fallback>
              </mc:AlternateContent>
            </w:r>
            <w:r w:rsidRPr="001424A3">
              <w:rPr>
                <w:noProof/>
              </w:rPr>
              <mc:AlternateContent>
                <mc:Choice Requires="wps">
                  <w:drawing>
                    <wp:anchor distT="0" distB="0" distL="114299" distR="114299" simplePos="0" relativeHeight="251697152"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C041F2" id="直線コネクタ 29" o:spid="_x0000_s1026" style="position:absolute;left:0;text-align:lef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1424A3">
              <w:rPr>
                <w:noProof/>
              </w:rPr>
              <mc:AlternateContent>
                <mc:Choice Requires="wps">
                  <w:drawing>
                    <wp:anchor distT="0" distB="0" distL="114300" distR="114300" simplePos="0" relativeHeight="251692032"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1E9AD" id="直線コネクタ 2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LOPAIAAEIEAAAOAAAAZHJzL2Uyb0RvYy54bWysU82O0zAQviPxDpbvbZJuWrr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"/>
                  </w:pict>
                </mc:Fallback>
              </mc:AlternateContent>
            </w:r>
            <w:r w:rsidRPr="001424A3">
              <w:rPr>
                <w:noProof/>
              </w:rPr>
              <mc:AlternateContent>
                <mc:Choice Requires="wps">
                  <w:drawing>
                    <wp:anchor distT="0" distB="0" distL="114300" distR="114300" simplePos="0" relativeHeight="251691008"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DB7D5E" w:rsidRPr="007B443F" w:rsidRDefault="00DB7D5E"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37" type="#_x0000_t202" style="position:absolute;margin-left:188.8pt;margin-top:71.3pt;width:107.65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57354616" w14:textId="77777777" w:rsidR="00DB7D5E" w:rsidRPr="007B443F" w:rsidRDefault="00DB7D5E"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8793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38" type="#_x0000_t202" style="position:absolute;margin-left:188.15pt;margin-top:15.25pt;width:107.6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FC4A49F" w14:textId="77777777" w:rsidR="00DB7D5E" w:rsidRPr="007B443F" w:rsidRDefault="00DB7D5E"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89984"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B30A9" id="直線コネクタ 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SyOw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"/>
                  </w:pict>
                </mc:Fallback>
              </mc:AlternateContent>
            </w:r>
            <w:r w:rsidRPr="001424A3">
              <w:rPr>
                <w:noProof/>
              </w:rPr>
              <mc:AlternateContent>
                <mc:Choice Requires="wps">
                  <w:drawing>
                    <wp:anchor distT="0" distB="0" distL="114300" distR="114300" simplePos="0" relativeHeight="251688960"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AF6D3" id="直線コネクタ 2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d0PA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"/>
                  </w:pict>
                </mc:Fallback>
              </mc:AlternateContent>
            </w:r>
            <w:r w:rsidRPr="001424A3">
              <w:rPr>
                <w:noProof/>
              </w:rPr>
              <mc:AlternateContent>
                <mc:Choice Requires="wps">
                  <w:drawing>
                    <wp:anchor distT="0" distB="0" distL="114299" distR="114299" simplePos="0" relativeHeight="251693056"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CF7FFF" id="直線コネクタ 23" o:spid="_x0000_s1026" style="position:absolute;left:0;text-align:lef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1424A3">
              <w:rPr>
                <w:noProof/>
              </w:rPr>
              <mc:AlternateContent>
                <mc:Choice Requires="wps">
                  <w:drawing>
                    <wp:anchor distT="0" distB="0" distL="114300" distR="114300" simplePos="0" relativeHeight="25169817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5354D" id="直線コネクタ 1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"/>
                  </w:pict>
                </mc:Fallback>
              </mc:AlternateContent>
            </w:r>
            <w:r w:rsidRPr="001424A3">
              <w:rPr>
                <w:noProof/>
              </w:rPr>
              <mc:AlternateContent>
                <mc:Choice Requires="wps">
                  <w:drawing>
                    <wp:anchor distT="0" distB="0" distL="114300" distR="114300" simplePos="0" relativeHeight="251699200"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DB7D5E" w:rsidRPr="007B443F" w:rsidRDefault="00DB7D5E" w:rsidP="001424A3">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9" type="#_x0000_t202" style="position:absolute;margin-left:-.4pt;margin-top:31.2pt;width:125.15pt;height: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28B3A809" w14:textId="77777777" w:rsidR="00DB7D5E" w:rsidRPr="007B443F" w:rsidRDefault="00DB7D5E" w:rsidP="001424A3">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77777777"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4926B4F4" w:rsidR="0027538A" w:rsidRDefault="00D6493E" w:rsidP="0027538A">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Pr="00D6493E"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1AC6A988" w14:textId="1F8373E2" w:rsidR="00D134C7" w:rsidRPr="00A75994" w:rsidRDefault="00D134C7" w:rsidP="003A58D4">
      <w:pPr>
        <w:jc w:val="center"/>
        <w:rPr>
          <w:rFonts w:ascii="ＭＳ ゴシック" w:eastAsia="ＭＳ ゴシック" w:hAnsi="ＭＳ ゴシック"/>
          <w:bCs/>
          <w:sz w:val="22"/>
        </w:rPr>
      </w:pP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AB503" w14:textId="77777777" w:rsidR="00DB7D5E" w:rsidRDefault="00DB7D5E">
      <w:r>
        <w:separator/>
      </w:r>
    </w:p>
  </w:endnote>
  <w:endnote w:type="continuationSeparator" w:id="0">
    <w:p w14:paraId="2A2CB378" w14:textId="77777777" w:rsidR="00DB7D5E" w:rsidRDefault="00DB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0431760C" w:rsidR="00DB7D5E" w:rsidRDefault="00DB7D5E">
    <w:pPr>
      <w:pStyle w:val="a7"/>
      <w:jc w:val="center"/>
    </w:pPr>
    <w:r>
      <w:fldChar w:fldCharType="begin"/>
    </w:r>
    <w:r>
      <w:instrText>PAGE   \* MERGEFORMAT</w:instrText>
    </w:r>
    <w:r>
      <w:fldChar w:fldCharType="separate"/>
    </w:r>
    <w:r w:rsidR="006035B1" w:rsidRPr="006035B1">
      <w:rPr>
        <w:noProof/>
        <w:lang w:val="ja-JP"/>
      </w:rPr>
      <w:t>21</w:t>
    </w:r>
    <w:r>
      <w:fldChar w:fldCharType="end"/>
    </w:r>
  </w:p>
  <w:p w14:paraId="4498EFA2" w14:textId="77777777" w:rsidR="00DB7D5E" w:rsidRDefault="00DB7D5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B5DCB" w14:textId="77777777" w:rsidR="00DB7D5E" w:rsidRDefault="00DB7D5E">
      <w:r>
        <w:separator/>
      </w:r>
    </w:p>
  </w:footnote>
  <w:footnote w:type="continuationSeparator" w:id="0">
    <w:p w14:paraId="5A3D8A83" w14:textId="77777777" w:rsidR="00DB7D5E" w:rsidRDefault="00DB7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14985"/>
    <w:rsid w:val="00017AA0"/>
    <w:rsid w:val="00023A76"/>
    <w:rsid w:val="0002571E"/>
    <w:rsid w:val="00043B3B"/>
    <w:rsid w:val="00044CAB"/>
    <w:rsid w:val="00045F25"/>
    <w:rsid w:val="00047DE2"/>
    <w:rsid w:val="000540FE"/>
    <w:rsid w:val="00071C92"/>
    <w:rsid w:val="00074A84"/>
    <w:rsid w:val="00076453"/>
    <w:rsid w:val="000833D3"/>
    <w:rsid w:val="00083762"/>
    <w:rsid w:val="000840D8"/>
    <w:rsid w:val="00085ADF"/>
    <w:rsid w:val="000977A4"/>
    <w:rsid w:val="000A1148"/>
    <w:rsid w:val="000A5C64"/>
    <w:rsid w:val="000B1B21"/>
    <w:rsid w:val="000B2519"/>
    <w:rsid w:val="000B3C89"/>
    <w:rsid w:val="000B4A40"/>
    <w:rsid w:val="000B728C"/>
    <w:rsid w:val="000C00BB"/>
    <w:rsid w:val="000E1DCD"/>
    <w:rsid w:val="000E5C4D"/>
    <w:rsid w:val="000F2C52"/>
    <w:rsid w:val="001056B6"/>
    <w:rsid w:val="00112E38"/>
    <w:rsid w:val="0011379E"/>
    <w:rsid w:val="00113B6A"/>
    <w:rsid w:val="0011502D"/>
    <w:rsid w:val="00135296"/>
    <w:rsid w:val="00135A02"/>
    <w:rsid w:val="00135D9D"/>
    <w:rsid w:val="00137E3E"/>
    <w:rsid w:val="001424A3"/>
    <w:rsid w:val="00155415"/>
    <w:rsid w:val="001560AD"/>
    <w:rsid w:val="00165E43"/>
    <w:rsid w:val="001830E1"/>
    <w:rsid w:val="00187A64"/>
    <w:rsid w:val="001C36EC"/>
    <w:rsid w:val="001C6C40"/>
    <w:rsid w:val="001D0FC1"/>
    <w:rsid w:val="001D48F5"/>
    <w:rsid w:val="001E1D94"/>
    <w:rsid w:val="001E70C4"/>
    <w:rsid w:val="001F196B"/>
    <w:rsid w:val="00200735"/>
    <w:rsid w:val="00204B2C"/>
    <w:rsid w:val="002117D3"/>
    <w:rsid w:val="00213A32"/>
    <w:rsid w:val="0023092F"/>
    <w:rsid w:val="0024023B"/>
    <w:rsid w:val="00241026"/>
    <w:rsid w:val="00252A20"/>
    <w:rsid w:val="002603C7"/>
    <w:rsid w:val="00263310"/>
    <w:rsid w:val="0026693D"/>
    <w:rsid w:val="0027538A"/>
    <w:rsid w:val="002759FA"/>
    <w:rsid w:val="00275CD6"/>
    <w:rsid w:val="0028600C"/>
    <w:rsid w:val="00287DF8"/>
    <w:rsid w:val="00292789"/>
    <w:rsid w:val="002940C3"/>
    <w:rsid w:val="002A06CD"/>
    <w:rsid w:val="002A1A88"/>
    <w:rsid w:val="002A5FCC"/>
    <w:rsid w:val="002B0020"/>
    <w:rsid w:val="002B0DB1"/>
    <w:rsid w:val="002B2D78"/>
    <w:rsid w:val="002B63D8"/>
    <w:rsid w:val="002C0949"/>
    <w:rsid w:val="002C0BB1"/>
    <w:rsid w:val="002C0C02"/>
    <w:rsid w:val="002C2C7E"/>
    <w:rsid w:val="002C62E4"/>
    <w:rsid w:val="002D4F86"/>
    <w:rsid w:val="002F2D01"/>
    <w:rsid w:val="002F5076"/>
    <w:rsid w:val="003029CC"/>
    <w:rsid w:val="003079AD"/>
    <w:rsid w:val="00316233"/>
    <w:rsid w:val="00320CFB"/>
    <w:rsid w:val="00325983"/>
    <w:rsid w:val="00335964"/>
    <w:rsid w:val="003414F0"/>
    <w:rsid w:val="0034708D"/>
    <w:rsid w:val="00360359"/>
    <w:rsid w:val="00370847"/>
    <w:rsid w:val="003777F3"/>
    <w:rsid w:val="00385123"/>
    <w:rsid w:val="00392E52"/>
    <w:rsid w:val="00395896"/>
    <w:rsid w:val="003A58D4"/>
    <w:rsid w:val="003B1A94"/>
    <w:rsid w:val="003C5930"/>
    <w:rsid w:val="003C66A6"/>
    <w:rsid w:val="003D1D66"/>
    <w:rsid w:val="003E707F"/>
    <w:rsid w:val="003F356D"/>
    <w:rsid w:val="003F4C0E"/>
    <w:rsid w:val="003F7CA0"/>
    <w:rsid w:val="00400959"/>
    <w:rsid w:val="004009BF"/>
    <w:rsid w:val="004036D8"/>
    <w:rsid w:val="004106F4"/>
    <w:rsid w:val="00417972"/>
    <w:rsid w:val="00427EED"/>
    <w:rsid w:val="0043363D"/>
    <w:rsid w:val="00434C04"/>
    <w:rsid w:val="00442C00"/>
    <w:rsid w:val="00443B4A"/>
    <w:rsid w:val="004442F0"/>
    <w:rsid w:val="0044474A"/>
    <w:rsid w:val="004463BB"/>
    <w:rsid w:val="004517E4"/>
    <w:rsid w:val="00456F09"/>
    <w:rsid w:val="00463DF2"/>
    <w:rsid w:val="004700B8"/>
    <w:rsid w:val="004711C4"/>
    <w:rsid w:val="004743D0"/>
    <w:rsid w:val="004752BC"/>
    <w:rsid w:val="004821A4"/>
    <w:rsid w:val="0048301A"/>
    <w:rsid w:val="00484C10"/>
    <w:rsid w:val="00485205"/>
    <w:rsid w:val="0049534E"/>
    <w:rsid w:val="004A5290"/>
    <w:rsid w:val="004A75D0"/>
    <w:rsid w:val="004B1BA3"/>
    <w:rsid w:val="004B2480"/>
    <w:rsid w:val="004B6446"/>
    <w:rsid w:val="004C3E48"/>
    <w:rsid w:val="004C755E"/>
    <w:rsid w:val="004D0BF6"/>
    <w:rsid w:val="004D30FA"/>
    <w:rsid w:val="004D3E89"/>
    <w:rsid w:val="004E0031"/>
    <w:rsid w:val="004E5685"/>
    <w:rsid w:val="004F0388"/>
    <w:rsid w:val="004F25AB"/>
    <w:rsid w:val="004F70E1"/>
    <w:rsid w:val="0050207E"/>
    <w:rsid w:val="00502D61"/>
    <w:rsid w:val="00503479"/>
    <w:rsid w:val="0051044C"/>
    <w:rsid w:val="0051159B"/>
    <w:rsid w:val="005203EE"/>
    <w:rsid w:val="00532BDB"/>
    <w:rsid w:val="0054236C"/>
    <w:rsid w:val="00543CC8"/>
    <w:rsid w:val="0054407E"/>
    <w:rsid w:val="00546B8F"/>
    <w:rsid w:val="00552682"/>
    <w:rsid w:val="00556F85"/>
    <w:rsid w:val="00561448"/>
    <w:rsid w:val="0057044F"/>
    <w:rsid w:val="00571AD7"/>
    <w:rsid w:val="005743AD"/>
    <w:rsid w:val="00576973"/>
    <w:rsid w:val="005848DC"/>
    <w:rsid w:val="005866A6"/>
    <w:rsid w:val="0058798C"/>
    <w:rsid w:val="00590E04"/>
    <w:rsid w:val="00594A82"/>
    <w:rsid w:val="00594DF5"/>
    <w:rsid w:val="00595C82"/>
    <w:rsid w:val="005C2859"/>
    <w:rsid w:val="005D2AA1"/>
    <w:rsid w:val="005D5EB9"/>
    <w:rsid w:val="005E40E1"/>
    <w:rsid w:val="005E6D5A"/>
    <w:rsid w:val="005F5B95"/>
    <w:rsid w:val="006035B1"/>
    <w:rsid w:val="006069B1"/>
    <w:rsid w:val="0061259D"/>
    <w:rsid w:val="00612E3A"/>
    <w:rsid w:val="00614499"/>
    <w:rsid w:val="0061677F"/>
    <w:rsid w:val="00620C5D"/>
    <w:rsid w:val="00622322"/>
    <w:rsid w:val="006238CA"/>
    <w:rsid w:val="00623EEB"/>
    <w:rsid w:val="00626EED"/>
    <w:rsid w:val="00641BAD"/>
    <w:rsid w:val="006462E8"/>
    <w:rsid w:val="00646763"/>
    <w:rsid w:val="00650762"/>
    <w:rsid w:val="00660D80"/>
    <w:rsid w:val="00661D94"/>
    <w:rsid w:val="00663702"/>
    <w:rsid w:val="00665C89"/>
    <w:rsid w:val="00667553"/>
    <w:rsid w:val="00675C2E"/>
    <w:rsid w:val="00675EC1"/>
    <w:rsid w:val="006813DC"/>
    <w:rsid w:val="006832D3"/>
    <w:rsid w:val="00683FA1"/>
    <w:rsid w:val="006865A9"/>
    <w:rsid w:val="00687151"/>
    <w:rsid w:val="00691F10"/>
    <w:rsid w:val="00694B21"/>
    <w:rsid w:val="006A10AB"/>
    <w:rsid w:val="006A34B5"/>
    <w:rsid w:val="006A46FA"/>
    <w:rsid w:val="006B1DE4"/>
    <w:rsid w:val="006C16CF"/>
    <w:rsid w:val="006E2308"/>
    <w:rsid w:val="006F1B7E"/>
    <w:rsid w:val="006F27D3"/>
    <w:rsid w:val="006F4D58"/>
    <w:rsid w:val="006F71DC"/>
    <w:rsid w:val="007126F2"/>
    <w:rsid w:val="00725A36"/>
    <w:rsid w:val="0073229C"/>
    <w:rsid w:val="00746C07"/>
    <w:rsid w:val="0074717D"/>
    <w:rsid w:val="0076329A"/>
    <w:rsid w:val="00765E2C"/>
    <w:rsid w:val="00772D56"/>
    <w:rsid w:val="00775115"/>
    <w:rsid w:val="00775259"/>
    <w:rsid w:val="00777074"/>
    <w:rsid w:val="007A101F"/>
    <w:rsid w:val="007A5EB2"/>
    <w:rsid w:val="007A6ED1"/>
    <w:rsid w:val="007A7796"/>
    <w:rsid w:val="007B4D7B"/>
    <w:rsid w:val="007C2949"/>
    <w:rsid w:val="007C587B"/>
    <w:rsid w:val="007C64B9"/>
    <w:rsid w:val="007C69E8"/>
    <w:rsid w:val="007D6041"/>
    <w:rsid w:val="007E2910"/>
    <w:rsid w:val="007F7DD5"/>
    <w:rsid w:val="008053F4"/>
    <w:rsid w:val="00806981"/>
    <w:rsid w:val="00830B96"/>
    <w:rsid w:val="00832ADF"/>
    <w:rsid w:val="00844369"/>
    <w:rsid w:val="0084561C"/>
    <w:rsid w:val="00854AA6"/>
    <w:rsid w:val="008617FA"/>
    <w:rsid w:val="0087759B"/>
    <w:rsid w:val="00877868"/>
    <w:rsid w:val="00877D64"/>
    <w:rsid w:val="0089664E"/>
    <w:rsid w:val="008A1948"/>
    <w:rsid w:val="008B3BA7"/>
    <w:rsid w:val="008B7081"/>
    <w:rsid w:val="008C215D"/>
    <w:rsid w:val="008C7BE7"/>
    <w:rsid w:val="008D3AB2"/>
    <w:rsid w:val="008D56CC"/>
    <w:rsid w:val="008E32CD"/>
    <w:rsid w:val="008E3B55"/>
    <w:rsid w:val="008F215E"/>
    <w:rsid w:val="009002AC"/>
    <w:rsid w:val="00905AF1"/>
    <w:rsid w:val="00907077"/>
    <w:rsid w:val="009116D4"/>
    <w:rsid w:val="00912A11"/>
    <w:rsid w:val="00920392"/>
    <w:rsid w:val="00923EE8"/>
    <w:rsid w:val="009315B5"/>
    <w:rsid w:val="00931B03"/>
    <w:rsid w:val="00934215"/>
    <w:rsid w:val="00957736"/>
    <w:rsid w:val="00964869"/>
    <w:rsid w:val="009659ED"/>
    <w:rsid w:val="00965FDA"/>
    <w:rsid w:val="00966603"/>
    <w:rsid w:val="009701F0"/>
    <w:rsid w:val="00972285"/>
    <w:rsid w:val="00982289"/>
    <w:rsid w:val="009853CC"/>
    <w:rsid w:val="009864E6"/>
    <w:rsid w:val="009920C0"/>
    <w:rsid w:val="009934C8"/>
    <w:rsid w:val="0099399E"/>
    <w:rsid w:val="00994D57"/>
    <w:rsid w:val="00997FD5"/>
    <w:rsid w:val="009A45C4"/>
    <w:rsid w:val="009A50DC"/>
    <w:rsid w:val="009A65B0"/>
    <w:rsid w:val="009B2865"/>
    <w:rsid w:val="009C4D0F"/>
    <w:rsid w:val="009C658D"/>
    <w:rsid w:val="009D6B88"/>
    <w:rsid w:val="009D7406"/>
    <w:rsid w:val="009D7C2A"/>
    <w:rsid w:val="009E2C83"/>
    <w:rsid w:val="009E4290"/>
    <w:rsid w:val="009F3554"/>
    <w:rsid w:val="009F3D8A"/>
    <w:rsid w:val="009F6647"/>
    <w:rsid w:val="009F767B"/>
    <w:rsid w:val="00A0308A"/>
    <w:rsid w:val="00A0760C"/>
    <w:rsid w:val="00A1638A"/>
    <w:rsid w:val="00A24A92"/>
    <w:rsid w:val="00A258EF"/>
    <w:rsid w:val="00A32658"/>
    <w:rsid w:val="00A430DE"/>
    <w:rsid w:val="00A46EA2"/>
    <w:rsid w:val="00A50939"/>
    <w:rsid w:val="00A52444"/>
    <w:rsid w:val="00A56724"/>
    <w:rsid w:val="00A62B38"/>
    <w:rsid w:val="00A66EA0"/>
    <w:rsid w:val="00A70DFB"/>
    <w:rsid w:val="00A71C6C"/>
    <w:rsid w:val="00A75994"/>
    <w:rsid w:val="00A8623C"/>
    <w:rsid w:val="00A92484"/>
    <w:rsid w:val="00A93068"/>
    <w:rsid w:val="00AA20FE"/>
    <w:rsid w:val="00AB5F57"/>
    <w:rsid w:val="00AC2024"/>
    <w:rsid w:val="00AD07E5"/>
    <w:rsid w:val="00AE1AE9"/>
    <w:rsid w:val="00AE5377"/>
    <w:rsid w:val="00AF2C3A"/>
    <w:rsid w:val="00AF357E"/>
    <w:rsid w:val="00B039E7"/>
    <w:rsid w:val="00B05513"/>
    <w:rsid w:val="00B12A64"/>
    <w:rsid w:val="00B12BD1"/>
    <w:rsid w:val="00B24ADA"/>
    <w:rsid w:val="00B35DC0"/>
    <w:rsid w:val="00B452F3"/>
    <w:rsid w:val="00B50D29"/>
    <w:rsid w:val="00B518B6"/>
    <w:rsid w:val="00B52381"/>
    <w:rsid w:val="00B56D57"/>
    <w:rsid w:val="00B62BA6"/>
    <w:rsid w:val="00B66AAC"/>
    <w:rsid w:val="00B74227"/>
    <w:rsid w:val="00B757F0"/>
    <w:rsid w:val="00B75A79"/>
    <w:rsid w:val="00B76C53"/>
    <w:rsid w:val="00B775B9"/>
    <w:rsid w:val="00B81B85"/>
    <w:rsid w:val="00B828B1"/>
    <w:rsid w:val="00B84DF2"/>
    <w:rsid w:val="00B9105D"/>
    <w:rsid w:val="00B93194"/>
    <w:rsid w:val="00B93BE2"/>
    <w:rsid w:val="00B94A00"/>
    <w:rsid w:val="00B96587"/>
    <w:rsid w:val="00BA012B"/>
    <w:rsid w:val="00BA552C"/>
    <w:rsid w:val="00BB7218"/>
    <w:rsid w:val="00BC5E09"/>
    <w:rsid w:val="00BC6264"/>
    <w:rsid w:val="00BC6474"/>
    <w:rsid w:val="00BC6F32"/>
    <w:rsid w:val="00BC78DD"/>
    <w:rsid w:val="00BE62AE"/>
    <w:rsid w:val="00BF062A"/>
    <w:rsid w:val="00BF5BE3"/>
    <w:rsid w:val="00C003F7"/>
    <w:rsid w:val="00C0618B"/>
    <w:rsid w:val="00C07A5B"/>
    <w:rsid w:val="00C10A56"/>
    <w:rsid w:val="00C145B2"/>
    <w:rsid w:val="00C16CB4"/>
    <w:rsid w:val="00C17920"/>
    <w:rsid w:val="00C231B6"/>
    <w:rsid w:val="00C30E33"/>
    <w:rsid w:val="00C3739B"/>
    <w:rsid w:val="00C40559"/>
    <w:rsid w:val="00C426A7"/>
    <w:rsid w:val="00C42D73"/>
    <w:rsid w:val="00C56C1D"/>
    <w:rsid w:val="00C57B5C"/>
    <w:rsid w:val="00C66DFB"/>
    <w:rsid w:val="00C80B39"/>
    <w:rsid w:val="00C83859"/>
    <w:rsid w:val="00C83DB5"/>
    <w:rsid w:val="00C87F9E"/>
    <w:rsid w:val="00C94C5E"/>
    <w:rsid w:val="00C967F3"/>
    <w:rsid w:val="00CA359D"/>
    <w:rsid w:val="00CA4104"/>
    <w:rsid w:val="00CA7AB9"/>
    <w:rsid w:val="00CB4C0C"/>
    <w:rsid w:val="00CC7DE7"/>
    <w:rsid w:val="00CD1CE0"/>
    <w:rsid w:val="00CE2DB3"/>
    <w:rsid w:val="00CE2EF6"/>
    <w:rsid w:val="00CE6D69"/>
    <w:rsid w:val="00CE7D2A"/>
    <w:rsid w:val="00CF0077"/>
    <w:rsid w:val="00CF4C8D"/>
    <w:rsid w:val="00CF6732"/>
    <w:rsid w:val="00D0061F"/>
    <w:rsid w:val="00D0367E"/>
    <w:rsid w:val="00D03FF4"/>
    <w:rsid w:val="00D04C97"/>
    <w:rsid w:val="00D05B5C"/>
    <w:rsid w:val="00D05BA8"/>
    <w:rsid w:val="00D07CA4"/>
    <w:rsid w:val="00D10361"/>
    <w:rsid w:val="00D134C7"/>
    <w:rsid w:val="00D16211"/>
    <w:rsid w:val="00D17D0B"/>
    <w:rsid w:val="00D25241"/>
    <w:rsid w:val="00D262DE"/>
    <w:rsid w:val="00D30A41"/>
    <w:rsid w:val="00D40884"/>
    <w:rsid w:val="00D5397B"/>
    <w:rsid w:val="00D56CFA"/>
    <w:rsid w:val="00D57837"/>
    <w:rsid w:val="00D637C4"/>
    <w:rsid w:val="00D6493E"/>
    <w:rsid w:val="00D64D55"/>
    <w:rsid w:val="00D7216E"/>
    <w:rsid w:val="00D759D3"/>
    <w:rsid w:val="00D77565"/>
    <w:rsid w:val="00D84B58"/>
    <w:rsid w:val="00D8790D"/>
    <w:rsid w:val="00D95857"/>
    <w:rsid w:val="00D95D19"/>
    <w:rsid w:val="00D9737A"/>
    <w:rsid w:val="00DB40EB"/>
    <w:rsid w:val="00DB462D"/>
    <w:rsid w:val="00DB728E"/>
    <w:rsid w:val="00DB72DD"/>
    <w:rsid w:val="00DB7D5E"/>
    <w:rsid w:val="00DC546E"/>
    <w:rsid w:val="00DC6E7B"/>
    <w:rsid w:val="00DD091B"/>
    <w:rsid w:val="00DD192C"/>
    <w:rsid w:val="00DD3ED7"/>
    <w:rsid w:val="00DD677E"/>
    <w:rsid w:val="00DE3077"/>
    <w:rsid w:val="00DE3827"/>
    <w:rsid w:val="00DF263D"/>
    <w:rsid w:val="00DF2B41"/>
    <w:rsid w:val="00DF5790"/>
    <w:rsid w:val="00E00AC5"/>
    <w:rsid w:val="00E1494D"/>
    <w:rsid w:val="00E315ED"/>
    <w:rsid w:val="00E37E91"/>
    <w:rsid w:val="00E47458"/>
    <w:rsid w:val="00E535F0"/>
    <w:rsid w:val="00E6047D"/>
    <w:rsid w:val="00E6081F"/>
    <w:rsid w:val="00E6220A"/>
    <w:rsid w:val="00E65B60"/>
    <w:rsid w:val="00E70860"/>
    <w:rsid w:val="00E84412"/>
    <w:rsid w:val="00E90527"/>
    <w:rsid w:val="00E92D6B"/>
    <w:rsid w:val="00EA1423"/>
    <w:rsid w:val="00EA5F5A"/>
    <w:rsid w:val="00EB0FA7"/>
    <w:rsid w:val="00EB3827"/>
    <w:rsid w:val="00EC2AAE"/>
    <w:rsid w:val="00EC42D8"/>
    <w:rsid w:val="00ED360B"/>
    <w:rsid w:val="00ED5DF4"/>
    <w:rsid w:val="00ED79FA"/>
    <w:rsid w:val="00EE00FE"/>
    <w:rsid w:val="00EE488E"/>
    <w:rsid w:val="00EF0696"/>
    <w:rsid w:val="00EF473E"/>
    <w:rsid w:val="00EF4F93"/>
    <w:rsid w:val="00F00AA4"/>
    <w:rsid w:val="00F204E4"/>
    <w:rsid w:val="00F36E8E"/>
    <w:rsid w:val="00F43CB5"/>
    <w:rsid w:val="00F46768"/>
    <w:rsid w:val="00F50A7A"/>
    <w:rsid w:val="00F5316F"/>
    <w:rsid w:val="00F77FB1"/>
    <w:rsid w:val="00F809F7"/>
    <w:rsid w:val="00F80CB2"/>
    <w:rsid w:val="00F80E4B"/>
    <w:rsid w:val="00F81DD9"/>
    <w:rsid w:val="00F83B7A"/>
    <w:rsid w:val="00F86A4F"/>
    <w:rsid w:val="00F9090E"/>
    <w:rsid w:val="00F93E87"/>
    <w:rsid w:val="00F96E03"/>
    <w:rsid w:val="00FA0011"/>
    <w:rsid w:val="00FA1FDC"/>
    <w:rsid w:val="00FA2373"/>
    <w:rsid w:val="00FA5930"/>
    <w:rsid w:val="00FA5CD4"/>
    <w:rsid w:val="00FA73E5"/>
    <w:rsid w:val="00FC6717"/>
    <w:rsid w:val="00FD4EDE"/>
    <w:rsid w:val="00FE2B5E"/>
    <w:rsid w:val="00FE4F14"/>
    <w:rsid w:val="00FE78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paragraph" w:customStyle="1" w:styleId="afc">
    <w:name w:val="一太郎"/>
    <w:rsid w:val="0032598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Props1.xml><?xml version="1.0" encoding="utf-8"?>
<ds:datastoreItem xmlns:ds="http://schemas.openxmlformats.org/officeDocument/2006/customXml" ds:itemID="{0A520E27-D3BC-40CB-B670-7898A45CF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3.xml><?xml version="1.0" encoding="utf-8"?>
<ds:datastoreItem xmlns:ds="http://schemas.openxmlformats.org/officeDocument/2006/customXml" ds:itemID="{A33EA15F-5BA9-49D9-BE3B-973E86E91B2F}">
  <ds:schemaRefs>
    <ds:schemaRef ds:uri="http://schemas.openxmlformats.org/officeDocument/2006/bibliography"/>
  </ds:schemaRefs>
</ds:datastoreItem>
</file>

<file path=customXml/itemProps4.xml><?xml version="1.0" encoding="utf-8"?>
<ds:datastoreItem xmlns:ds="http://schemas.openxmlformats.org/officeDocument/2006/customXml" ds:itemID="{0A212BA7-47E2-4EA0-B9A4-4432061B5B35}">
  <ds:schemaRefs>
    <ds:schemaRef ds:uri="http://schemas.microsoft.com/office/2006/metadata/properties"/>
    <ds:schemaRef ds:uri="2d5f1945-286f-4658-a685-0dc25831e22f"/>
    <ds:schemaRef ds:uri="http://purl.org/dc/terms/"/>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58477D7E-B5B5-4E81-A32D-D99C8CDED96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495</Words>
  <Characters>2826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3315</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2022-11-24T05:59:00Z</dcterms:created>
  <dcterms:modified xsi:type="dcterms:W3CDTF">2022-11-24T05:59:00Z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