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96B" w14:textId="3325B797" w:rsidR="00966603" w:rsidRDefault="00966603">
      <w:pPr>
        <w:rPr>
          <w:rFonts w:ascii="ＭＳ ゴシック" w:eastAsia="ＭＳ ゴシック" w:hAnsi="ＭＳ ゴシック"/>
          <w:bCs/>
          <w:sz w:val="22"/>
        </w:rPr>
      </w:pPr>
    </w:p>
    <w:p w14:paraId="553C84AD" w14:textId="77777777" w:rsidR="00966603" w:rsidRDefault="00966603">
      <w:pPr>
        <w:rPr>
          <w:rFonts w:ascii="ＭＳ ゴシック" w:eastAsia="ＭＳ ゴシック" w:hAnsi="ＭＳ ゴシック"/>
          <w:bCs/>
          <w:sz w:val="22"/>
        </w:rPr>
      </w:pPr>
    </w:p>
    <w:p w14:paraId="0DBAD3A4" w14:textId="77777777" w:rsidR="00966603" w:rsidRDefault="00966603">
      <w:pPr>
        <w:rPr>
          <w:rFonts w:ascii="ＭＳ ゴシック" w:eastAsia="ＭＳ ゴシック" w:hAnsi="ＭＳ ゴシック"/>
          <w:bCs/>
          <w:sz w:val="22"/>
        </w:rPr>
      </w:pPr>
    </w:p>
    <w:p w14:paraId="5355F88B" w14:textId="33EB18D7" w:rsidR="00B35DC0" w:rsidRDefault="008B7081" w:rsidP="002C1B12">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C22A1F">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C22A1F">
        <w:rPr>
          <w:rFonts w:ascii="ＭＳ ゴシック" w:eastAsia="ＭＳ ゴシック" w:hAnsi="ＭＳ ゴシック" w:hint="eastAsia"/>
          <w:bCs/>
          <w:sz w:val="22"/>
        </w:rPr>
        <w:t>電</w:t>
      </w:r>
      <w:r w:rsidR="00FC4D5D">
        <w:rPr>
          <w:rFonts w:ascii="ＭＳ ゴシック" w:eastAsia="ＭＳ ゴシック" w:hAnsi="ＭＳ ゴシック" w:hint="eastAsia"/>
          <w:bCs/>
          <w:sz w:val="22"/>
        </w:rPr>
        <w:t>気・ガス価格</w:t>
      </w:r>
      <w:r w:rsidR="00C22A1F">
        <w:rPr>
          <w:rFonts w:ascii="ＭＳ ゴシック" w:eastAsia="ＭＳ ゴシック" w:hAnsi="ＭＳ ゴシック" w:hint="eastAsia"/>
          <w:bCs/>
          <w:sz w:val="22"/>
        </w:rPr>
        <w:t>激変緩和対策</w:t>
      </w:r>
      <w:r w:rsidR="00E52499">
        <w:rPr>
          <w:rFonts w:ascii="ＭＳ ゴシック" w:eastAsia="ＭＳ ゴシック" w:hAnsi="ＭＳ ゴシック" w:hint="eastAsia"/>
          <w:bCs/>
          <w:sz w:val="22"/>
        </w:rPr>
        <w:t>事業費補助金</w:t>
      </w:r>
      <w:r w:rsidR="00B35DC0">
        <w:rPr>
          <w:rFonts w:ascii="ＭＳ ゴシック" w:eastAsia="ＭＳ ゴシック" w:hAnsi="ＭＳ ゴシック" w:hint="eastAsia"/>
          <w:bCs/>
          <w:sz w:val="22"/>
        </w:rPr>
        <w:t>」に係る補助事業者募集要領</w:t>
      </w:r>
    </w:p>
    <w:p w14:paraId="242CCEA7" w14:textId="77777777" w:rsidR="00B35DC0" w:rsidRDefault="00B35DC0">
      <w:pPr>
        <w:rPr>
          <w:rFonts w:ascii="ＭＳ ゴシック" w:eastAsia="ＭＳ ゴシック" w:hAnsi="ＭＳ ゴシック"/>
          <w:bCs/>
          <w:sz w:val="22"/>
        </w:rPr>
      </w:pPr>
    </w:p>
    <w:p w14:paraId="6600B48F" w14:textId="760784C2"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E52499">
        <w:rPr>
          <w:rFonts w:ascii="ＭＳ ゴシック" w:eastAsia="ＭＳ ゴシック" w:hAnsi="ＭＳ ゴシック" w:hint="eastAsia"/>
          <w:bCs/>
          <w:sz w:val="22"/>
        </w:rPr>
        <w:t>４</w:t>
      </w:r>
      <w:r w:rsidR="00B35DC0">
        <w:rPr>
          <w:rFonts w:ascii="ＭＳ ゴシック" w:eastAsia="ＭＳ ゴシック" w:hAnsi="ＭＳ ゴシック" w:hint="eastAsia"/>
          <w:sz w:val="22"/>
        </w:rPr>
        <w:t>年</w:t>
      </w:r>
      <w:r w:rsidR="00FC4D5D">
        <w:rPr>
          <w:rFonts w:ascii="ＭＳ ゴシック" w:eastAsia="ＭＳ ゴシック" w:hAnsi="ＭＳ ゴシック" w:hint="eastAsia"/>
          <w:bCs/>
          <w:sz w:val="22"/>
        </w:rPr>
        <w:t>１０</w:t>
      </w:r>
      <w:r w:rsidR="00B35DC0">
        <w:rPr>
          <w:rFonts w:ascii="ＭＳ ゴシック" w:eastAsia="ＭＳ ゴシック" w:hAnsi="ＭＳ ゴシック" w:hint="eastAsia"/>
          <w:sz w:val="22"/>
        </w:rPr>
        <w:t>月</w:t>
      </w:r>
      <w:r w:rsidR="00FC4D5D">
        <w:rPr>
          <w:rFonts w:ascii="ＭＳ ゴシック" w:eastAsia="ＭＳ ゴシック" w:hAnsi="ＭＳ ゴシック" w:hint="eastAsia"/>
          <w:sz w:val="22"/>
        </w:rPr>
        <w:t>２８</w:t>
      </w:r>
      <w:r w:rsidR="00B35DC0">
        <w:rPr>
          <w:rFonts w:ascii="ＭＳ ゴシック" w:eastAsia="ＭＳ ゴシック" w:hAnsi="ＭＳ ゴシック" w:hint="eastAsia"/>
          <w:sz w:val="22"/>
        </w:rPr>
        <w:t>日</w:t>
      </w:r>
    </w:p>
    <w:p w14:paraId="7237ED3D" w14:textId="77777777" w:rsidR="00E52499" w:rsidRDefault="00B35DC0">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p>
    <w:p w14:paraId="441BAE43" w14:textId="197D05A2" w:rsidR="00B35DC0" w:rsidRDefault="00E52499">
      <w:pPr>
        <w:jc w:val="right"/>
        <w:rPr>
          <w:rFonts w:ascii="ＭＳ ゴシック" w:eastAsia="ＭＳ ゴシック" w:hAnsi="ＭＳ ゴシック"/>
          <w:bCs/>
          <w:sz w:val="22"/>
        </w:rPr>
      </w:pPr>
      <w:r>
        <w:rPr>
          <w:rFonts w:ascii="ＭＳ ゴシック" w:eastAsia="ＭＳ ゴシック" w:hAnsi="ＭＳ ゴシック" w:hint="eastAsia"/>
          <w:sz w:val="22"/>
        </w:rPr>
        <w:t>資源エネルギー庁</w:t>
      </w:r>
      <w:r w:rsidR="00B35DC0">
        <w:rPr>
          <w:rFonts w:ascii="ＭＳ ゴシック" w:eastAsia="ＭＳ ゴシック" w:hAnsi="ＭＳ ゴシック" w:hint="eastAsia"/>
          <w:sz w:val="22"/>
        </w:rPr>
        <w:br/>
      </w:r>
      <w:r>
        <w:rPr>
          <w:rFonts w:ascii="ＭＳ ゴシック" w:eastAsia="ＭＳ ゴシック" w:hAnsi="ＭＳ ゴシック" w:hint="eastAsia"/>
          <w:sz w:val="22"/>
        </w:rPr>
        <w:t>電力・ガス事業部</w:t>
      </w:r>
      <w:r w:rsidR="00B35DC0">
        <w:rPr>
          <w:rFonts w:ascii="ＭＳ ゴシック" w:eastAsia="ＭＳ ゴシック" w:hAnsi="ＭＳ ゴシック" w:hint="eastAsia"/>
          <w:sz w:val="22"/>
        </w:rPr>
        <w:br/>
      </w:r>
      <w:r>
        <w:rPr>
          <w:rFonts w:ascii="ＭＳ ゴシック" w:eastAsia="ＭＳ ゴシック" w:hAnsi="ＭＳ ゴシック" w:hint="eastAsia"/>
          <w:bCs/>
          <w:sz w:val="22"/>
        </w:rPr>
        <w:t>電力産業・市場室</w:t>
      </w:r>
    </w:p>
    <w:p w14:paraId="6C4DD4C4" w14:textId="2BF374D5" w:rsidR="00FC4D5D" w:rsidRDefault="00FC4D5D">
      <w:pPr>
        <w:jc w:val="right"/>
        <w:rPr>
          <w:rFonts w:ascii="ＭＳ ゴシック" w:eastAsia="ＭＳ ゴシック" w:hAnsi="ＭＳ ゴシック"/>
          <w:sz w:val="22"/>
        </w:rPr>
      </w:pPr>
      <w:r>
        <w:rPr>
          <w:rFonts w:ascii="ＭＳ ゴシック" w:eastAsia="ＭＳ ゴシック" w:hAnsi="ＭＳ ゴシック" w:hint="eastAsia"/>
          <w:bCs/>
          <w:sz w:val="22"/>
        </w:rPr>
        <w:t>ガス市場整備室</w:t>
      </w:r>
    </w:p>
    <w:p w14:paraId="74F911C9" w14:textId="77777777" w:rsidR="00B35DC0" w:rsidRDefault="00B35DC0">
      <w:pPr>
        <w:rPr>
          <w:rFonts w:ascii="ＭＳ ゴシック" w:eastAsia="ＭＳ ゴシック" w:hAnsi="ＭＳ ゴシック"/>
          <w:bCs/>
          <w:sz w:val="22"/>
        </w:rPr>
      </w:pPr>
    </w:p>
    <w:p w14:paraId="122C36DF" w14:textId="009DF4C9"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E52499">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FC4D5D">
        <w:rPr>
          <w:rFonts w:ascii="ＭＳ ゴシック" w:eastAsia="ＭＳ ゴシック" w:hAnsi="ＭＳ ゴシック" w:hint="eastAsia"/>
          <w:bCs/>
          <w:sz w:val="22"/>
        </w:rPr>
        <w:t>電気・ガス価格</w:t>
      </w:r>
      <w:r w:rsidR="00E52499">
        <w:rPr>
          <w:rFonts w:ascii="ＭＳ ゴシック" w:eastAsia="ＭＳ ゴシック" w:hAnsi="ＭＳ ゴシック" w:hint="eastAsia"/>
          <w:bCs/>
          <w:sz w:val="22"/>
        </w:rPr>
        <w:t>激変緩和対策事業費補助金</w:t>
      </w:r>
      <w:r>
        <w:rPr>
          <w:rFonts w:ascii="ＭＳ ゴシック" w:eastAsia="ＭＳ ゴシック" w:hAnsi="ＭＳ ゴシック" w:hint="eastAsia"/>
          <w:bCs/>
          <w:sz w:val="22"/>
        </w:rPr>
        <w:t>」を実施する補助事業者を、以下の要領で広く募集します。</w:t>
      </w:r>
    </w:p>
    <w:p w14:paraId="4541BD63"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437313"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w:t>
            </w:r>
            <w:r w:rsidRPr="00D04C97">
              <w:rPr>
                <w:rFonts w:ascii="ＭＳ ゴシック" w:eastAsia="ＭＳ ゴシック" w:hAnsi="ＭＳ ゴシック" w:hint="eastAsia"/>
                <w:bCs/>
                <w:sz w:val="22"/>
              </w:rPr>
              <w:lastRenderedPageBreak/>
              <w:t>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2AD49BB" w14:textId="77777777" w:rsidR="00043B3B"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p w14:paraId="088604F9" w14:textId="0A02730A" w:rsidR="00E52499" w:rsidRPr="00D04C97" w:rsidRDefault="00E52499" w:rsidP="002C1B12">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⑧　本補助金の公募は、然るべき予算措置の決定を前提としており、今後、事業の実施やその内容が変更になることもありますので、あらかじめご了承ください。なお、予算措置の決定以前においては、採択予定者の決定であり、予算措置の決定をもって採択者とな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455DF6FC" w14:textId="110B179F" w:rsidR="003E26E1"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3E26E1" w:rsidRPr="003E26E1">
        <w:rPr>
          <w:rFonts w:ascii="ＭＳ ゴシック" w:eastAsia="ＭＳ ゴシック" w:hAnsi="ＭＳ ゴシック" w:hint="eastAsia"/>
          <w:bCs/>
          <w:sz w:val="22"/>
        </w:rPr>
        <w:t>ロシアによるウクライナ侵略等を背景とした原油やLNG価格の高騰による電気</w:t>
      </w:r>
      <w:r w:rsidR="00FC4D5D">
        <w:rPr>
          <w:rFonts w:ascii="ＭＳ ゴシック" w:eastAsia="ＭＳ ゴシック" w:hAnsi="ＭＳ ゴシック" w:hint="eastAsia"/>
          <w:bCs/>
          <w:sz w:val="22"/>
        </w:rPr>
        <w:t>・都市ガス</w:t>
      </w:r>
      <w:r w:rsidR="003E26E1" w:rsidRPr="003E26E1">
        <w:rPr>
          <w:rFonts w:ascii="ＭＳ ゴシック" w:eastAsia="ＭＳ ゴシック" w:hAnsi="ＭＳ ゴシック" w:hint="eastAsia"/>
          <w:bCs/>
          <w:sz w:val="22"/>
        </w:rPr>
        <w:t>料金の上昇は、日本の経済社会に広範な影響を与えるもので</w:t>
      </w:r>
      <w:r w:rsidR="00FC4D5D">
        <w:rPr>
          <w:rFonts w:ascii="ＭＳ ゴシック" w:eastAsia="ＭＳ ゴシック" w:hAnsi="ＭＳ ゴシック" w:hint="eastAsia"/>
          <w:bCs/>
          <w:sz w:val="22"/>
        </w:rPr>
        <w:t>す。</w:t>
      </w:r>
      <w:r w:rsidR="003E26E1" w:rsidRPr="003E26E1">
        <w:rPr>
          <w:rFonts w:ascii="ＭＳ ゴシック" w:eastAsia="ＭＳ ゴシック" w:hAnsi="ＭＳ ゴシック" w:hint="eastAsia"/>
          <w:bCs/>
          <w:sz w:val="22"/>
        </w:rPr>
        <w:t>また、</w:t>
      </w:r>
      <w:r w:rsidR="00FC4D5D">
        <w:rPr>
          <w:rFonts w:ascii="ＭＳ ゴシック" w:eastAsia="ＭＳ ゴシック" w:hAnsi="ＭＳ ゴシック" w:hint="eastAsia"/>
          <w:bCs/>
          <w:sz w:val="22"/>
        </w:rPr>
        <w:t>電気料金については、</w:t>
      </w:r>
      <w:r w:rsidR="003E26E1" w:rsidRPr="003E26E1">
        <w:rPr>
          <w:rFonts w:ascii="ＭＳ ゴシック" w:eastAsia="ＭＳ ゴシック" w:hAnsi="ＭＳ ゴシック" w:hint="eastAsia"/>
          <w:bCs/>
          <w:sz w:val="22"/>
        </w:rPr>
        <w:t>来年春以降さらに２～３割の値上げとなる可能性もあ</w:t>
      </w:r>
      <w:r w:rsidR="00FC4D5D">
        <w:rPr>
          <w:rFonts w:ascii="ＭＳ ゴシック" w:eastAsia="ＭＳ ゴシック" w:hAnsi="ＭＳ ゴシック" w:hint="eastAsia"/>
          <w:bCs/>
          <w:sz w:val="22"/>
        </w:rPr>
        <w:t>り</w:t>
      </w:r>
      <w:r w:rsidR="003E26E1" w:rsidRPr="003E26E1">
        <w:rPr>
          <w:rFonts w:ascii="ＭＳ ゴシック" w:eastAsia="ＭＳ ゴシック" w:hAnsi="ＭＳ ゴシック" w:hint="eastAsia"/>
          <w:bCs/>
          <w:sz w:val="22"/>
        </w:rPr>
        <w:t>、</w:t>
      </w:r>
      <w:r w:rsidR="00FC4D5D">
        <w:rPr>
          <w:rFonts w:ascii="ＭＳ ゴシック" w:eastAsia="ＭＳ ゴシック" w:hAnsi="ＭＳ ゴシック" w:hint="eastAsia"/>
          <w:bCs/>
          <w:sz w:val="22"/>
        </w:rPr>
        <w:t>都市ガスについても料金の上昇による負担の増加に対応するため、</w:t>
      </w:r>
      <w:r w:rsidR="003E26E1" w:rsidRPr="003E26E1">
        <w:rPr>
          <w:rFonts w:ascii="ＭＳ ゴシック" w:eastAsia="ＭＳ ゴシック" w:hAnsi="ＭＳ ゴシック" w:hint="eastAsia"/>
          <w:bCs/>
          <w:sz w:val="22"/>
        </w:rPr>
        <w:t>負担軽減を目的とした緊急的な対策の実施が必要</w:t>
      </w:r>
      <w:r w:rsidR="003E26E1">
        <w:rPr>
          <w:rFonts w:ascii="ＭＳ ゴシック" w:eastAsia="ＭＳ ゴシック" w:hAnsi="ＭＳ ゴシック" w:hint="eastAsia"/>
          <w:bCs/>
          <w:sz w:val="22"/>
        </w:rPr>
        <w:t>です。</w:t>
      </w:r>
    </w:p>
    <w:p w14:paraId="12236052" w14:textId="6918B115" w:rsidR="00B35DC0" w:rsidRPr="00D828B6" w:rsidRDefault="003E26E1" w:rsidP="002C1B12">
      <w:pPr>
        <w:ind w:leftChars="200" w:left="420" w:firstLineChars="100" w:firstLine="220"/>
        <w:rPr>
          <w:rFonts w:ascii="ＭＳ ゴシック" w:eastAsia="ＭＳ ゴシック" w:hAnsi="ＭＳ ゴシック"/>
          <w:bCs/>
          <w:sz w:val="22"/>
        </w:rPr>
      </w:pPr>
      <w:r w:rsidRPr="002C1B12">
        <w:rPr>
          <w:rFonts w:ascii="ＭＳ ゴシック" w:eastAsia="ＭＳ ゴシック" w:hAnsi="ＭＳ ゴシック" w:hint="eastAsia"/>
          <w:sz w:val="22"/>
        </w:rPr>
        <w:t>そのため、電気</w:t>
      </w:r>
      <w:r w:rsidR="00FC4D5D">
        <w:rPr>
          <w:rFonts w:ascii="ＭＳ ゴシック" w:eastAsia="ＭＳ ゴシック" w:hAnsi="ＭＳ ゴシック" w:hint="eastAsia"/>
          <w:sz w:val="22"/>
        </w:rPr>
        <w:t>・都市ガス</w:t>
      </w:r>
      <w:r w:rsidRPr="002C1B12">
        <w:rPr>
          <w:rFonts w:ascii="ＭＳ ゴシック" w:eastAsia="ＭＳ ゴシック" w:hAnsi="ＭＳ ゴシック" w:hint="eastAsia"/>
          <w:sz w:val="22"/>
        </w:rPr>
        <w:t>の需要家の使用量に応じた料金の値引きを行った小売事業者等に対して、その</w:t>
      </w:r>
      <w:r w:rsidR="00FC4D5D">
        <w:rPr>
          <w:rFonts w:ascii="ＭＳ ゴシック" w:eastAsia="ＭＳ ゴシック" w:hAnsi="ＭＳ ゴシック" w:hint="eastAsia"/>
          <w:sz w:val="22"/>
        </w:rPr>
        <w:t>値引き</w:t>
      </w:r>
      <w:r w:rsidRPr="002C1B12">
        <w:rPr>
          <w:rFonts w:ascii="ＭＳ ゴシック" w:eastAsia="ＭＳ ゴシック" w:hAnsi="ＭＳ ゴシック" w:hint="eastAsia"/>
          <w:sz w:val="22"/>
        </w:rPr>
        <w:t>原資を補助することにより、急激な料金の値上がりによって影響を受ける家計・企業を直接的に支援することを目的と</w:t>
      </w:r>
      <w:r w:rsidR="00C75A32">
        <w:rPr>
          <w:rFonts w:ascii="ＭＳ ゴシック" w:eastAsia="ＭＳ ゴシック" w:hAnsi="ＭＳ ゴシック" w:hint="eastAsia"/>
          <w:sz w:val="22"/>
        </w:rPr>
        <w:t>します</w:t>
      </w:r>
      <w:r w:rsidRPr="002C1B12">
        <w:rPr>
          <w:rFonts w:ascii="ＭＳ ゴシック" w:eastAsia="ＭＳ ゴシック" w:hAnsi="ＭＳ ゴシック" w:hint="eastAsia"/>
          <w:sz w:val="22"/>
        </w:rPr>
        <w:t>。</w:t>
      </w:r>
    </w:p>
    <w:p w14:paraId="7232F3E4" w14:textId="77777777" w:rsidR="00D25241" w:rsidRDefault="00D25241">
      <w:pPr>
        <w:ind w:left="440" w:hangingChars="200" w:hanging="44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40F2D956" w:rsidR="00B35DC0" w:rsidRDefault="00B35DC0" w:rsidP="0087759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p>
    <w:p w14:paraId="4F1F60A6" w14:textId="60A7BB0B" w:rsidR="00B35DC0" w:rsidRDefault="008775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補助率：定額</w:t>
      </w:r>
    </w:p>
    <w:p w14:paraId="01CBAAB5" w14:textId="567569B9"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r w:rsidR="0087759B">
        <w:rPr>
          <w:rFonts w:ascii="ＭＳ ゴシック" w:eastAsia="ＭＳ ゴシック" w:hAnsi="ＭＳ ゴシック" w:hint="eastAsia"/>
          <w:sz w:val="24"/>
          <w:szCs w:val="24"/>
        </w:rPr>
        <w:t xml:space="preserve">　　</w:t>
      </w:r>
      <w:r w:rsidR="0087759B" w:rsidRPr="0087759B">
        <w:rPr>
          <w:rFonts w:ascii="ＭＳ ゴシック" w:eastAsia="ＭＳ ゴシック" w:hAnsi="ＭＳ ゴシック" w:hint="eastAsia"/>
          <w:b/>
          <w:color w:val="000000" w:themeColor="text1"/>
          <w:sz w:val="24"/>
          <w:szCs w:val="24"/>
        </w:rPr>
        <w:t>※本公募の対象</w:t>
      </w:r>
    </w:p>
    <w:p w14:paraId="7D609287" w14:textId="6B0F9329"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sidR="002E0AAA">
        <w:rPr>
          <w:rFonts w:ascii="ＭＳ ゴシック" w:eastAsia="ＭＳ ゴシック" w:hAnsi="ＭＳ ゴシック" w:hint="eastAsia"/>
          <w:sz w:val="24"/>
          <w:szCs w:val="24"/>
        </w:rPr>
        <w:t>定額</w:t>
      </w:r>
    </w:p>
    <w:p w14:paraId="7CE24EC3" w14:textId="77777777" w:rsidR="00B35DC0" w:rsidRDefault="00B35DC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rPr>
        <w:t xml:space="preserve">間 </w:t>
      </w:r>
      <w:r w:rsidRPr="00912A11">
        <w:rPr>
          <w:rFonts w:ascii="ＭＳ ゴシック" w:eastAsia="ＭＳ ゴシック" w:hAnsi="ＭＳ ゴシック" w:hint="eastAsia"/>
          <w:sz w:val="24"/>
          <w:szCs w:val="24"/>
          <w:bdr w:val="single" w:sz="4" w:space="0" w:color="auto"/>
        </w:rPr>
        <w:t>接</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r w:rsidR="003414F0">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p w14:paraId="10F47A37" w14:textId="77777777" w:rsidR="00B35DC0" w:rsidRDefault="00B35DC0">
      <w:pPr>
        <w:rPr>
          <w:rFonts w:ascii="ＭＳ ゴシック" w:eastAsia="ＭＳ ゴシック" w:hAnsi="ＭＳ ゴシック"/>
          <w:bCs/>
          <w:sz w:val="22"/>
        </w:rPr>
      </w:pPr>
    </w:p>
    <w:p w14:paraId="0E014EB3" w14:textId="259A2CF5"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5BBAE542" w14:textId="3465C1ED" w:rsidR="002E0AAA" w:rsidRDefault="002E0AAA" w:rsidP="002E0AA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 xml:space="preserve">　電気</w:t>
      </w:r>
      <w:r w:rsidR="00C25891">
        <w:rPr>
          <w:rFonts w:ascii="ＭＳ ゴシック" w:eastAsia="ＭＳ ゴシック" w:hAnsi="ＭＳ ゴシック" w:hint="eastAsia"/>
          <w:bCs/>
          <w:sz w:val="22"/>
        </w:rPr>
        <w:t>・都市ガス</w:t>
      </w:r>
      <w:r>
        <w:rPr>
          <w:rFonts w:ascii="ＭＳ ゴシック" w:eastAsia="ＭＳ ゴシック" w:hAnsi="ＭＳ ゴシック" w:hint="eastAsia"/>
          <w:bCs/>
          <w:sz w:val="22"/>
        </w:rPr>
        <w:t>料金の負担緩和に資する下記の支援策を実施します。</w:t>
      </w:r>
    </w:p>
    <w:p w14:paraId="6334DDC6" w14:textId="5536EE8C" w:rsidR="00B35DC0" w:rsidRDefault="00B35DC0" w:rsidP="00F5316F">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3E26E1">
        <w:rPr>
          <w:rFonts w:ascii="ＭＳ ゴシック" w:eastAsia="ＭＳ ゴシック" w:hAnsi="ＭＳ ゴシック" w:hint="eastAsia"/>
          <w:bCs/>
          <w:sz w:val="22"/>
        </w:rPr>
        <w:t>電気料金</w:t>
      </w:r>
      <w:r w:rsidR="004D79C4">
        <w:rPr>
          <w:rFonts w:ascii="ＭＳ ゴシック" w:eastAsia="ＭＳ ゴシック" w:hAnsi="ＭＳ ゴシック" w:hint="eastAsia"/>
          <w:bCs/>
          <w:sz w:val="22"/>
        </w:rPr>
        <w:t>値引き</w:t>
      </w:r>
      <w:r w:rsidR="003E26E1">
        <w:rPr>
          <w:rFonts w:ascii="ＭＳ ゴシック" w:eastAsia="ＭＳ ゴシック" w:hAnsi="ＭＳ ゴシック" w:hint="eastAsia"/>
          <w:bCs/>
          <w:sz w:val="22"/>
        </w:rPr>
        <w:t>原資の支援</w:t>
      </w:r>
    </w:p>
    <w:p w14:paraId="7E2CF055" w14:textId="072DA6EE" w:rsidR="00B35DC0" w:rsidRDefault="003E26E1" w:rsidP="00F5316F">
      <w:pPr>
        <w:ind w:leftChars="350" w:left="735"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国が指定する</w:t>
      </w:r>
      <w:r w:rsidR="004D79C4">
        <w:rPr>
          <w:rFonts w:ascii="ＭＳ ゴシック" w:eastAsia="ＭＳ ゴシック" w:hAnsi="ＭＳ ゴシック" w:hint="eastAsia"/>
          <w:bCs/>
          <w:sz w:val="22"/>
        </w:rPr>
        <w:t>値引き</w:t>
      </w:r>
      <w:r>
        <w:rPr>
          <w:rFonts w:ascii="ＭＳ ゴシック" w:eastAsia="ＭＳ ゴシック" w:hAnsi="ＭＳ ゴシック" w:hint="eastAsia"/>
          <w:bCs/>
          <w:sz w:val="22"/>
        </w:rPr>
        <w:t>単価</w:t>
      </w:r>
      <w:r w:rsidR="004D79C4">
        <w:rPr>
          <w:rFonts w:ascii="ＭＳ ゴシック" w:eastAsia="ＭＳ ゴシック" w:hAnsi="ＭＳ ゴシック" w:hint="eastAsia"/>
          <w:bCs/>
          <w:sz w:val="22"/>
        </w:rPr>
        <w:t>により</w:t>
      </w:r>
      <w:r w:rsidR="00997037">
        <w:rPr>
          <w:rFonts w:ascii="ＭＳ ゴシック" w:eastAsia="ＭＳ ゴシック" w:hAnsi="ＭＳ ゴシック" w:hint="eastAsia"/>
          <w:bCs/>
          <w:sz w:val="22"/>
        </w:rPr>
        <w:t>需要家の使用量に応じた</w:t>
      </w:r>
      <w:r>
        <w:rPr>
          <w:rFonts w:ascii="ＭＳ ゴシック" w:eastAsia="ＭＳ ゴシック" w:hAnsi="ＭＳ ゴシック" w:hint="eastAsia"/>
          <w:bCs/>
          <w:sz w:val="22"/>
        </w:rPr>
        <w:t>電気料金の値引きを行った小売電気事業者</w:t>
      </w:r>
      <w:r w:rsidR="004D79C4">
        <w:rPr>
          <w:rFonts w:ascii="ＭＳ ゴシック" w:eastAsia="ＭＳ ゴシック" w:hAnsi="ＭＳ ゴシック" w:hint="eastAsia"/>
          <w:bCs/>
          <w:sz w:val="22"/>
        </w:rPr>
        <w:t>等</w:t>
      </w:r>
      <w:r>
        <w:rPr>
          <w:rFonts w:ascii="ＭＳ ゴシック" w:eastAsia="ＭＳ ゴシック" w:hAnsi="ＭＳ ゴシック" w:hint="eastAsia"/>
          <w:bCs/>
          <w:sz w:val="22"/>
        </w:rPr>
        <w:t>に対して、その</w:t>
      </w:r>
      <w:r w:rsidR="004D79C4">
        <w:rPr>
          <w:rFonts w:ascii="ＭＳ ゴシック" w:eastAsia="ＭＳ ゴシック" w:hAnsi="ＭＳ ゴシック" w:hint="eastAsia"/>
          <w:bCs/>
          <w:sz w:val="22"/>
        </w:rPr>
        <w:t>値引き</w:t>
      </w:r>
      <w:r>
        <w:rPr>
          <w:rFonts w:ascii="ＭＳ ゴシック" w:eastAsia="ＭＳ ゴシック" w:hAnsi="ＭＳ ゴシック" w:hint="eastAsia"/>
          <w:bCs/>
          <w:sz w:val="22"/>
        </w:rPr>
        <w:t>原資を支援</w:t>
      </w:r>
      <w:r w:rsidR="00997037">
        <w:rPr>
          <w:rFonts w:ascii="ＭＳ ゴシック" w:eastAsia="ＭＳ ゴシック" w:hAnsi="ＭＳ ゴシック" w:hint="eastAsia"/>
          <w:bCs/>
          <w:sz w:val="22"/>
        </w:rPr>
        <w:t>。</w:t>
      </w:r>
    </w:p>
    <w:p w14:paraId="1D0CF34D" w14:textId="70F16A36" w:rsidR="00FA0011" w:rsidRDefault="00B35DC0"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w:t>
      </w:r>
      <w:r w:rsidR="004D79C4">
        <w:rPr>
          <w:rFonts w:ascii="ＭＳ ゴシック" w:eastAsia="ＭＳ ゴシック" w:hAnsi="ＭＳ ゴシック" w:hint="eastAsia"/>
          <w:bCs/>
          <w:sz w:val="22"/>
        </w:rPr>
        <w:t>都市ガス料金値引き原資の支援</w:t>
      </w:r>
    </w:p>
    <w:p w14:paraId="14DEA5B8" w14:textId="411BEBA0" w:rsidR="00FA0011" w:rsidRDefault="004D79C4" w:rsidP="00FA0011">
      <w:pPr>
        <w:ind w:leftChars="350" w:left="735"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国が指定する値引き単価により需要家の使用量に応じた都市ガス料金の値引きを行った</w:t>
      </w:r>
      <w:r w:rsidR="001119EC">
        <w:rPr>
          <w:rFonts w:ascii="ＭＳ ゴシック" w:eastAsia="ＭＳ ゴシック" w:hAnsi="ＭＳ ゴシック" w:hint="eastAsia"/>
          <w:bCs/>
          <w:sz w:val="22"/>
        </w:rPr>
        <w:t>都市ガスの</w:t>
      </w:r>
      <w:r>
        <w:rPr>
          <w:rFonts w:ascii="ＭＳ ゴシック" w:eastAsia="ＭＳ ゴシック" w:hAnsi="ＭＳ ゴシック" w:hint="eastAsia"/>
          <w:bCs/>
          <w:sz w:val="22"/>
        </w:rPr>
        <w:t>ガス小売事業者等</w:t>
      </w:r>
      <w:r w:rsidR="00F71897">
        <w:rPr>
          <w:rFonts w:ascii="ＭＳ ゴシック" w:eastAsia="ＭＳ ゴシック" w:hAnsi="ＭＳ ゴシック" w:hint="eastAsia"/>
          <w:bCs/>
          <w:sz w:val="22"/>
        </w:rPr>
        <w:t>（</w:t>
      </w:r>
      <w:r w:rsidR="00F71897" w:rsidRPr="00F71897">
        <w:rPr>
          <w:rFonts w:ascii="ＭＳ ゴシック" w:eastAsia="ＭＳ ゴシック" w:hAnsi="ＭＳ ゴシック" w:hint="eastAsia"/>
          <w:bCs/>
          <w:sz w:val="22"/>
        </w:rPr>
        <w:t>一般ガス導管事業者又は特定ガス導管事業者の導管により</w:t>
      </w:r>
      <w:r w:rsidR="00566C00">
        <w:rPr>
          <w:rFonts w:ascii="ＭＳ ゴシック" w:eastAsia="ＭＳ ゴシック" w:hAnsi="ＭＳ ゴシック" w:hint="eastAsia"/>
          <w:bCs/>
          <w:sz w:val="22"/>
        </w:rPr>
        <w:t>ガスを供給する事業者等</w:t>
      </w:r>
      <w:r w:rsidR="00F71897">
        <w:rPr>
          <w:rFonts w:ascii="ＭＳ ゴシック" w:eastAsia="ＭＳ ゴシック" w:hAnsi="ＭＳ ゴシック" w:hint="eastAsia"/>
          <w:bCs/>
          <w:sz w:val="22"/>
        </w:rPr>
        <w:t>）</w:t>
      </w:r>
      <w:r>
        <w:rPr>
          <w:rFonts w:ascii="ＭＳ ゴシック" w:eastAsia="ＭＳ ゴシック" w:hAnsi="ＭＳ ゴシック" w:hint="eastAsia"/>
          <w:bCs/>
          <w:sz w:val="22"/>
        </w:rPr>
        <w:t>に対して、その値引き原資を支援。</w:t>
      </w:r>
    </w:p>
    <w:p w14:paraId="63D49AC7" w14:textId="6E42C1A5" w:rsidR="002E0AAA" w:rsidRPr="00224973" w:rsidRDefault="002E0AAA" w:rsidP="007B7063">
      <w:pPr>
        <w:rPr>
          <w:rFonts w:ascii="ＭＳ ゴシック" w:eastAsia="ＭＳ ゴシック" w:hAnsi="ＭＳ ゴシック"/>
          <w:bCs/>
          <w:sz w:val="22"/>
        </w:rPr>
      </w:pPr>
    </w:p>
    <w:p w14:paraId="120BD2BA" w14:textId="1FDA7184" w:rsidR="002E0AAA" w:rsidRDefault="002E0AAA" w:rsidP="007B7063">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上記の事業を実施する事務局として、下記の業務を行います。なお、業務量に応じた柔軟な体制変更を行い、事務局経費を最小限に抑えるようにしてください。</w:t>
      </w:r>
    </w:p>
    <w:p w14:paraId="1A419312" w14:textId="79901818" w:rsidR="002E0AAA" w:rsidRDefault="002E0AAA" w:rsidP="007B7063">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①</w:t>
      </w:r>
      <w:r w:rsidR="007B7063">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間接補助事業者の募集・採択</w:t>
      </w:r>
    </w:p>
    <w:p w14:paraId="744A5359" w14:textId="4AE86261" w:rsidR="002E0AAA" w:rsidRDefault="00342A13" w:rsidP="002C1B12">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818FB">
        <w:rPr>
          <w:rFonts w:ascii="ＭＳ ゴシック" w:eastAsia="ＭＳ ゴシック" w:hAnsi="ＭＳ ゴシック" w:hint="eastAsia"/>
          <w:bCs/>
          <w:sz w:val="22"/>
        </w:rPr>
        <w:t>間接補助事業者は</w:t>
      </w:r>
      <w:r>
        <w:rPr>
          <w:rFonts w:ascii="ＭＳ ゴシック" w:eastAsia="ＭＳ ゴシック" w:hAnsi="ＭＳ ゴシック" w:hint="eastAsia"/>
          <w:bCs/>
          <w:sz w:val="22"/>
        </w:rPr>
        <w:t>、</w:t>
      </w:r>
      <w:r w:rsidRPr="008818FB">
        <w:rPr>
          <w:rFonts w:ascii="ＭＳ ゴシック" w:eastAsia="ＭＳ ゴシック" w:hAnsi="ＭＳ ゴシック" w:hint="eastAsia"/>
          <w:bCs/>
          <w:sz w:val="22"/>
        </w:rPr>
        <w:t>小売</w:t>
      </w:r>
      <w:r w:rsidR="00F12445">
        <w:rPr>
          <w:rFonts w:ascii="ＭＳ ゴシック" w:eastAsia="ＭＳ ゴシック" w:hAnsi="ＭＳ ゴシック" w:hint="eastAsia"/>
          <w:bCs/>
          <w:sz w:val="22"/>
        </w:rPr>
        <w:t>電気</w:t>
      </w:r>
      <w:r w:rsidRPr="008818FB">
        <w:rPr>
          <w:rFonts w:ascii="ＭＳ ゴシック" w:eastAsia="ＭＳ ゴシック" w:hAnsi="ＭＳ ゴシック" w:hint="eastAsia"/>
          <w:bCs/>
          <w:sz w:val="22"/>
        </w:rPr>
        <w:t>事業者</w:t>
      </w:r>
      <w:r w:rsidR="00F12445">
        <w:rPr>
          <w:rFonts w:ascii="ＭＳ ゴシック" w:eastAsia="ＭＳ ゴシック" w:hAnsi="ＭＳ ゴシック" w:hint="eastAsia"/>
          <w:bCs/>
          <w:sz w:val="22"/>
        </w:rPr>
        <w:t>等</w:t>
      </w:r>
      <w:r w:rsidR="00574F95">
        <w:rPr>
          <w:rFonts w:ascii="ＭＳ ゴシック" w:eastAsia="ＭＳ ゴシック" w:hAnsi="ＭＳ ゴシック" w:hint="eastAsia"/>
          <w:bCs/>
          <w:sz w:val="22"/>
        </w:rPr>
        <w:t>や都市ガスのガス小売事業者</w:t>
      </w:r>
      <w:r>
        <w:rPr>
          <w:rFonts w:ascii="ＭＳ ゴシック" w:eastAsia="ＭＳ ゴシック" w:hAnsi="ＭＳ ゴシック" w:hint="eastAsia"/>
          <w:bCs/>
          <w:sz w:val="22"/>
        </w:rPr>
        <w:t>等</w:t>
      </w:r>
      <w:r w:rsidRPr="008818FB">
        <w:rPr>
          <w:rFonts w:ascii="ＭＳ ゴシック" w:eastAsia="ＭＳ ゴシック" w:hAnsi="ＭＳ ゴシック" w:hint="eastAsia"/>
          <w:bCs/>
          <w:sz w:val="22"/>
        </w:rPr>
        <w:t>とします。補助対象となる間接補助事業者は、公募を経て採択してください。公募に当たっては申請受付に必要となるホームページを開設してください。採択の対象となる</w:t>
      </w:r>
      <w:r w:rsidR="00876147">
        <w:rPr>
          <w:rFonts w:ascii="ＭＳ ゴシック" w:eastAsia="ＭＳ ゴシック" w:hAnsi="ＭＳ ゴシック" w:hint="eastAsia"/>
          <w:bCs/>
          <w:sz w:val="22"/>
        </w:rPr>
        <w:t>間接補助</w:t>
      </w:r>
      <w:r w:rsidRPr="008818FB">
        <w:rPr>
          <w:rFonts w:ascii="ＭＳ ゴシック" w:eastAsia="ＭＳ ゴシック" w:hAnsi="ＭＳ ゴシック" w:hint="eastAsia"/>
          <w:bCs/>
          <w:sz w:val="22"/>
        </w:rPr>
        <w:t>事業者は、</w:t>
      </w:r>
      <w:r>
        <w:rPr>
          <w:rFonts w:ascii="ＭＳ ゴシック" w:eastAsia="ＭＳ ゴシック" w:hAnsi="ＭＳ ゴシック" w:hint="eastAsia"/>
          <w:bCs/>
          <w:sz w:val="22"/>
        </w:rPr>
        <w:t>使用量に応じた、一定の単価での料金値引きを行い、直接的に電気</w:t>
      </w:r>
      <w:r w:rsidR="004D79C4">
        <w:rPr>
          <w:rFonts w:ascii="ＭＳ ゴシック" w:eastAsia="ＭＳ ゴシック" w:hAnsi="ＭＳ ゴシック" w:hint="eastAsia"/>
          <w:bCs/>
          <w:sz w:val="22"/>
        </w:rPr>
        <w:t>・都市ガス</w:t>
      </w:r>
      <w:r>
        <w:rPr>
          <w:rFonts w:ascii="ＭＳ ゴシック" w:eastAsia="ＭＳ ゴシック" w:hAnsi="ＭＳ ゴシック" w:hint="eastAsia"/>
          <w:bCs/>
          <w:sz w:val="22"/>
        </w:rPr>
        <w:t>料金を引き下げる事業者とします。</w:t>
      </w:r>
    </w:p>
    <w:p w14:paraId="76D9855C" w14:textId="27F93A4B" w:rsidR="002E0AAA" w:rsidRDefault="002E0AAA" w:rsidP="007B7063">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②</w:t>
      </w:r>
      <w:r w:rsidR="007B7063">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間接補助事業者からの実績報告の審査</w:t>
      </w:r>
    </w:p>
    <w:p w14:paraId="3AC3EAF1" w14:textId="70215C9E" w:rsidR="002E0AAA" w:rsidRPr="00342A13" w:rsidRDefault="00342A13" w:rsidP="002C1B12">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342A13">
        <w:rPr>
          <w:rFonts w:ascii="ＭＳ ゴシック" w:eastAsia="ＭＳ ゴシック" w:hAnsi="ＭＳ ゴシック" w:hint="eastAsia"/>
          <w:bCs/>
          <w:sz w:val="22"/>
        </w:rPr>
        <w:t>間接補助事業者から</w:t>
      </w:r>
      <w:r>
        <w:rPr>
          <w:rFonts w:ascii="ＭＳ ゴシック" w:eastAsia="ＭＳ ゴシック" w:hAnsi="ＭＳ ゴシック" w:hint="eastAsia"/>
          <w:bCs/>
          <w:sz w:val="22"/>
        </w:rPr>
        <w:t>電気</w:t>
      </w:r>
      <w:r w:rsidR="004D79C4">
        <w:rPr>
          <w:rFonts w:ascii="ＭＳ ゴシック" w:eastAsia="ＭＳ ゴシック" w:hAnsi="ＭＳ ゴシック" w:hint="eastAsia"/>
          <w:bCs/>
          <w:sz w:val="22"/>
        </w:rPr>
        <w:t>・都市ガス</w:t>
      </w:r>
      <w:r>
        <w:rPr>
          <w:rFonts w:ascii="ＭＳ ゴシック" w:eastAsia="ＭＳ ゴシック" w:hAnsi="ＭＳ ゴシック" w:hint="eastAsia"/>
          <w:bCs/>
          <w:sz w:val="22"/>
        </w:rPr>
        <w:t>料金の値引き</w:t>
      </w:r>
      <w:r w:rsidRPr="00342A13">
        <w:rPr>
          <w:rFonts w:ascii="ＭＳ ゴシック" w:eastAsia="ＭＳ ゴシック" w:hAnsi="ＭＳ ゴシック" w:hint="eastAsia"/>
          <w:bCs/>
          <w:sz w:val="22"/>
        </w:rPr>
        <w:t>を行った実績の報告に対して、その</w:t>
      </w:r>
      <w:r w:rsidRPr="00342A13">
        <w:rPr>
          <w:rFonts w:ascii="ＭＳ ゴシック" w:eastAsia="ＭＳ ゴシック" w:hAnsi="ＭＳ ゴシック" w:hint="eastAsia"/>
          <w:bCs/>
          <w:sz w:val="22"/>
        </w:rPr>
        <w:lastRenderedPageBreak/>
        <w:t>内容の審査を経て補助金の交付を行います。審査手法の工夫やシステムを活用した作業自動化、簡易化等を行い、審査の迅速化と精度向上の取組を行うようにしてください。</w:t>
      </w:r>
    </w:p>
    <w:p w14:paraId="1D46ECF6" w14:textId="4FCABB60" w:rsidR="002E0AAA" w:rsidRDefault="002E0AAA" w:rsidP="007B7063">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③</w:t>
      </w:r>
      <w:r w:rsidR="007B7063">
        <w:rPr>
          <w:rFonts w:ascii="ＭＳ ゴシック" w:eastAsia="ＭＳ ゴシック" w:hAnsi="ＭＳ ゴシック" w:hint="eastAsia"/>
          <w:bCs/>
          <w:sz w:val="22"/>
        </w:rPr>
        <w:t xml:space="preserve">　</w:t>
      </w:r>
      <w:r w:rsidR="00FF04E3">
        <w:rPr>
          <w:rFonts w:ascii="ＭＳ ゴシック" w:eastAsia="ＭＳ ゴシック" w:hAnsi="ＭＳ ゴシック" w:hint="eastAsia"/>
          <w:bCs/>
          <w:sz w:val="22"/>
        </w:rPr>
        <w:t>間接</w:t>
      </w:r>
      <w:r>
        <w:rPr>
          <w:rFonts w:ascii="ＭＳ ゴシック" w:eastAsia="ＭＳ ゴシック" w:hAnsi="ＭＳ ゴシック" w:hint="eastAsia"/>
          <w:bCs/>
          <w:sz w:val="22"/>
        </w:rPr>
        <w:t>補助事業者への補助金の支払い</w:t>
      </w:r>
    </w:p>
    <w:p w14:paraId="01840257" w14:textId="3E9E7FCE" w:rsidR="002E0AAA" w:rsidRPr="00342A13" w:rsidRDefault="00342A13" w:rsidP="002C1B12">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342A13">
        <w:rPr>
          <w:rFonts w:ascii="ＭＳ ゴシック" w:eastAsia="ＭＳ ゴシック" w:hAnsi="ＭＳ ゴシック" w:hint="eastAsia"/>
          <w:bCs/>
          <w:sz w:val="22"/>
        </w:rPr>
        <w:t>審査が完了した後に、</w:t>
      </w:r>
      <w:r w:rsidR="00DE6F82">
        <w:rPr>
          <w:rFonts w:ascii="ＭＳ ゴシック" w:eastAsia="ＭＳ ゴシック" w:hAnsi="ＭＳ ゴシック" w:hint="eastAsia"/>
          <w:bCs/>
          <w:sz w:val="22"/>
        </w:rPr>
        <w:t>間接補助</w:t>
      </w:r>
      <w:r w:rsidRPr="00342A13">
        <w:rPr>
          <w:rFonts w:ascii="ＭＳ ゴシック" w:eastAsia="ＭＳ ゴシック" w:hAnsi="ＭＳ ゴシック" w:hint="eastAsia"/>
          <w:bCs/>
          <w:sz w:val="22"/>
        </w:rPr>
        <w:t>事業者に対して、補助金を支払ってください。法人番号・氏名・住所・連絡先等をデータベース化し、名寄せによる二重申請・給付の防止、その他デジタル技術を活用した不正検知等による給付要件を満たさない申請・補助を防ぐ措置を講じてください。</w:t>
      </w:r>
    </w:p>
    <w:p w14:paraId="68AE5CC6" w14:textId="3834630B" w:rsidR="002E0AAA" w:rsidRDefault="002E0AAA" w:rsidP="0424C4FB">
      <w:pPr>
        <w:ind w:left="220" w:hangingChars="100" w:hanging="220"/>
        <w:rPr>
          <w:rFonts w:ascii="ＭＳ ゴシック" w:eastAsia="ＭＳ ゴシック" w:hAnsi="ＭＳ ゴシック"/>
          <w:sz w:val="22"/>
        </w:rPr>
      </w:pPr>
      <w:r w:rsidRPr="0424C4FB">
        <w:rPr>
          <w:rFonts w:ascii="ＭＳ ゴシック" w:eastAsia="ＭＳ ゴシック" w:hAnsi="ＭＳ ゴシック"/>
          <w:sz w:val="22"/>
        </w:rPr>
        <w:t xml:space="preserve">　　④</w:t>
      </w:r>
      <w:r w:rsidR="007B7063" w:rsidRPr="0424C4FB">
        <w:rPr>
          <w:rFonts w:ascii="ＭＳ ゴシック" w:eastAsia="ＭＳ ゴシック" w:hAnsi="ＭＳ ゴシック"/>
          <w:sz w:val="22"/>
        </w:rPr>
        <w:t xml:space="preserve">　</w:t>
      </w:r>
      <w:r w:rsidR="00C91AFE">
        <w:rPr>
          <w:rFonts w:ascii="ＭＳ ゴシック" w:eastAsia="ＭＳ ゴシック" w:hAnsi="ＭＳ ゴシック" w:hint="eastAsia"/>
          <w:sz w:val="22"/>
        </w:rPr>
        <w:t>間接補助</w:t>
      </w:r>
      <w:r w:rsidRPr="0424C4FB">
        <w:rPr>
          <w:rFonts w:ascii="ＭＳ ゴシック" w:eastAsia="ＭＳ ゴシック" w:hAnsi="ＭＳ ゴシック"/>
          <w:sz w:val="22"/>
        </w:rPr>
        <w:t>事業者及び需要家からの問い合わせ対応</w:t>
      </w:r>
    </w:p>
    <w:p w14:paraId="37C509FB" w14:textId="2ED196B8" w:rsidR="002E0AAA" w:rsidRDefault="00342A13" w:rsidP="002C1B12">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342A13">
        <w:rPr>
          <w:rFonts w:ascii="ＭＳ ゴシック" w:eastAsia="ＭＳ ゴシック" w:hAnsi="ＭＳ ゴシック" w:hint="eastAsia"/>
          <w:bCs/>
          <w:sz w:val="22"/>
        </w:rPr>
        <w:t>電話及びチャットを通じた制度内容、申請方法、審査状況の問い合わせに対する回答、不正受給等の通報及び返還希望等の受付等を実施してください。受付時間は平日朝９時から１７時とします。</w:t>
      </w:r>
      <w:r w:rsidR="00A56DE0">
        <w:rPr>
          <w:rFonts w:ascii="ＭＳ ゴシック" w:eastAsia="ＭＳ ゴシック" w:hAnsi="ＭＳ ゴシック" w:hint="eastAsia"/>
          <w:bCs/>
          <w:sz w:val="22"/>
        </w:rPr>
        <w:t>（１２月２９日</w:t>
      </w:r>
      <w:r w:rsidR="001D2257">
        <w:rPr>
          <w:rFonts w:ascii="ＭＳ ゴシック" w:eastAsia="ＭＳ ゴシック" w:hAnsi="ＭＳ ゴシック" w:hint="eastAsia"/>
          <w:bCs/>
          <w:sz w:val="22"/>
        </w:rPr>
        <w:t>～１月３日</w:t>
      </w:r>
      <w:r w:rsidR="00A57772">
        <w:rPr>
          <w:rFonts w:ascii="ＭＳ ゴシック" w:eastAsia="ＭＳ ゴシック" w:hAnsi="ＭＳ ゴシック" w:hint="eastAsia"/>
          <w:bCs/>
          <w:sz w:val="22"/>
        </w:rPr>
        <w:t>を除く</w:t>
      </w:r>
      <w:r w:rsidR="00A56DE0">
        <w:rPr>
          <w:rFonts w:ascii="ＭＳ ゴシック" w:eastAsia="ＭＳ ゴシック" w:hAnsi="ＭＳ ゴシック" w:hint="eastAsia"/>
          <w:bCs/>
          <w:sz w:val="22"/>
        </w:rPr>
        <w:t>）</w:t>
      </w:r>
    </w:p>
    <w:p w14:paraId="703EDCCC" w14:textId="3207FCDE" w:rsidR="002E0AAA" w:rsidRDefault="002E0AAA" w:rsidP="007B7063">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7B7063">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広報</w:t>
      </w:r>
    </w:p>
    <w:p w14:paraId="1CC39B00" w14:textId="02D08A1A" w:rsidR="002E0AAA" w:rsidRPr="00342A13" w:rsidRDefault="00342A13" w:rsidP="002C1B12">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C57B5B">
        <w:rPr>
          <w:rFonts w:ascii="ＭＳ ゴシック" w:eastAsia="ＭＳ ゴシック" w:hAnsi="ＭＳ ゴシック" w:hint="eastAsia"/>
          <w:bCs/>
          <w:sz w:val="22"/>
        </w:rPr>
        <w:t>需要家</w:t>
      </w:r>
      <w:r w:rsidRPr="00342A13">
        <w:rPr>
          <w:rFonts w:ascii="ＭＳ ゴシック" w:eastAsia="ＭＳ ゴシック" w:hAnsi="ＭＳ ゴシック" w:hint="eastAsia"/>
          <w:bCs/>
          <w:sz w:val="22"/>
        </w:rPr>
        <w:t>に</w:t>
      </w:r>
      <w:r w:rsidR="00FD6B52">
        <w:rPr>
          <w:rFonts w:ascii="ＭＳ ゴシック" w:eastAsia="ＭＳ ゴシック" w:hAnsi="ＭＳ ゴシック" w:hint="eastAsia"/>
          <w:bCs/>
          <w:sz w:val="22"/>
        </w:rPr>
        <w:t>対して</w:t>
      </w:r>
      <w:r w:rsidR="00812FAD">
        <w:rPr>
          <w:rFonts w:ascii="ＭＳ ゴシック" w:eastAsia="ＭＳ ゴシック" w:hAnsi="ＭＳ ゴシック" w:hint="eastAsia"/>
          <w:bCs/>
          <w:sz w:val="22"/>
        </w:rPr>
        <w:t>、</w:t>
      </w:r>
      <w:r w:rsidRPr="00342A13">
        <w:rPr>
          <w:rFonts w:ascii="ＭＳ ゴシック" w:eastAsia="ＭＳ ゴシック" w:hAnsi="ＭＳ ゴシック" w:hint="eastAsia"/>
          <w:bCs/>
          <w:sz w:val="22"/>
        </w:rPr>
        <w:t>分かりやすく</w:t>
      </w:r>
      <w:r w:rsidR="00D839CB">
        <w:rPr>
          <w:rFonts w:ascii="ＭＳ ゴシック" w:eastAsia="ＭＳ ゴシック" w:hAnsi="ＭＳ ゴシック" w:hint="eastAsia"/>
          <w:bCs/>
          <w:sz w:val="22"/>
        </w:rPr>
        <w:t>負担</w:t>
      </w:r>
      <w:r w:rsidR="0029230B">
        <w:rPr>
          <w:rFonts w:ascii="ＭＳ ゴシック" w:eastAsia="ＭＳ ゴシック" w:hAnsi="ＭＳ ゴシック" w:hint="eastAsia"/>
          <w:bCs/>
          <w:sz w:val="22"/>
        </w:rPr>
        <w:t>軽減</w:t>
      </w:r>
      <w:r w:rsidR="00812FAD">
        <w:rPr>
          <w:rFonts w:ascii="ＭＳ ゴシック" w:eastAsia="ＭＳ ゴシック" w:hAnsi="ＭＳ ゴシック" w:hint="eastAsia"/>
          <w:bCs/>
          <w:sz w:val="22"/>
        </w:rPr>
        <w:t>策</w:t>
      </w:r>
      <w:r w:rsidRPr="00342A13">
        <w:rPr>
          <w:rFonts w:ascii="ＭＳ ゴシック" w:eastAsia="ＭＳ ゴシック" w:hAnsi="ＭＳ ゴシック" w:hint="eastAsia"/>
          <w:bCs/>
          <w:sz w:val="22"/>
        </w:rPr>
        <w:t>等を伝達するため、必要に応じて、経済産業省と協議の上で、ターゲット層や訴求目的に応じて、訴求内容や媒体を選定して、広告を実施してください。</w:t>
      </w:r>
    </w:p>
    <w:p w14:paraId="7A25DC61" w14:textId="00FF191E" w:rsidR="002E0AAA" w:rsidRDefault="007B7063" w:rsidP="007B7063">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⑥　不正対応</w:t>
      </w:r>
    </w:p>
    <w:p w14:paraId="3CC015B4" w14:textId="3FE0144C" w:rsidR="00342A13" w:rsidRDefault="00342A13" w:rsidP="0424C4FB">
      <w:pPr>
        <w:ind w:left="440" w:hangingChars="200" w:hanging="440"/>
        <w:rPr>
          <w:rFonts w:ascii="ＭＳ ゴシック" w:eastAsia="ＭＳ ゴシック" w:hAnsi="ＭＳ ゴシック"/>
          <w:sz w:val="22"/>
        </w:rPr>
      </w:pPr>
      <w:r w:rsidRPr="0424C4FB">
        <w:rPr>
          <w:rFonts w:ascii="ＭＳ ゴシック" w:eastAsia="ＭＳ ゴシック" w:hAnsi="ＭＳ ゴシック"/>
          <w:sz w:val="22"/>
        </w:rPr>
        <w:t xml:space="preserve">　　　</w:t>
      </w:r>
      <w:r w:rsidR="003F33CA">
        <w:rPr>
          <w:rFonts w:ascii="ＭＳ ゴシック" w:eastAsia="ＭＳ ゴシック" w:hAnsi="ＭＳ ゴシック" w:hint="eastAsia"/>
          <w:sz w:val="22"/>
        </w:rPr>
        <w:t>間接補助</w:t>
      </w:r>
      <w:r w:rsidRPr="0424C4FB">
        <w:rPr>
          <w:rFonts w:ascii="ＭＳ ゴシック" w:eastAsia="ＭＳ ゴシック" w:hAnsi="ＭＳ ゴシック"/>
          <w:sz w:val="22"/>
        </w:rPr>
        <w:t>事業者が電気</w:t>
      </w:r>
      <w:r w:rsidR="004D79C4" w:rsidRPr="0424C4FB">
        <w:rPr>
          <w:rFonts w:ascii="ＭＳ ゴシック" w:eastAsia="ＭＳ ゴシック" w:hAnsi="ＭＳ ゴシック"/>
          <w:sz w:val="22"/>
        </w:rPr>
        <w:t>・都市ガス</w:t>
      </w:r>
      <w:r w:rsidRPr="0424C4FB">
        <w:rPr>
          <w:rFonts w:ascii="ＭＳ ゴシック" w:eastAsia="ＭＳ ゴシック" w:hAnsi="ＭＳ ゴシック"/>
          <w:sz w:val="22"/>
        </w:rPr>
        <w:t>料金を値引きしていないケースや、</w:t>
      </w:r>
      <w:r w:rsidR="001C091A" w:rsidRPr="0424C4FB">
        <w:rPr>
          <w:rFonts w:ascii="ＭＳ ゴシック" w:eastAsia="ＭＳ ゴシック" w:hAnsi="ＭＳ ゴシック"/>
          <w:sz w:val="22"/>
        </w:rPr>
        <w:t>国が指定した一定の単価での値引きを行っていない</w:t>
      </w:r>
      <w:r w:rsidRPr="0424C4FB">
        <w:rPr>
          <w:rFonts w:ascii="ＭＳ ゴシック" w:eastAsia="ＭＳ ゴシック" w:hAnsi="ＭＳ ゴシック"/>
          <w:sz w:val="22"/>
        </w:rPr>
        <w:t>ケース等の不正受給に対して、実際に支援対象となった需要家に対する抜き打ちでの検査を含む複数の手法により調査を行い、返還を行うようにしてください。また、不正に伴うリスクの回避策を適切に講じるようにしてください。</w:t>
      </w:r>
    </w:p>
    <w:p w14:paraId="48746AE2" w14:textId="40C7996D" w:rsidR="155D9C84" w:rsidRDefault="155D9C84" w:rsidP="0424C4FB">
      <w:pPr>
        <w:ind w:left="440" w:hangingChars="200" w:hanging="440"/>
        <w:rPr>
          <w:rFonts w:ascii="ＭＳ ゴシック" w:eastAsia="ＭＳ ゴシック" w:hAnsi="ＭＳ ゴシック"/>
          <w:sz w:val="22"/>
        </w:rPr>
      </w:pPr>
      <w:r w:rsidRPr="0424C4FB">
        <w:rPr>
          <w:rFonts w:ascii="ＭＳ ゴシック" w:eastAsia="ＭＳ ゴシック" w:hAnsi="ＭＳ ゴシック"/>
          <w:sz w:val="22"/>
        </w:rPr>
        <w:t xml:space="preserve">　　⑦　間接補助事業者におけるシステム改修費等の申請受付・支払い</w:t>
      </w:r>
    </w:p>
    <w:p w14:paraId="2E4F7B5F" w14:textId="5A568C41" w:rsidR="00DF0B7E" w:rsidRDefault="155D9C84" w:rsidP="00742A92">
      <w:pPr>
        <w:ind w:leftChars="100" w:left="430" w:hangingChars="100" w:hanging="220"/>
        <w:rPr>
          <w:rFonts w:ascii="ＭＳ ゴシック" w:eastAsia="ＭＳ ゴシック" w:hAnsi="ＭＳ ゴシック"/>
          <w:bCs/>
          <w:sz w:val="22"/>
        </w:rPr>
      </w:pPr>
      <w:r w:rsidRPr="0424C4FB">
        <w:rPr>
          <w:rFonts w:ascii="ＭＳ ゴシック" w:eastAsia="ＭＳ ゴシック" w:hAnsi="ＭＳ ゴシック"/>
          <w:sz w:val="22"/>
        </w:rPr>
        <w:t xml:space="preserve">　　本事業を行うにあたり、</w:t>
      </w:r>
      <w:r w:rsidR="003F33CA">
        <w:rPr>
          <w:rFonts w:ascii="ＭＳ ゴシック" w:eastAsia="ＭＳ ゴシック" w:hAnsi="ＭＳ ゴシック" w:hint="eastAsia"/>
          <w:sz w:val="22"/>
        </w:rPr>
        <w:t>間接補助</w:t>
      </w:r>
      <w:r w:rsidRPr="0424C4FB">
        <w:rPr>
          <w:rFonts w:ascii="ＭＳ ゴシック" w:eastAsia="ＭＳ ゴシック" w:hAnsi="ＭＳ ゴシック"/>
          <w:sz w:val="22"/>
        </w:rPr>
        <w:t>事業者のシステム改修等が必要となる場合には、申請の受付及び採択を行い、実績の報告に対して、その内容の審査を経て</w:t>
      </w:r>
      <w:r w:rsidR="7B16A580" w:rsidRPr="0424C4FB">
        <w:rPr>
          <w:rFonts w:ascii="ＭＳ ゴシック" w:eastAsia="ＭＳ ゴシック" w:hAnsi="ＭＳ ゴシック"/>
          <w:sz w:val="22"/>
        </w:rPr>
        <w:t>補助金の交付を行ってください。</w:t>
      </w:r>
      <w:r w:rsidR="7A875415" w:rsidRPr="0424C4FB">
        <w:rPr>
          <w:rFonts w:ascii="ＭＳ ゴシック" w:eastAsia="ＭＳ ゴシック" w:hAnsi="ＭＳ ゴシック"/>
          <w:sz w:val="22"/>
        </w:rPr>
        <w:t xml:space="preserve">　</w:t>
      </w:r>
    </w:p>
    <w:p w14:paraId="14DBF181" w14:textId="77777777" w:rsidR="00742A92" w:rsidRDefault="00742A92" w:rsidP="00FA0011">
      <w:pPr>
        <w:ind w:leftChars="100" w:left="210"/>
        <w:rPr>
          <w:rFonts w:ascii="ＭＳ ゴシック" w:eastAsia="ＭＳ ゴシック" w:hAnsi="ＭＳ ゴシック"/>
          <w:bCs/>
          <w:sz w:val="22"/>
        </w:rPr>
      </w:pPr>
    </w:p>
    <w:p w14:paraId="401E3D6B" w14:textId="454F78D9"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24F7435E" w14:textId="6BD04D8F" w:rsidR="00C25891"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C25891">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4D79C4">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4D79C4">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6CE7AC0D" w14:textId="77777777" w:rsidR="00B35DC0"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041533DB"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9839F6">
        <w:rPr>
          <w:rFonts w:ascii="ＭＳ ゴシック" w:eastAsia="ＭＳ ゴシック" w:hAnsi="ＭＳ ゴシック" w:hint="eastAsia"/>
          <w:bCs/>
          <w:sz w:val="22"/>
        </w:rPr>
        <w:t>事業者</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2B57E93C"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0C4F8EA2" w14:textId="0546B101" w:rsidR="006B1DE4" w:rsidRPr="00135A02" w:rsidRDefault="00877868" w:rsidP="00135A02">
      <w:pPr>
        <w:ind w:leftChars="300" w:left="850" w:hangingChars="100" w:hanging="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⑤採択者の決定後速やかに採択結果（（ア）採択事業者名、（イ）採択金額、（ウ）第三者委員会審査委員の属性、（エ）第三者委員会による審査結果の概要、（オ）全公募参加者の名称及び採点結果（公募参加者名と採点結果の対応関係が分からない形で公表する））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3502DFFE"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4DFD0C7D" w:rsidR="0087759B" w:rsidRDefault="00833F6D" w:rsidP="002C1B12">
      <w:pPr>
        <w:ind w:leftChars="325" w:left="683"/>
        <w:jc w:val="left"/>
        <w:rPr>
          <w:rFonts w:ascii="ＭＳ ゴシック" w:eastAsia="ＭＳ ゴシック" w:hAnsi="ＭＳ ゴシック"/>
          <w:bCs/>
          <w:sz w:val="22"/>
        </w:rPr>
      </w:pPr>
      <w:r>
        <w:rPr>
          <w:rFonts w:ascii="ＭＳ ゴシック" w:eastAsia="ＭＳ ゴシック" w:hAnsi="ＭＳ ゴシック" w:hint="eastAsia"/>
          <w:bCs/>
          <w:sz w:val="22"/>
        </w:rPr>
        <w:t>上記１－３に応じた一定額等を予算の範囲内で補助します。</w:t>
      </w:r>
      <w:r w:rsidR="0087759B">
        <w:rPr>
          <w:rFonts w:ascii="ＭＳ ゴシック" w:eastAsia="ＭＳ ゴシック" w:hAnsi="ＭＳ ゴシック" w:hint="eastAsia"/>
          <w:bCs/>
          <w:sz w:val="22"/>
        </w:rPr>
        <w:t>なお、最終的な実施内容、交付決定額については経済産業省と調整した上で決定することとします。</w:t>
      </w:r>
    </w:p>
    <w:p w14:paraId="0EDBEE90" w14:textId="77777777" w:rsidR="009D740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437313"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E7BE2DC" w14:textId="77777777" w:rsidR="002B0020" w:rsidRDefault="002B0020" w:rsidP="00DF0B7E">
      <w:pPr>
        <w:tabs>
          <w:tab w:val="left" w:pos="2694"/>
        </w:tabs>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458DE654"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15CC2898" w14:textId="0DE21E5A" w:rsidR="00B12A64" w:rsidRDefault="00B12A64" w:rsidP="002B0020">
      <w:pPr>
        <w:rPr>
          <w:rFonts w:ascii="ＭＳ ゴシック" w:eastAsia="ＭＳ ゴシック" w:hAnsi="ＭＳ ゴシック"/>
          <w:bCs/>
          <w:sz w:val="22"/>
        </w:rPr>
      </w:pPr>
    </w:p>
    <w:p w14:paraId="3ED64DF4" w14:textId="12A60C08" w:rsidR="005B0183" w:rsidRPr="001C5EC5" w:rsidRDefault="005B0183" w:rsidP="005B0183">
      <w:pPr>
        <w:rPr>
          <w:rFonts w:ascii="ＭＳ ゴシック" w:eastAsia="ＭＳ ゴシック" w:hAnsi="ＭＳ ゴシック"/>
          <w:bCs/>
          <w:sz w:val="22"/>
        </w:rPr>
      </w:pPr>
      <w:bookmarkStart w:id="0" w:name="_Hlk103930684"/>
      <w:r w:rsidRPr="001C5EC5">
        <w:rPr>
          <w:rFonts w:ascii="ＭＳ ゴシック" w:eastAsia="ＭＳ ゴシック" w:hAnsi="ＭＳ ゴシック" w:hint="eastAsia"/>
          <w:bCs/>
          <w:sz w:val="22"/>
        </w:rPr>
        <w:t>本事業における委託・外注費率</w:t>
      </w:r>
    </w:p>
    <w:p w14:paraId="3E796953" w14:textId="6231BC83"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w:t>
      </w:r>
      <w:r w:rsidR="008678E1" w:rsidRPr="001C5EC5">
        <w:rPr>
          <w:rFonts w:ascii="ＭＳ ゴシック" w:eastAsia="ＭＳ ゴシック" w:hAnsi="ＭＳ ゴシック" w:hint="eastAsia"/>
          <w:bCs/>
          <w:sz w:val="22"/>
        </w:rPr>
        <w:t>（</w:t>
      </w:r>
      <w:r w:rsidR="004B5454" w:rsidRPr="001C5EC5">
        <w:rPr>
          <w:rFonts w:ascii="ＭＳ ゴシック" w:eastAsia="ＭＳ ゴシック" w:hAnsi="ＭＳ ゴシック" w:hint="eastAsia"/>
          <w:bCs/>
          <w:sz w:val="22"/>
        </w:rPr>
        <w:t>申請時は見込み、</w:t>
      </w:r>
      <w:r w:rsidR="008678E1" w:rsidRPr="001C5EC5">
        <w:rPr>
          <w:rFonts w:ascii="ＭＳ ゴシック" w:eastAsia="ＭＳ ゴシック" w:hAnsi="ＭＳ ゴシック" w:hint="eastAsia"/>
          <w:bCs/>
          <w:sz w:val="22"/>
        </w:rPr>
        <w:t>実績報告書</w:t>
      </w:r>
      <w:r w:rsidR="004B5454" w:rsidRPr="001C5EC5">
        <w:rPr>
          <w:rFonts w:ascii="ＭＳ ゴシック" w:eastAsia="ＭＳ ゴシック" w:hAnsi="ＭＳ ゴシック" w:hint="eastAsia"/>
          <w:bCs/>
          <w:sz w:val="22"/>
        </w:rPr>
        <w:t>時</w:t>
      </w:r>
      <w:r w:rsidR="008678E1" w:rsidRPr="001C5EC5">
        <w:rPr>
          <w:rFonts w:ascii="ＭＳ ゴシック" w:eastAsia="ＭＳ ゴシック" w:hAnsi="ＭＳ ゴシック" w:hint="eastAsia"/>
          <w:bCs/>
          <w:sz w:val="22"/>
        </w:rPr>
        <w:t>は実績）</w:t>
      </w:r>
      <w:r w:rsidRPr="001C5EC5">
        <w:rPr>
          <w:rFonts w:ascii="ＭＳ ゴシック" w:eastAsia="ＭＳ ゴシック" w:hAnsi="ＭＳ ゴシック" w:hint="eastAsia"/>
          <w:bCs/>
          <w:sz w:val="22"/>
        </w:rPr>
        <w:t>の総額÷業務管理費における補助金申請額</w:t>
      </w:r>
      <w:r w:rsidR="008678E1" w:rsidRPr="001C5EC5">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補助金充当額（実績額）</w:t>
      </w:r>
      <w:r w:rsidR="008678E1" w:rsidRPr="001C5EC5">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の総額×１００により算出した率</w:t>
      </w:r>
    </w:p>
    <w:p w14:paraId="52CA6D44" w14:textId="77777777"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ACEBAEC" w14:textId="77777777" w:rsidR="005B0183" w:rsidRPr="001C5EC5" w:rsidRDefault="005B0183" w:rsidP="005B0183">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27E5B4D2" w14:textId="4A2A58F3"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（注）委託・外注費の契約金額は、補助金申請額</w:t>
      </w:r>
      <w:r w:rsidR="004B5454" w:rsidRPr="001C5EC5">
        <w:rPr>
          <w:rFonts w:ascii="ＭＳ ゴシック" w:eastAsia="ＭＳ ゴシック" w:hAnsi="ＭＳ ゴシック" w:hint="eastAsia"/>
          <w:bCs/>
          <w:sz w:val="22"/>
        </w:rPr>
        <w:t>（見込み）</w:t>
      </w:r>
      <w:r w:rsidRPr="001C5EC5">
        <w:rPr>
          <w:rFonts w:ascii="ＭＳ ゴシック" w:eastAsia="ＭＳ ゴシック" w:hAnsi="ＭＳ ゴシック" w:hint="eastAsia"/>
          <w:bCs/>
          <w:sz w:val="22"/>
        </w:rPr>
        <w:t>又は補助金充当額（実績額）における金額を合わせること。（税込み１００万円未満の取引も算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tbl>
      <w:tblPr>
        <w:tblStyle w:val="af8"/>
        <w:tblW w:w="0" w:type="auto"/>
        <w:tblLook w:val="04A0" w:firstRow="1" w:lastRow="0" w:firstColumn="1" w:lastColumn="0" w:noHBand="0" w:noVBand="1"/>
      </w:tblPr>
      <w:tblGrid>
        <w:gridCol w:w="9060"/>
      </w:tblGrid>
      <w:tr w:rsidR="005B0183" w14:paraId="408DC494" w14:textId="77777777" w:rsidTr="0046182F">
        <w:tc>
          <w:tcPr>
            <w:tcW w:w="9060" w:type="dxa"/>
          </w:tcPr>
          <w:bookmarkEnd w:id="0"/>
          <w:p w14:paraId="3256A1E6" w14:textId="77777777" w:rsidR="005B0183" w:rsidRPr="001C5EC5" w:rsidRDefault="005B0183" w:rsidP="0046182F">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36B31B1E" w14:textId="10241F20" w:rsidR="005B0183" w:rsidRDefault="005B0183" w:rsidP="002B0020">
      <w:pPr>
        <w:rPr>
          <w:rFonts w:ascii="ＭＳ ゴシック" w:eastAsia="ＭＳ ゴシック" w:hAnsi="ＭＳ ゴシック"/>
          <w:bCs/>
          <w:sz w:val="22"/>
        </w:rPr>
      </w:pPr>
    </w:p>
    <w:p w14:paraId="3BDE866C" w14:textId="7604EC70" w:rsidR="00B12BD1"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00B12BD1"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AE5377" w14:paraId="59D2BEFD" w14:textId="77777777" w:rsidTr="00AE5377">
        <w:tc>
          <w:tcPr>
            <w:tcW w:w="1812" w:type="dxa"/>
          </w:tcPr>
          <w:p w14:paraId="45FBFA13" w14:textId="12CB6402"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6EB5767F" w14:textId="006907CD"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428FE943" w14:textId="735DCFA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25F48463" w14:textId="393B3CAC"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308783A9" w14:textId="3ABB4D3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AE5377" w14:paraId="4C58674B" w14:textId="77777777" w:rsidTr="00AE5377">
        <w:tc>
          <w:tcPr>
            <w:tcW w:w="1812" w:type="dxa"/>
          </w:tcPr>
          <w:p w14:paraId="04F5CC87" w14:textId="64EF0C74"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64B3F7A3" w14:textId="01160BA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67300294" w14:textId="765ECF98"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東京都○○</w:t>
            </w:r>
            <w:r>
              <w:rPr>
                <w:rFonts w:ascii="ＭＳ ゴシック" w:eastAsia="ＭＳ ゴシック" w:hAnsi="ＭＳ ゴシック" w:hint="eastAsia"/>
                <w:bCs/>
                <w:sz w:val="22"/>
              </w:rPr>
              <w:lastRenderedPageBreak/>
              <w:t>区・・・</w:t>
            </w:r>
          </w:p>
        </w:tc>
        <w:tc>
          <w:tcPr>
            <w:tcW w:w="1812" w:type="dxa"/>
          </w:tcPr>
          <w:p w14:paraId="37DFC3DA" w14:textId="787FD324"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※算用数字を使</w:t>
            </w:r>
            <w:r>
              <w:rPr>
                <w:rFonts w:ascii="ＭＳ ゴシック" w:eastAsia="ＭＳ ゴシック" w:hAnsi="ＭＳ ゴシック" w:hint="eastAsia"/>
                <w:bCs/>
                <w:sz w:val="22"/>
              </w:rPr>
              <w:lastRenderedPageBreak/>
              <w:t>用し、円単位で表記</w:t>
            </w:r>
          </w:p>
        </w:tc>
        <w:tc>
          <w:tcPr>
            <w:tcW w:w="1812" w:type="dxa"/>
          </w:tcPr>
          <w:p w14:paraId="1E69651A" w14:textId="0250F26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※できる限り詳</w:t>
            </w:r>
            <w:r>
              <w:rPr>
                <w:rFonts w:ascii="ＭＳ ゴシック" w:eastAsia="ＭＳ ゴシック" w:hAnsi="ＭＳ ゴシック" w:hint="eastAsia"/>
                <w:bCs/>
                <w:sz w:val="22"/>
              </w:rPr>
              <w:lastRenderedPageBreak/>
              <w:t>細に記入のこと</w:t>
            </w:r>
          </w:p>
        </w:tc>
      </w:tr>
      <w:tr w:rsidR="00877868" w14:paraId="4F308D1E" w14:textId="77777777" w:rsidTr="00AE5377">
        <w:tc>
          <w:tcPr>
            <w:tcW w:w="1812" w:type="dxa"/>
          </w:tcPr>
          <w:p w14:paraId="767F81B5" w14:textId="3ADFB88E"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事業者Ｂ未定</w:t>
            </w:r>
          </w:p>
        </w:tc>
        <w:tc>
          <w:tcPr>
            <w:tcW w:w="1812" w:type="dxa"/>
          </w:tcPr>
          <w:p w14:paraId="149FF850" w14:textId="16A24C9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5805DCC5" w14:textId="79D994C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3F344E2" w14:textId="31C024CE"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A691B4" w14:textId="1E99DAB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245A7886" w14:textId="77777777" w:rsidTr="00AE5377">
        <w:tc>
          <w:tcPr>
            <w:tcW w:w="1812" w:type="dxa"/>
          </w:tcPr>
          <w:p w14:paraId="14A292DD" w14:textId="40C72E1D"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3BE8EF65" w14:textId="36E0629B"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7234B7A0" w14:textId="166F933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B756F55" w14:textId="4A45EDE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133CF39D" w14:textId="365CEEB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3D390B81" w14:textId="77777777" w:rsidTr="00AE5377">
        <w:tc>
          <w:tcPr>
            <w:tcW w:w="1812" w:type="dxa"/>
          </w:tcPr>
          <w:p w14:paraId="3DCE5FC8" w14:textId="4239D3A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13D50DA" w14:textId="02132B50"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85382D4" w14:textId="741D76CB"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CECB5E" w14:textId="5B9F53E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5CB282" w14:textId="6634A3B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54EB5A8B" w14:textId="77777777" w:rsidTr="00AE5377">
        <w:tc>
          <w:tcPr>
            <w:tcW w:w="1812" w:type="dxa"/>
          </w:tcPr>
          <w:p w14:paraId="507B2B61" w14:textId="6FA183A5"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203C0813" w14:textId="6D26FA7F"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3A0E8098" w14:textId="0A9E9A7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96809D4" w14:textId="142F05F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74DF637" w14:textId="675D00D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5C95E8E2" w14:textId="77777777" w:rsidR="00877868" w:rsidRDefault="00877868">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78DF51A2" w14:textId="2F413914" w:rsidR="00443B4A" w:rsidRDefault="00443B4A" w:rsidP="002B00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8240"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3"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4"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2"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rto="http://schemas.microsoft.com/office/word/2006/arto">
            <w:pict>
              <v:line w14:anchorId="610FED16" id="直線コネクタ 8" o:spid="_x0000_s1026" style="position:absolute;left:0;text-align:left;flip:x;z-index:251658242;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strokecolor="black [3213]" strokeweight=".5pt">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8"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7"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145BD93D" id="直線コネクタ 13"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6"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1"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rto="http://schemas.microsoft.com/office/word/2006/arto">
            <w:pict>
              <v:line w14:anchorId="17540E26" id="直線コネクタ 7" o:spid="_x0000_s1026" style="position:absolute;left:0;text-align:left;z-index:251658241;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strokecolor="black [3213]" strokeweight=".5pt">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0"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5E727899" id="直線コネクタ 17"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5"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653B7A59" id="直線コネクタ 11"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strokecolor="windowText" strokeweight=".5pt">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2"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1"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41299E79" id="直線コネクタ 18"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9"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3"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rto="http://schemas.microsoft.com/office/word/2006/arto">
            <w:pict>
              <v:line w14:anchorId="6AD06D16" id="直線コネクタ 9" o:spid="_x0000_s1026" style="position:absolute;left:0;text-align:left;z-index:251658243;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strokecolor="black [3213]" strokeweight=".5pt">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2F52BDAB" w:rsidR="00395896" w:rsidRDefault="00395896">
      <w:pPr>
        <w:rPr>
          <w:rFonts w:ascii="ＭＳ ゴシック" w:eastAsia="ＭＳ ゴシック" w:hAnsi="ＭＳ ゴシック"/>
          <w:bCs/>
          <w:sz w:val="22"/>
        </w:rPr>
      </w:pPr>
    </w:p>
    <w:p w14:paraId="108CD5DC" w14:textId="31D97AA6" w:rsidR="00B12BD1" w:rsidRPr="00B12BD1" w:rsidRDefault="00B12BD1" w:rsidP="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05F51924" w14:textId="77777777" w:rsidR="00B12BD1" w:rsidRDefault="00B12BD1" w:rsidP="00B12BD1">
      <w:pPr>
        <w:ind w:leftChars="100" w:left="430" w:hangingChars="100" w:hanging="220"/>
        <w:rPr>
          <w:rFonts w:ascii="ＭＳ ゴシック" w:eastAsia="ＭＳ ゴシック" w:hAnsi="ＭＳ ゴシック"/>
          <w:bCs/>
          <w:sz w:val="22"/>
        </w:rPr>
      </w:pPr>
      <w:r w:rsidRPr="00B12BD1">
        <w:rPr>
          <w:rFonts w:ascii="ＭＳ ゴシック" w:eastAsia="ＭＳ ゴシック" w:hAnsi="ＭＳ ゴシック" w:hint="eastAsia"/>
          <w:bCs/>
          <w:sz w:val="22"/>
        </w:rPr>
        <w:t>※実施体制資料については、交付決定後及び事業期間終了後、経済産業省ホームページで公表します。不開示とする情報の範囲について経済産業省との調整を経て決定することとします。</w:t>
      </w:r>
    </w:p>
    <w:p w14:paraId="404C73E8" w14:textId="16B87CBA" w:rsidR="00A0760C" w:rsidRPr="00A0760C" w:rsidRDefault="00A0760C" w:rsidP="00045F25">
      <w:pPr>
        <w:rPr>
          <w:rFonts w:ascii="ＭＳ ゴシック" w:eastAsia="ＭＳ ゴシック" w:hAnsi="ＭＳ ゴシック"/>
          <w:bCs/>
          <w:color w:val="FF0000"/>
          <w:sz w:val="22"/>
        </w:rPr>
      </w:pPr>
    </w:p>
    <w:p w14:paraId="2D8DE586" w14:textId="77777777" w:rsidR="00F50A7A"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6D1DBF1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9839F6">
        <w:rPr>
          <w:rFonts w:ascii="ＭＳ ゴシック" w:eastAsia="ＭＳ ゴシック" w:hAnsi="ＭＳ ゴシック" w:hint="eastAsia"/>
          <w:bCs/>
          <w:sz w:val="22"/>
        </w:rPr>
        <w:t>４</w:t>
      </w:r>
      <w:r>
        <w:rPr>
          <w:rFonts w:ascii="ＭＳ ゴシック" w:eastAsia="ＭＳ ゴシック" w:hAnsi="ＭＳ ゴシック" w:hint="eastAsia"/>
          <w:bCs/>
          <w:sz w:val="22"/>
        </w:rPr>
        <w:t>年</w:t>
      </w:r>
      <w:r w:rsidR="00C25891">
        <w:rPr>
          <w:rFonts w:ascii="ＭＳ ゴシック" w:eastAsia="ＭＳ ゴシック" w:hAnsi="ＭＳ ゴシック" w:hint="eastAsia"/>
          <w:bCs/>
          <w:sz w:val="22"/>
        </w:rPr>
        <w:t>１０</w:t>
      </w:r>
      <w:r>
        <w:rPr>
          <w:rFonts w:ascii="ＭＳ ゴシック" w:eastAsia="ＭＳ ゴシック" w:hAnsi="ＭＳ ゴシック" w:hint="eastAsia"/>
          <w:bCs/>
          <w:sz w:val="22"/>
        </w:rPr>
        <w:t>月</w:t>
      </w:r>
      <w:r w:rsidR="00C25891">
        <w:rPr>
          <w:rFonts w:ascii="ＭＳ ゴシック" w:eastAsia="ＭＳ ゴシック" w:hAnsi="ＭＳ ゴシック" w:hint="eastAsia"/>
          <w:bCs/>
          <w:sz w:val="22"/>
        </w:rPr>
        <w:t>２８</w:t>
      </w:r>
      <w:r>
        <w:rPr>
          <w:rFonts w:ascii="ＭＳ ゴシック" w:eastAsia="ＭＳ ゴシック" w:hAnsi="ＭＳ ゴシック" w:hint="eastAsia"/>
          <w:bCs/>
          <w:sz w:val="22"/>
        </w:rPr>
        <w:t>日（</w:t>
      </w:r>
      <w:r w:rsidR="00C25891">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p>
    <w:p w14:paraId="34467EFD" w14:textId="6CCB5411" w:rsidR="00687151" w:rsidRDefault="00B35DC0" w:rsidP="00687151">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9839F6">
        <w:rPr>
          <w:rFonts w:ascii="ＭＳ ゴシック" w:eastAsia="ＭＳ ゴシック" w:hAnsi="ＭＳ ゴシック" w:hint="eastAsia"/>
          <w:bCs/>
          <w:sz w:val="22"/>
        </w:rPr>
        <w:t>４</w:t>
      </w:r>
      <w:r>
        <w:rPr>
          <w:rFonts w:ascii="ＭＳ ゴシック" w:eastAsia="ＭＳ ゴシック" w:hAnsi="ＭＳ ゴシック" w:hint="eastAsia"/>
          <w:bCs/>
          <w:sz w:val="22"/>
        </w:rPr>
        <w:t>年</w:t>
      </w:r>
      <w:r w:rsidR="00C25891">
        <w:rPr>
          <w:rFonts w:ascii="ＭＳ ゴシック" w:eastAsia="ＭＳ ゴシック" w:hAnsi="ＭＳ ゴシック" w:hint="eastAsia"/>
          <w:bCs/>
          <w:sz w:val="22"/>
        </w:rPr>
        <w:t>１１</w:t>
      </w:r>
      <w:r>
        <w:rPr>
          <w:rFonts w:ascii="ＭＳ ゴシック" w:eastAsia="ＭＳ ゴシック" w:hAnsi="ＭＳ ゴシック" w:hint="eastAsia"/>
          <w:bCs/>
          <w:sz w:val="22"/>
        </w:rPr>
        <w:t>月</w:t>
      </w:r>
      <w:r w:rsidR="00C25891">
        <w:rPr>
          <w:rFonts w:ascii="ＭＳ ゴシック" w:eastAsia="ＭＳ ゴシック" w:hAnsi="ＭＳ ゴシック" w:hint="eastAsia"/>
          <w:bCs/>
          <w:sz w:val="22"/>
        </w:rPr>
        <w:t>４</w:t>
      </w:r>
      <w:r>
        <w:rPr>
          <w:rFonts w:ascii="ＭＳ ゴシック" w:eastAsia="ＭＳ ゴシック" w:hAnsi="ＭＳ ゴシック" w:hint="eastAsia"/>
          <w:bCs/>
          <w:sz w:val="22"/>
        </w:rPr>
        <w:t>日（</w:t>
      </w:r>
      <w:r w:rsidR="00C25891">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r w:rsidR="00C25891">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時必着</w:t>
      </w:r>
    </w:p>
    <w:p w14:paraId="0F828C3A" w14:textId="10DD5565" w:rsidR="00687151" w:rsidRPr="00236A20" w:rsidRDefault="00687151" w:rsidP="00687151">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C25891">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1AE81528" w14:textId="77A63AFB" w:rsidR="00B35DC0" w:rsidRDefault="00687151" w:rsidP="00687151">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sidR="00C25891">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必着</w:t>
      </w:r>
    </w:p>
    <w:p w14:paraId="548068E3" w14:textId="11486EAF" w:rsidR="00B35DC0" w:rsidRDefault="00B35DC0">
      <w:pPr>
        <w:rPr>
          <w:rFonts w:ascii="ＭＳ ゴシック" w:eastAsia="ＭＳ ゴシック" w:hAnsi="ＭＳ ゴシック"/>
          <w:bCs/>
          <w:sz w:val="22"/>
        </w:rPr>
      </w:pPr>
    </w:p>
    <w:p w14:paraId="22CADDE2" w14:textId="4541267D" w:rsidR="004C1B07" w:rsidRDefault="004C1B07">
      <w:pPr>
        <w:rPr>
          <w:rFonts w:ascii="ＭＳ ゴシック" w:eastAsia="ＭＳ ゴシック" w:hAnsi="ＭＳ ゴシック"/>
          <w:bCs/>
          <w:sz w:val="22"/>
        </w:rPr>
      </w:pPr>
      <w:r>
        <w:rPr>
          <w:rFonts w:ascii="ＭＳ ゴシック" w:eastAsia="ＭＳ ゴシック" w:hAnsi="ＭＳ ゴシック" w:hint="eastAsia"/>
          <w:bCs/>
          <w:sz w:val="22"/>
        </w:rPr>
        <w:t xml:space="preserve">　４－２．事前着手の届出について</w:t>
      </w:r>
    </w:p>
    <w:p w14:paraId="2B328B79" w14:textId="16F29D95" w:rsidR="00D2684B" w:rsidRPr="00D2684B" w:rsidRDefault="00D2684B" w:rsidP="002C1B12">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D2684B">
        <w:rPr>
          <w:rFonts w:ascii="ＭＳ ゴシック" w:eastAsia="ＭＳ ゴシック" w:hAnsi="ＭＳ ゴシック" w:hint="eastAsia"/>
          <w:bCs/>
          <w:sz w:val="22"/>
        </w:rPr>
        <w:t>本来は、補助金交付決定通知後でないと、補助対象となる経費の発注、支出等はできません。審査の結果、採択が決定されると、経済産業省から採択者に対し、「採択通知書」が送付され、その後、補助金の交付申請に基づき補助金の交付（支払い）対象としての事業の実施を正式に認める「補助金交付決定通知書」が送付されます。補助金の対象となる経費の発注・契約・支出行為は、補助金交付決定通知後から可能となるのが原則ルールです。ただし、本補助事業の必要性・緊急性に鑑み、速やかに本補助事業を開始するため、以下の（１）、（２）に基づき、令和４年</w:t>
      </w:r>
      <w:r w:rsidR="003E0C57">
        <w:rPr>
          <w:rFonts w:ascii="ＭＳ ゴシック" w:eastAsia="ＭＳ ゴシック" w:hAnsi="ＭＳ ゴシック" w:hint="eastAsia"/>
          <w:bCs/>
          <w:sz w:val="22"/>
        </w:rPr>
        <w:t>１０</w:t>
      </w:r>
      <w:r w:rsidRPr="00D2684B">
        <w:rPr>
          <w:rFonts w:ascii="ＭＳ ゴシック" w:eastAsia="ＭＳ ゴシック" w:hAnsi="ＭＳ ゴシック" w:hint="eastAsia"/>
          <w:bCs/>
          <w:sz w:val="22"/>
        </w:rPr>
        <w:t>月</w:t>
      </w:r>
      <w:r w:rsidR="003E0C57">
        <w:rPr>
          <w:rFonts w:ascii="ＭＳ ゴシック" w:eastAsia="ＭＳ ゴシック" w:hAnsi="ＭＳ ゴシック" w:hint="eastAsia"/>
          <w:bCs/>
          <w:sz w:val="22"/>
        </w:rPr>
        <w:t>２８</w:t>
      </w:r>
      <w:r w:rsidRPr="00D2684B">
        <w:rPr>
          <w:rFonts w:ascii="ＭＳ ゴシック" w:eastAsia="ＭＳ ゴシック" w:hAnsi="ＭＳ ゴシック" w:hint="eastAsia"/>
          <w:bCs/>
          <w:sz w:val="22"/>
        </w:rPr>
        <w:t>日以降発生した経費等についても補助対象経費として認める場合があります。</w:t>
      </w:r>
    </w:p>
    <w:p w14:paraId="4D1D7C38" w14:textId="77777777" w:rsidR="00D2684B" w:rsidRPr="00D2684B" w:rsidRDefault="00D2684B" w:rsidP="002C1B12">
      <w:pPr>
        <w:ind w:firstLineChars="300" w:firstLine="660"/>
        <w:rPr>
          <w:rFonts w:ascii="ＭＳ ゴシック" w:eastAsia="ＭＳ ゴシック" w:hAnsi="ＭＳ ゴシック"/>
          <w:bCs/>
          <w:sz w:val="22"/>
        </w:rPr>
      </w:pPr>
      <w:r w:rsidRPr="00D2684B">
        <w:rPr>
          <w:rFonts w:ascii="ＭＳ ゴシック" w:eastAsia="ＭＳ ゴシック" w:hAnsi="ＭＳ ゴシック" w:hint="eastAsia"/>
          <w:bCs/>
          <w:sz w:val="22"/>
        </w:rPr>
        <w:t>なお、</w:t>
      </w:r>
      <w:r w:rsidRPr="005508DB">
        <w:rPr>
          <w:rFonts w:ascii="ＭＳ ゴシック" w:eastAsia="ＭＳ ゴシック" w:hAnsi="ＭＳ ゴシック" w:hint="eastAsia"/>
          <w:bCs/>
          <w:sz w:val="22"/>
          <w:u w:val="single"/>
        </w:rPr>
        <w:t>事前着手の届出は、補助金の採択や交付決定を約束するものではありません</w:t>
      </w:r>
      <w:r w:rsidRPr="00D2684B">
        <w:rPr>
          <w:rFonts w:ascii="ＭＳ ゴシック" w:eastAsia="ＭＳ ゴシック" w:hAnsi="ＭＳ ゴシック" w:hint="eastAsia"/>
          <w:bCs/>
          <w:sz w:val="22"/>
        </w:rPr>
        <w:t>。</w:t>
      </w:r>
    </w:p>
    <w:p w14:paraId="7F335352" w14:textId="4BEB36BB" w:rsidR="00D2684B" w:rsidRPr="00D2684B" w:rsidRDefault="00D2684B" w:rsidP="002C1B12">
      <w:pPr>
        <w:ind w:firstLineChars="200" w:firstLine="440"/>
        <w:rPr>
          <w:rFonts w:ascii="ＭＳ ゴシック" w:eastAsia="ＭＳ ゴシック" w:hAnsi="ＭＳ ゴシック"/>
          <w:bCs/>
          <w:sz w:val="22"/>
        </w:rPr>
      </w:pPr>
      <w:r w:rsidRPr="00D2684B">
        <w:rPr>
          <w:rFonts w:ascii="ＭＳ ゴシック" w:eastAsia="ＭＳ ゴシック" w:hAnsi="ＭＳ ゴシック" w:hint="eastAsia"/>
          <w:bCs/>
          <w:sz w:val="22"/>
        </w:rPr>
        <w:t>（１）事前着手の届出の受付期間</w:t>
      </w:r>
    </w:p>
    <w:p w14:paraId="6F106EF7" w14:textId="2B59884E" w:rsidR="00D2684B" w:rsidRPr="00D2684B" w:rsidRDefault="00D2684B" w:rsidP="002C1B12">
      <w:pPr>
        <w:ind w:firstLineChars="500" w:firstLine="1100"/>
        <w:rPr>
          <w:rFonts w:ascii="ＭＳ ゴシック" w:eastAsia="ＭＳ ゴシック" w:hAnsi="ＭＳ ゴシック"/>
          <w:bCs/>
          <w:sz w:val="22"/>
        </w:rPr>
      </w:pPr>
      <w:r w:rsidRPr="00D2684B">
        <w:rPr>
          <w:rFonts w:ascii="ＭＳ ゴシック" w:eastAsia="ＭＳ ゴシック" w:hAnsi="ＭＳ ゴシック" w:hint="eastAsia"/>
          <w:bCs/>
          <w:sz w:val="22"/>
        </w:rPr>
        <w:t>令和４年</w:t>
      </w:r>
      <w:r w:rsidR="003E0C57">
        <w:rPr>
          <w:rFonts w:ascii="ＭＳ ゴシック" w:eastAsia="ＭＳ ゴシック" w:hAnsi="ＭＳ ゴシック" w:hint="eastAsia"/>
          <w:bCs/>
          <w:sz w:val="22"/>
        </w:rPr>
        <w:t>１０</w:t>
      </w:r>
      <w:r w:rsidRPr="00D2684B">
        <w:rPr>
          <w:rFonts w:ascii="ＭＳ ゴシック" w:eastAsia="ＭＳ ゴシック" w:hAnsi="ＭＳ ゴシック" w:hint="eastAsia"/>
          <w:bCs/>
          <w:sz w:val="22"/>
        </w:rPr>
        <w:t>月</w:t>
      </w:r>
      <w:r w:rsidR="003E0C57">
        <w:rPr>
          <w:rFonts w:ascii="ＭＳ ゴシック" w:eastAsia="ＭＳ ゴシック" w:hAnsi="ＭＳ ゴシック" w:hint="eastAsia"/>
          <w:bCs/>
          <w:sz w:val="22"/>
        </w:rPr>
        <w:t>２８</w:t>
      </w:r>
      <w:r w:rsidRPr="00D2684B">
        <w:rPr>
          <w:rFonts w:ascii="ＭＳ ゴシック" w:eastAsia="ＭＳ ゴシック" w:hAnsi="ＭＳ ゴシック" w:hint="eastAsia"/>
          <w:bCs/>
          <w:sz w:val="22"/>
        </w:rPr>
        <w:t>日（</w:t>
      </w:r>
      <w:r w:rsidR="003E0C57">
        <w:rPr>
          <w:rFonts w:ascii="ＭＳ ゴシック" w:eastAsia="ＭＳ ゴシック" w:hAnsi="ＭＳ ゴシック" w:hint="eastAsia"/>
          <w:bCs/>
          <w:sz w:val="22"/>
        </w:rPr>
        <w:t>金</w:t>
      </w:r>
      <w:r w:rsidRPr="00D2684B">
        <w:rPr>
          <w:rFonts w:ascii="ＭＳ ゴシック" w:eastAsia="ＭＳ ゴシック" w:hAnsi="ＭＳ ゴシック" w:hint="eastAsia"/>
          <w:bCs/>
          <w:sz w:val="22"/>
        </w:rPr>
        <w:t>）～</w:t>
      </w:r>
      <w:r w:rsidR="003E0C57">
        <w:rPr>
          <w:rFonts w:ascii="ＭＳ ゴシック" w:eastAsia="ＭＳ ゴシック" w:hAnsi="ＭＳ ゴシック" w:hint="eastAsia"/>
          <w:bCs/>
          <w:sz w:val="22"/>
        </w:rPr>
        <w:t>１１</w:t>
      </w:r>
      <w:r w:rsidRPr="00D2684B">
        <w:rPr>
          <w:rFonts w:ascii="ＭＳ ゴシック" w:eastAsia="ＭＳ ゴシック" w:hAnsi="ＭＳ ゴシック" w:hint="eastAsia"/>
          <w:bCs/>
          <w:sz w:val="22"/>
        </w:rPr>
        <w:t>月</w:t>
      </w:r>
      <w:r w:rsidR="003E0C57">
        <w:rPr>
          <w:rFonts w:ascii="ＭＳ ゴシック" w:eastAsia="ＭＳ ゴシック" w:hAnsi="ＭＳ ゴシック" w:hint="eastAsia"/>
          <w:bCs/>
          <w:sz w:val="22"/>
        </w:rPr>
        <w:t>４</w:t>
      </w:r>
      <w:r w:rsidRPr="00D2684B">
        <w:rPr>
          <w:rFonts w:ascii="ＭＳ ゴシック" w:eastAsia="ＭＳ ゴシック" w:hAnsi="ＭＳ ゴシック" w:hint="eastAsia"/>
          <w:bCs/>
          <w:sz w:val="22"/>
        </w:rPr>
        <w:t>日（</w:t>
      </w:r>
      <w:r w:rsidR="003E0C57">
        <w:rPr>
          <w:rFonts w:ascii="ＭＳ ゴシック" w:eastAsia="ＭＳ ゴシック" w:hAnsi="ＭＳ ゴシック" w:hint="eastAsia"/>
          <w:bCs/>
          <w:sz w:val="22"/>
        </w:rPr>
        <w:t>金</w:t>
      </w:r>
      <w:r w:rsidRPr="00D2684B">
        <w:rPr>
          <w:rFonts w:ascii="ＭＳ ゴシック" w:eastAsia="ＭＳ ゴシック" w:hAnsi="ＭＳ ゴシック" w:hint="eastAsia"/>
          <w:bCs/>
          <w:sz w:val="22"/>
        </w:rPr>
        <w:t>）</w:t>
      </w:r>
      <w:r w:rsidR="003E0C57">
        <w:rPr>
          <w:rFonts w:ascii="ＭＳ ゴシック" w:eastAsia="ＭＳ ゴシック" w:hAnsi="ＭＳ ゴシック" w:hint="eastAsia"/>
          <w:bCs/>
          <w:sz w:val="22"/>
        </w:rPr>
        <w:t>１２</w:t>
      </w:r>
      <w:r w:rsidRPr="00D2684B">
        <w:rPr>
          <w:rFonts w:ascii="ＭＳ ゴシック" w:eastAsia="ＭＳ ゴシック" w:hAnsi="ＭＳ ゴシック" w:hint="eastAsia"/>
          <w:bCs/>
          <w:sz w:val="22"/>
        </w:rPr>
        <w:t>時必着</w:t>
      </w:r>
    </w:p>
    <w:p w14:paraId="647DF56F" w14:textId="77777777" w:rsidR="00D2684B" w:rsidRPr="00D2684B" w:rsidRDefault="00D2684B" w:rsidP="00D2684B">
      <w:pPr>
        <w:rPr>
          <w:rFonts w:ascii="ＭＳ ゴシック" w:eastAsia="ＭＳ ゴシック" w:hAnsi="ＭＳ ゴシック"/>
          <w:bCs/>
          <w:sz w:val="22"/>
        </w:rPr>
      </w:pPr>
    </w:p>
    <w:p w14:paraId="4F3D9F54" w14:textId="199F753C" w:rsidR="00D2684B" w:rsidRPr="00D2684B" w:rsidRDefault="00D2684B" w:rsidP="002C1B12">
      <w:pPr>
        <w:ind w:firstLineChars="200" w:firstLine="440"/>
        <w:rPr>
          <w:rFonts w:ascii="ＭＳ ゴシック" w:eastAsia="ＭＳ ゴシック" w:hAnsi="ＭＳ ゴシック"/>
          <w:bCs/>
          <w:sz w:val="22"/>
        </w:rPr>
      </w:pPr>
      <w:r w:rsidRPr="00D2684B">
        <w:rPr>
          <w:rFonts w:ascii="ＭＳ ゴシック" w:eastAsia="ＭＳ ゴシック" w:hAnsi="ＭＳ ゴシック" w:hint="eastAsia"/>
          <w:bCs/>
          <w:sz w:val="22"/>
        </w:rPr>
        <w:lastRenderedPageBreak/>
        <w:t>（２）事前着手の届出の提出方法</w:t>
      </w:r>
    </w:p>
    <w:p w14:paraId="0A164AF6" w14:textId="6E1199C2" w:rsidR="00D2684B" w:rsidRPr="00D2684B" w:rsidRDefault="00D2684B" w:rsidP="002C1B12">
      <w:pPr>
        <w:ind w:left="880" w:hangingChars="400" w:hanging="880"/>
        <w:rPr>
          <w:rFonts w:ascii="ＭＳ ゴシック" w:eastAsia="ＭＳ ゴシック" w:hAnsi="ＭＳ ゴシック"/>
          <w:bCs/>
          <w:sz w:val="22"/>
        </w:rPr>
      </w:pPr>
      <w:r w:rsidRPr="00D2684B">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D2684B">
        <w:rPr>
          <w:rFonts w:ascii="ＭＳ ゴシック" w:eastAsia="ＭＳ ゴシック" w:hAnsi="ＭＳ ゴシック" w:hint="eastAsia"/>
          <w:bCs/>
          <w:sz w:val="22"/>
        </w:rPr>
        <w:t>応募される方は、上記４－２（１）の受付期間内に、事前着手の届出に関する書類（注）を別添様式（Ｐ．</w:t>
      </w:r>
      <w:r w:rsidR="0042138C">
        <w:rPr>
          <w:rFonts w:ascii="ＭＳ ゴシック" w:eastAsia="ＭＳ ゴシック" w:hAnsi="ＭＳ ゴシック" w:hint="eastAsia"/>
          <w:bCs/>
          <w:sz w:val="22"/>
        </w:rPr>
        <w:t>２４</w:t>
      </w:r>
      <w:r w:rsidRPr="00D2684B">
        <w:rPr>
          <w:rFonts w:ascii="ＭＳ ゴシック" w:eastAsia="ＭＳ ゴシック" w:hAnsi="ＭＳ ゴシック" w:hint="eastAsia"/>
          <w:bCs/>
          <w:sz w:val="22"/>
        </w:rPr>
        <w:t>）により作成の上、郵送・宅配便等もしくは電子メールにより以下に提出してください。</w:t>
      </w:r>
    </w:p>
    <w:p w14:paraId="144672FF" w14:textId="77777777" w:rsidR="00D2684B" w:rsidRPr="00D2684B" w:rsidRDefault="00D2684B" w:rsidP="002C1B12">
      <w:pPr>
        <w:ind w:firstLineChars="400" w:firstLine="880"/>
        <w:rPr>
          <w:rFonts w:ascii="ＭＳ ゴシック" w:eastAsia="ＭＳ ゴシック" w:hAnsi="ＭＳ ゴシック"/>
          <w:bCs/>
          <w:sz w:val="22"/>
        </w:rPr>
      </w:pPr>
      <w:r w:rsidRPr="00D2684B">
        <w:rPr>
          <w:rFonts w:ascii="ＭＳ ゴシック" w:eastAsia="ＭＳ ゴシック" w:hAnsi="ＭＳ ゴシック" w:hint="eastAsia"/>
          <w:bCs/>
          <w:sz w:val="22"/>
        </w:rPr>
        <w:t>＜郵送等の場合＞</w:t>
      </w:r>
    </w:p>
    <w:p w14:paraId="6DB659E1" w14:textId="77777777" w:rsidR="00D2684B" w:rsidRPr="00D2684B" w:rsidRDefault="00D2684B" w:rsidP="00D2684B">
      <w:pPr>
        <w:rPr>
          <w:rFonts w:ascii="ＭＳ ゴシック" w:eastAsia="ＭＳ ゴシック" w:hAnsi="ＭＳ ゴシック"/>
          <w:bCs/>
          <w:sz w:val="22"/>
        </w:rPr>
      </w:pPr>
      <w:r w:rsidRPr="00D2684B">
        <w:rPr>
          <w:rFonts w:ascii="ＭＳ ゴシック" w:eastAsia="ＭＳ ゴシック" w:hAnsi="ＭＳ ゴシック" w:hint="eastAsia"/>
          <w:bCs/>
          <w:sz w:val="22"/>
        </w:rPr>
        <w:t xml:space="preserve">　　　　 〒１００－８９３１　東京都千代田区霞が関１－３－１</w:t>
      </w:r>
    </w:p>
    <w:p w14:paraId="07A30441" w14:textId="77777777" w:rsidR="00D2684B" w:rsidRPr="00D2684B" w:rsidRDefault="00D2684B" w:rsidP="002C1B12">
      <w:pPr>
        <w:ind w:firstLineChars="500" w:firstLine="1100"/>
        <w:rPr>
          <w:rFonts w:ascii="ＭＳ ゴシック" w:eastAsia="ＭＳ ゴシック" w:hAnsi="ＭＳ ゴシック"/>
          <w:bCs/>
          <w:sz w:val="22"/>
        </w:rPr>
      </w:pPr>
      <w:r w:rsidRPr="00D2684B">
        <w:rPr>
          <w:rFonts w:ascii="ＭＳ ゴシック" w:eastAsia="ＭＳ ゴシック" w:hAnsi="ＭＳ ゴシック" w:hint="eastAsia"/>
          <w:bCs/>
          <w:sz w:val="22"/>
        </w:rPr>
        <w:t>経済産業省　資源エネルギー庁　電力・ガス事業部　電力産業・市場室</w:t>
      </w:r>
    </w:p>
    <w:p w14:paraId="13E6DA4D" w14:textId="6BBEF489" w:rsidR="00D2684B" w:rsidRPr="00D2684B" w:rsidRDefault="0017770A" w:rsidP="002C1B12">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「令和４年度「電力・ガス価格激変緩和対策事業費補助金」」担当</w:t>
      </w:r>
      <w:r w:rsidR="00D2684B" w:rsidRPr="00D2684B">
        <w:rPr>
          <w:rFonts w:ascii="ＭＳ ゴシック" w:eastAsia="ＭＳ ゴシック" w:hAnsi="ＭＳ ゴシック" w:hint="eastAsia"/>
          <w:bCs/>
          <w:sz w:val="22"/>
        </w:rPr>
        <w:t xml:space="preserve">　宛て</w:t>
      </w:r>
    </w:p>
    <w:p w14:paraId="1A5187A7" w14:textId="647DC71C" w:rsidR="00D2684B" w:rsidRPr="00D2684B" w:rsidRDefault="00D2684B" w:rsidP="00D2684B">
      <w:pPr>
        <w:rPr>
          <w:rFonts w:ascii="ＭＳ ゴシック" w:eastAsia="ＭＳ ゴシック" w:hAnsi="ＭＳ ゴシック"/>
          <w:bCs/>
          <w:sz w:val="22"/>
        </w:rPr>
      </w:pPr>
      <w:r w:rsidRPr="00D2684B">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D2684B">
        <w:rPr>
          <w:rFonts w:ascii="ＭＳ ゴシック" w:eastAsia="ＭＳ ゴシック" w:hAnsi="ＭＳ ゴシック" w:hint="eastAsia"/>
          <w:bCs/>
          <w:sz w:val="22"/>
        </w:rPr>
        <w:t>＜電子メールの場合＞</w:t>
      </w:r>
    </w:p>
    <w:p w14:paraId="44CDD6AD" w14:textId="384E9121" w:rsidR="00D2684B" w:rsidRPr="00D2684B" w:rsidRDefault="00D2684B" w:rsidP="002C1B12">
      <w:pPr>
        <w:ind w:firstLineChars="400" w:firstLine="880"/>
        <w:rPr>
          <w:rFonts w:ascii="ＭＳ ゴシック" w:eastAsia="ＭＳ ゴシック" w:hAnsi="ＭＳ ゴシック"/>
          <w:bCs/>
          <w:sz w:val="22"/>
        </w:rPr>
      </w:pPr>
      <w:r w:rsidRPr="00D2684B">
        <w:rPr>
          <w:rFonts w:ascii="ＭＳ ゴシック" w:eastAsia="ＭＳ ゴシック" w:hAnsi="ＭＳ ゴシック" w:hint="eastAsia"/>
          <w:bCs/>
          <w:sz w:val="22"/>
        </w:rPr>
        <w:t>「</w:t>
      </w:r>
      <w:r w:rsidR="005C552F" w:rsidRPr="005C552F">
        <w:rPr>
          <w:rFonts w:ascii="ＭＳ ゴシック" w:eastAsia="ＭＳ ゴシック" w:hAnsi="ＭＳ ゴシック"/>
          <w:bCs/>
          <w:sz w:val="22"/>
        </w:rPr>
        <w:t>bzl-denki-gekihen@meti.go.jp</w:t>
      </w:r>
      <w:r w:rsidRPr="00D2684B">
        <w:rPr>
          <w:rFonts w:ascii="ＭＳ ゴシック" w:eastAsia="ＭＳ ゴシック" w:hAnsi="ＭＳ ゴシック" w:hint="eastAsia"/>
          <w:bCs/>
          <w:sz w:val="22"/>
        </w:rPr>
        <w:t>」宛て</w:t>
      </w:r>
    </w:p>
    <w:p w14:paraId="27B18FDA" w14:textId="05D2998A" w:rsidR="00D2684B" w:rsidRPr="00D2684B" w:rsidRDefault="00D2684B" w:rsidP="60D6027A">
      <w:pPr>
        <w:ind w:leftChars="400" w:left="840"/>
        <w:rPr>
          <w:rFonts w:ascii="ＭＳ ゴシック" w:eastAsia="ＭＳ ゴシック" w:hAnsi="ＭＳ ゴシック"/>
          <w:sz w:val="22"/>
        </w:rPr>
      </w:pPr>
      <w:r w:rsidRPr="60D6027A">
        <w:rPr>
          <w:rFonts w:ascii="ＭＳ ゴシック" w:eastAsia="ＭＳ ゴシック" w:hAnsi="ＭＳ ゴシック"/>
          <w:sz w:val="22"/>
        </w:rPr>
        <w:t>メールの件名（題名）を必ず「令和４年度</w:t>
      </w:r>
      <w:r w:rsidR="712F899C" w:rsidRPr="60D6027A">
        <w:rPr>
          <w:rFonts w:ascii="ＭＳ ゴシック" w:eastAsia="ＭＳ ゴシック" w:hAnsi="ＭＳ ゴシック"/>
          <w:sz w:val="22"/>
        </w:rPr>
        <w:t>「</w:t>
      </w:r>
      <w:r w:rsidRPr="60D6027A">
        <w:rPr>
          <w:rFonts w:ascii="ＭＳ ゴシック" w:eastAsia="ＭＳ ゴシック" w:hAnsi="ＭＳ ゴシック"/>
          <w:sz w:val="22"/>
        </w:rPr>
        <w:t>電気</w:t>
      </w:r>
      <w:r w:rsidR="00972426" w:rsidRPr="60D6027A">
        <w:rPr>
          <w:rFonts w:ascii="ＭＳ ゴシック" w:eastAsia="ＭＳ ゴシック" w:hAnsi="ＭＳ ゴシック"/>
          <w:sz w:val="22"/>
        </w:rPr>
        <w:t>・ガス価格</w:t>
      </w:r>
      <w:r w:rsidR="00D10B11" w:rsidRPr="60D6027A">
        <w:rPr>
          <w:rFonts w:ascii="ＭＳ ゴシック" w:eastAsia="ＭＳ ゴシック" w:hAnsi="ＭＳ ゴシック"/>
          <w:sz w:val="22"/>
        </w:rPr>
        <w:t>激変緩和</w:t>
      </w:r>
      <w:r w:rsidRPr="60D6027A">
        <w:rPr>
          <w:rFonts w:ascii="ＭＳ ゴシック" w:eastAsia="ＭＳ ゴシック" w:hAnsi="ＭＳ ゴシック"/>
          <w:sz w:val="22"/>
        </w:rPr>
        <w:t>対策事業費補助金</w:t>
      </w:r>
      <w:r w:rsidR="4928CF63" w:rsidRPr="60D6027A">
        <w:rPr>
          <w:rFonts w:ascii="ＭＳ ゴシック" w:eastAsia="ＭＳ ゴシック" w:hAnsi="ＭＳ ゴシック"/>
          <w:sz w:val="22"/>
        </w:rPr>
        <w:t>」</w:t>
      </w:r>
      <w:r w:rsidRPr="60D6027A">
        <w:rPr>
          <w:rFonts w:ascii="ＭＳ ゴシック" w:eastAsia="ＭＳ ゴシック" w:hAnsi="ＭＳ ゴシック"/>
          <w:sz w:val="22"/>
        </w:rPr>
        <w:t>申請書」としてください。</w:t>
      </w:r>
    </w:p>
    <w:p w14:paraId="61E87257" w14:textId="77777777" w:rsidR="00D2684B" w:rsidRPr="00D2684B" w:rsidRDefault="00D2684B" w:rsidP="00D2684B">
      <w:pPr>
        <w:rPr>
          <w:rFonts w:ascii="ＭＳ ゴシック" w:eastAsia="ＭＳ ゴシック" w:hAnsi="ＭＳ ゴシック"/>
          <w:bCs/>
          <w:sz w:val="22"/>
        </w:rPr>
      </w:pPr>
    </w:p>
    <w:p w14:paraId="2D774CC6" w14:textId="77777777" w:rsidR="00D2684B" w:rsidRPr="00D2684B" w:rsidRDefault="00D2684B" w:rsidP="002C1B12">
      <w:pPr>
        <w:ind w:leftChars="300" w:left="630" w:firstLineChars="100" w:firstLine="220"/>
        <w:rPr>
          <w:rFonts w:ascii="ＭＳ ゴシック" w:eastAsia="ＭＳ ゴシック" w:hAnsi="ＭＳ ゴシック"/>
          <w:bCs/>
          <w:sz w:val="22"/>
        </w:rPr>
      </w:pPr>
      <w:r w:rsidRPr="00D2684B">
        <w:rPr>
          <w:rFonts w:ascii="ＭＳ ゴシック" w:eastAsia="ＭＳ ゴシック" w:hAnsi="ＭＳ ゴシック" w:hint="eastAsia"/>
          <w:bCs/>
          <w:sz w:val="22"/>
        </w:rPr>
        <w:t>その際、「</w:t>
      </w:r>
      <w:r w:rsidRPr="005508DB">
        <w:rPr>
          <w:rFonts w:ascii="ＭＳ ゴシック" w:eastAsia="ＭＳ ゴシック" w:hAnsi="ＭＳ ゴシック" w:hint="eastAsia"/>
          <w:bCs/>
          <w:sz w:val="22"/>
          <w:u w:val="single"/>
        </w:rPr>
        <w:t>事前着手の届出」であることがわかるように明記してください</w:t>
      </w:r>
      <w:r w:rsidRPr="00D2684B">
        <w:rPr>
          <w:rFonts w:ascii="ＭＳ ゴシック" w:eastAsia="ＭＳ ゴシック" w:hAnsi="ＭＳ ゴシック" w:hint="eastAsia"/>
          <w:bCs/>
          <w:sz w:val="22"/>
        </w:rPr>
        <w:t>。配達等の都合で締め切りまでに届かない場合がありますので、締め切りの期限に余裕をもって送付されるように十分ご注意ください。</w:t>
      </w:r>
    </w:p>
    <w:p w14:paraId="54C90140" w14:textId="77777777" w:rsidR="00D2684B" w:rsidRPr="00D2684B" w:rsidRDefault="00D2684B" w:rsidP="002C1B12">
      <w:pPr>
        <w:ind w:firstLineChars="200" w:firstLine="440"/>
        <w:rPr>
          <w:rFonts w:ascii="ＭＳ ゴシック" w:eastAsia="ＭＳ ゴシック" w:hAnsi="ＭＳ ゴシック"/>
          <w:bCs/>
          <w:sz w:val="22"/>
        </w:rPr>
      </w:pPr>
      <w:r w:rsidRPr="00D2684B">
        <w:rPr>
          <w:rFonts w:ascii="ＭＳ ゴシック" w:eastAsia="ＭＳ ゴシック" w:hAnsi="ＭＳ ゴシック" w:hint="eastAsia"/>
          <w:bCs/>
          <w:sz w:val="22"/>
        </w:rPr>
        <w:t>（注）事前着手の届出の提出は、以下のとおり。</w:t>
      </w:r>
    </w:p>
    <w:p w14:paraId="3E41CC5E" w14:textId="6A988FF1" w:rsidR="00D2684B" w:rsidRPr="00D2684B" w:rsidRDefault="00D2684B" w:rsidP="00D2684B">
      <w:pPr>
        <w:rPr>
          <w:rFonts w:ascii="ＭＳ ゴシック" w:eastAsia="ＭＳ ゴシック" w:hAnsi="ＭＳ ゴシック"/>
          <w:bCs/>
          <w:sz w:val="22"/>
        </w:rPr>
      </w:pPr>
      <w:r w:rsidRPr="00D2684B">
        <w:rPr>
          <w:rFonts w:ascii="ＭＳ ゴシック" w:eastAsia="ＭＳ ゴシック" w:hAnsi="ＭＳ ゴシック" w:hint="eastAsia"/>
          <w:bCs/>
          <w:sz w:val="22"/>
        </w:rPr>
        <w:t xml:space="preserve">　　　　①事前着手の届出様式（Ｐ．</w:t>
      </w:r>
      <w:r w:rsidR="0042138C">
        <w:rPr>
          <w:rFonts w:ascii="ＭＳ ゴシック" w:eastAsia="ＭＳ ゴシック" w:hAnsi="ＭＳ ゴシック" w:hint="eastAsia"/>
          <w:bCs/>
          <w:sz w:val="22"/>
        </w:rPr>
        <w:t>２４</w:t>
      </w:r>
      <w:r w:rsidRPr="00D2684B">
        <w:rPr>
          <w:rFonts w:ascii="ＭＳ ゴシック" w:eastAsia="ＭＳ ゴシック" w:hAnsi="ＭＳ ゴシック" w:hint="eastAsia"/>
          <w:bCs/>
          <w:sz w:val="22"/>
        </w:rPr>
        <w:t>）</w:t>
      </w:r>
    </w:p>
    <w:p w14:paraId="7D49FD00" w14:textId="77777777" w:rsidR="00D2684B" w:rsidRPr="00D2684B" w:rsidRDefault="00D2684B" w:rsidP="00D2684B">
      <w:pPr>
        <w:rPr>
          <w:rFonts w:ascii="ＭＳ ゴシック" w:eastAsia="ＭＳ ゴシック" w:hAnsi="ＭＳ ゴシック"/>
          <w:bCs/>
          <w:sz w:val="22"/>
        </w:rPr>
      </w:pPr>
      <w:r w:rsidRPr="00D2684B">
        <w:rPr>
          <w:rFonts w:ascii="ＭＳ ゴシック" w:eastAsia="ＭＳ ゴシック" w:hAnsi="ＭＳ ゴシック" w:hint="eastAsia"/>
          <w:bCs/>
          <w:sz w:val="22"/>
        </w:rPr>
        <w:t xml:space="preserve">　　　　②貴社の概要（パンフレット）、類似事業の実施実績等</w:t>
      </w:r>
    </w:p>
    <w:p w14:paraId="5F79E0A0" w14:textId="1A7BD473" w:rsidR="004C1B07" w:rsidRPr="00D2684B" w:rsidRDefault="00D2684B" w:rsidP="002C1B12">
      <w:pPr>
        <w:ind w:firstLineChars="300" w:firstLine="660"/>
        <w:rPr>
          <w:rFonts w:ascii="ＭＳ ゴシック" w:eastAsia="ＭＳ ゴシック" w:hAnsi="ＭＳ ゴシック"/>
          <w:bCs/>
          <w:sz w:val="22"/>
        </w:rPr>
      </w:pPr>
      <w:r w:rsidRPr="00D2684B">
        <w:rPr>
          <w:rFonts w:ascii="ＭＳ ゴシック" w:eastAsia="ＭＳ ゴシック" w:hAnsi="ＭＳ ゴシック" w:hint="eastAsia"/>
          <w:bCs/>
          <w:sz w:val="22"/>
        </w:rPr>
        <w:t>事前着手の届出書提出後の修正・追加提出等は認められませんので、ご注意ください。</w:t>
      </w:r>
    </w:p>
    <w:p w14:paraId="4567FA73" w14:textId="40FFD64F" w:rsidR="00D2684B" w:rsidRDefault="00D2684B">
      <w:pPr>
        <w:rPr>
          <w:rFonts w:ascii="ＭＳ ゴシック" w:eastAsia="ＭＳ ゴシック" w:hAnsi="ＭＳ ゴシック"/>
          <w:bCs/>
          <w:sz w:val="22"/>
        </w:rPr>
      </w:pPr>
    </w:p>
    <w:p w14:paraId="5D449FA2" w14:textId="6EC09F89" w:rsidR="00B35DC0" w:rsidRPr="00314E81" w:rsidRDefault="00017AA0" w:rsidP="00775115">
      <w:pPr>
        <w:ind w:leftChars="100" w:left="210"/>
        <w:rPr>
          <w:rFonts w:ascii="ＭＳ ゴシック" w:eastAsia="ＭＳ ゴシック" w:hAnsi="ＭＳ ゴシック"/>
          <w:bCs/>
          <w:sz w:val="22"/>
        </w:rPr>
      </w:pPr>
      <w:r w:rsidRPr="00314E81">
        <w:rPr>
          <w:rFonts w:ascii="ＭＳ ゴシック" w:eastAsia="ＭＳ ゴシック" w:hAnsi="ＭＳ ゴシック" w:hint="eastAsia"/>
          <w:bCs/>
          <w:sz w:val="22"/>
        </w:rPr>
        <w:t>４－</w:t>
      </w:r>
      <w:r w:rsidR="004C1B07" w:rsidRPr="00314E81">
        <w:rPr>
          <w:rFonts w:ascii="ＭＳ ゴシック" w:eastAsia="ＭＳ ゴシック" w:hAnsi="ＭＳ ゴシック" w:hint="eastAsia"/>
          <w:bCs/>
          <w:sz w:val="22"/>
        </w:rPr>
        <w:t>３</w:t>
      </w:r>
      <w:r w:rsidRPr="00314E81">
        <w:rPr>
          <w:rFonts w:ascii="ＭＳ ゴシック" w:eastAsia="ＭＳ ゴシック" w:hAnsi="ＭＳ ゴシック" w:hint="eastAsia"/>
          <w:bCs/>
          <w:sz w:val="22"/>
        </w:rPr>
        <w:t>．</w:t>
      </w:r>
      <w:r w:rsidR="00B35DC0" w:rsidRPr="00314E81">
        <w:rPr>
          <w:rFonts w:ascii="ＭＳ ゴシック" w:eastAsia="ＭＳ ゴシック" w:hAnsi="ＭＳ ゴシック" w:hint="eastAsia"/>
          <w:bCs/>
          <w:sz w:val="22"/>
        </w:rPr>
        <w:t>説明会の開催</w:t>
      </w:r>
    </w:p>
    <w:p w14:paraId="2CACFB85" w14:textId="13376B15" w:rsidR="00B35DC0" w:rsidRPr="00314E81" w:rsidRDefault="00B35DC0">
      <w:pPr>
        <w:ind w:firstLineChars="400" w:firstLine="880"/>
        <w:rPr>
          <w:rFonts w:ascii="ＭＳ ゴシック" w:eastAsia="ＭＳ ゴシック" w:hAnsi="ＭＳ ゴシック"/>
          <w:bCs/>
          <w:sz w:val="22"/>
        </w:rPr>
      </w:pPr>
      <w:r w:rsidRPr="00314E81">
        <w:rPr>
          <w:rFonts w:ascii="ＭＳ ゴシック" w:eastAsia="ＭＳ ゴシック" w:hAnsi="ＭＳ ゴシック" w:hint="eastAsia"/>
          <w:bCs/>
          <w:sz w:val="22"/>
        </w:rPr>
        <w:t>開催日時：</w:t>
      </w:r>
      <w:r w:rsidR="008B7081" w:rsidRPr="00314E81">
        <w:rPr>
          <w:rFonts w:ascii="ＭＳ ゴシック" w:eastAsia="ＭＳ ゴシック" w:hAnsi="ＭＳ ゴシック" w:hint="eastAsia"/>
          <w:bCs/>
          <w:sz w:val="22"/>
        </w:rPr>
        <w:t>令和</w:t>
      </w:r>
      <w:r w:rsidR="00972426" w:rsidRPr="00314E81">
        <w:rPr>
          <w:rFonts w:ascii="ＭＳ ゴシック" w:eastAsia="ＭＳ ゴシック" w:hAnsi="ＭＳ ゴシック" w:hint="eastAsia"/>
          <w:bCs/>
          <w:sz w:val="22"/>
        </w:rPr>
        <w:t>４</w:t>
      </w:r>
      <w:r w:rsidRPr="00314E81">
        <w:rPr>
          <w:rFonts w:ascii="ＭＳ ゴシック" w:eastAsia="ＭＳ ゴシック" w:hAnsi="ＭＳ ゴシック" w:hint="eastAsia"/>
          <w:bCs/>
          <w:sz w:val="22"/>
        </w:rPr>
        <w:t>年</w:t>
      </w:r>
      <w:r w:rsidR="00314E81" w:rsidRPr="00314E81">
        <w:rPr>
          <w:rFonts w:ascii="ＭＳ ゴシック" w:eastAsia="ＭＳ ゴシック" w:hAnsi="ＭＳ ゴシック" w:hint="eastAsia"/>
          <w:bCs/>
          <w:sz w:val="22"/>
        </w:rPr>
        <w:t>１１</w:t>
      </w:r>
      <w:r w:rsidRPr="00314E81">
        <w:rPr>
          <w:rFonts w:ascii="ＭＳ ゴシック" w:eastAsia="ＭＳ ゴシック" w:hAnsi="ＭＳ ゴシック" w:hint="eastAsia"/>
          <w:bCs/>
          <w:sz w:val="22"/>
        </w:rPr>
        <w:t>月</w:t>
      </w:r>
      <w:r w:rsidR="00314E81" w:rsidRPr="00314E81">
        <w:rPr>
          <w:rFonts w:ascii="ＭＳ ゴシック" w:eastAsia="ＭＳ ゴシック" w:hAnsi="ＭＳ ゴシック" w:hint="eastAsia"/>
          <w:bCs/>
          <w:sz w:val="22"/>
        </w:rPr>
        <w:t>１</w:t>
      </w:r>
      <w:r w:rsidRPr="00314E81">
        <w:rPr>
          <w:rFonts w:ascii="ＭＳ ゴシック" w:eastAsia="ＭＳ ゴシック" w:hAnsi="ＭＳ ゴシック" w:hint="eastAsia"/>
          <w:bCs/>
          <w:sz w:val="22"/>
        </w:rPr>
        <w:t>日（</w:t>
      </w:r>
      <w:r w:rsidR="00314E81" w:rsidRPr="00314E81">
        <w:rPr>
          <w:rFonts w:ascii="ＭＳ ゴシック" w:eastAsia="ＭＳ ゴシック" w:hAnsi="ＭＳ ゴシック" w:hint="eastAsia"/>
          <w:bCs/>
          <w:sz w:val="22"/>
        </w:rPr>
        <w:t>火</w:t>
      </w:r>
      <w:r w:rsidRPr="00314E81">
        <w:rPr>
          <w:rFonts w:ascii="ＭＳ ゴシック" w:eastAsia="ＭＳ ゴシック" w:hAnsi="ＭＳ ゴシック" w:hint="eastAsia"/>
          <w:bCs/>
          <w:sz w:val="22"/>
        </w:rPr>
        <w:t>）</w:t>
      </w:r>
      <w:r w:rsidR="00314E81" w:rsidRPr="00314E81">
        <w:rPr>
          <w:rFonts w:ascii="ＭＳ ゴシック" w:eastAsia="ＭＳ ゴシック" w:hAnsi="ＭＳ ゴシック" w:hint="eastAsia"/>
          <w:bCs/>
          <w:sz w:val="22"/>
        </w:rPr>
        <w:t>１０</w:t>
      </w:r>
      <w:r w:rsidRPr="00314E81">
        <w:rPr>
          <w:rFonts w:ascii="ＭＳ ゴシック" w:eastAsia="ＭＳ ゴシック" w:hAnsi="ＭＳ ゴシック" w:hint="eastAsia"/>
          <w:bCs/>
          <w:sz w:val="22"/>
        </w:rPr>
        <w:t>時～</w:t>
      </w:r>
    </w:p>
    <w:p w14:paraId="0339E5DA" w14:textId="23C121FC" w:rsidR="00B35DC0" w:rsidRPr="00314E81" w:rsidRDefault="00B35DC0">
      <w:pPr>
        <w:ind w:firstLineChars="400" w:firstLine="880"/>
        <w:rPr>
          <w:rFonts w:ascii="ＭＳ ゴシック" w:eastAsia="ＭＳ ゴシック" w:hAnsi="ＭＳ ゴシック"/>
          <w:bCs/>
          <w:sz w:val="22"/>
        </w:rPr>
      </w:pPr>
      <w:r w:rsidRPr="00314E81">
        <w:rPr>
          <w:rFonts w:ascii="ＭＳ ゴシック" w:eastAsia="ＭＳ ゴシック" w:hAnsi="ＭＳ ゴシック" w:hint="eastAsia"/>
          <w:bCs/>
          <w:sz w:val="22"/>
        </w:rPr>
        <w:t xml:space="preserve">場所：経済産業省　</w:t>
      </w:r>
      <w:r w:rsidR="00314E81" w:rsidRPr="00314E81">
        <w:rPr>
          <w:rFonts w:ascii="ＭＳ ゴシック" w:eastAsia="ＭＳ ゴシック" w:hAnsi="ＭＳ ゴシック" w:hint="eastAsia"/>
          <w:bCs/>
          <w:sz w:val="22"/>
        </w:rPr>
        <w:t>別館</w:t>
      </w:r>
      <w:r w:rsidRPr="00314E81">
        <w:rPr>
          <w:rFonts w:ascii="ＭＳ ゴシック" w:eastAsia="ＭＳ ゴシック" w:hAnsi="ＭＳ ゴシック" w:hint="eastAsia"/>
          <w:bCs/>
          <w:sz w:val="22"/>
        </w:rPr>
        <w:t xml:space="preserve">　</w:t>
      </w:r>
      <w:r w:rsidR="00314E81" w:rsidRPr="00314E81">
        <w:rPr>
          <w:rFonts w:ascii="ＭＳ ゴシック" w:eastAsia="ＭＳ ゴシック" w:hAnsi="ＭＳ ゴシック" w:hint="eastAsia"/>
          <w:bCs/>
          <w:sz w:val="22"/>
        </w:rPr>
        <w:t>５</w:t>
      </w:r>
      <w:r w:rsidRPr="00314E81">
        <w:rPr>
          <w:rFonts w:ascii="ＭＳ ゴシック" w:eastAsia="ＭＳ ゴシック" w:hAnsi="ＭＳ ゴシック" w:hint="eastAsia"/>
          <w:bCs/>
          <w:sz w:val="22"/>
        </w:rPr>
        <w:t xml:space="preserve">階　</w:t>
      </w:r>
      <w:r w:rsidR="00314E81" w:rsidRPr="00314E81">
        <w:rPr>
          <w:rFonts w:ascii="ＭＳ ゴシック" w:eastAsia="ＭＳ ゴシック" w:hAnsi="ＭＳ ゴシック" w:hint="eastAsia"/>
          <w:bCs/>
          <w:sz w:val="22"/>
        </w:rPr>
        <w:t>５２５</w:t>
      </w:r>
      <w:r w:rsidRPr="00314E81">
        <w:rPr>
          <w:rFonts w:ascii="ＭＳ ゴシック" w:eastAsia="ＭＳ ゴシック" w:hAnsi="ＭＳ ゴシック" w:hint="eastAsia"/>
          <w:bCs/>
          <w:sz w:val="22"/>
        </w:rPr>
        <w:t>会議室</w:t>
      </w:r>
    </w:p>
    <w:p w14:paraId="5F338913" w14:textId="55A3F005" w:rsidR="00B35DC0" w:rsidRPr="00314E81" w:rsidRDefault="00B35DC0">
      <w:pPr>
        <w:ind w:leftChars="315" w:left="661" w:firstLineChars="100" w:firstLine="220"/>
        <w:rPr>
          <w:rFonts w:ascii="ＭＳ ゴシック" w:eastAsia="ＭＳ ゴシック" w:hAnsi="ＭＳ ゴシック"/>
          <w:bCs/>
          <w:sz w:val="22"/>
        </w:rPr>
      </w:pPr>
      <w:r w:rsidRPr="00314E81">
        <w:rPr>
          <w:rFonts w:ascii="ＭＳ ゴシック" w:eastAsia="ＭＳ ゴシック" w:hAnsi="ＭＳ ゴシック" w:hint="eastAsia"/>
          <w:bCs/>
          <w:sz w:val="22"/>
        </w:rPr>
        <w:t>説明会への参加を希望する方は、</w:t>
      </w:r>
      <w:r w:rsidR="00775115" w:rsidRPr="00314E81">
        <w:rPr>
          <w:rFonts w:ascii="ＭＳ ゴシック" w:eastAsia="ＭＳ ゴシック" w:hAnsi="ＭＳ ゴシック" w:hint="eastAsia"/>
          <w:bCs/>
          <w:sz w:val="22"/>
        </w:rPr>
        <w:t>【</w:t>
      </w:r>
      <w:r w:rsidR="000540FE" w:rsidRPr="00314E81">
        <w:rPr>
          <w:rFonts w:ascii="ＭＳ ゴシック" w:eastAsia="ＭＳ ゴシック" w:hAnsi="ＭＳ ゴシック" w:hint="eastAsia"/>
          <w:bCs/>
          <w:sz w:val="22"/>
        </w:rPr>
        <w:t>１０</w:t>
      </w:r>
      <w:r w:rsidRPr="00314E81">
        <w:rPr>
          <w:rFonts w:ascii="ＭＳ ゴシック" w:eastAsia="ＭＳ ゴシック" w:hAnsi="ＭＳ ゴシック" w:hint="eastAsia"/>
          <w:bCs/>
          <w:sz w:val="22"/>
        </w:rPr>
        <w:t>．問い合わせ</w:t>
      </w:r>
      <w:r w:rsidR="00775115" w:rsidRPr="00314E81">
        <w:rPr>
          <w:rFonts w:ascii="ＭＳ ゴシック" w:eastAsia="ＭＳ ゴシック" w:hAnsi="ＭＳ ゴシック" w:hint="eastAsia"/>
          <w:bCs/>
          <w:sz w:val="22"/>
        </w:rPr>
        <w:t>先】へ</w:t>
      </w:r>
      <w:r w:rsidR="00314E81" w:rsidRPr="00314E81">
        <w:rPr>
          <w:rFonts w:ascii="ＭＳ ゴシック" w:eastAsia="ＭＳ ゴシック" w:hAnsi="ＭＳ ゴシック" w:hint="eastAsia"/>
          <w:bCs/>
          <w:sz w:val="22"/>
        </w:rPr>
        <w:t>１０</w:t>
      </w:r>
      <w:r w:rsidRPr="00314E81">
        <w:rPr>
          <w:rFonts w:ascii="ＭＳ ゴシック" w:eastAsia="ＭＳ ゴシック" w:hAnsi="ＭＳ ゴシック" w:hint="eastAsia"/>
          <w:bCs/>
          <w:sz w:val="22"/>
        </w:rPr>
        <w:t>月</w:t>
      </w:r>
      <w:r w:rsidR="00314E81" w:rsidRPr="00314E81">
        <w:rPr>
          <w:rFonts w:ascii="ＭＳ ゴシック" w:eastAsia="ＭＳ ゴシック" w:hAnsi="ＭＳ ゴシック" w:hint="eastAsia"/>
          <w:bCs/>
          <w:sz w:val="22"/>
        </w:rPr>
        <w:t>３１</w:t>
      </w:r>
      <w:r w:rsidRPr="00314E81">
        <w:rPr>
          <w:rFonts w:ascii="ＭＳ ゴシック" w:eastAsia="ＭＳ ゴシック" w:hAnsi="ＭＳ ゴシック" w:hint="eastAsia"/>
          <w:bCs/>
          <w:sz w:val="22"/>
        </w:rPr>
        <w:t>日（</w:t>
      </w:r>
      <w:r w:rsidR="00314E81" w:rsidRPr="00314E81">
        <w:rPr>
          <w:rFonts w:ascii="ＭＳ ゴシック" w:eastAsia="ＭＳ ゴシック" w:hAnsi="ＭＳ ゴシック" w:hint="eastAsia"/>
          <w:bCs/>
          <w:sz w:val="22"/>
        </w:rPr>
        <w:t>月</w:t>
      </w:r>
      <w:r w:rsidRPr="00314E81">
        <w:rPr>
          <w:rFonts w:ascii="ＭＳ ゴシック" w:eastAsia="ＭＳ ゴシック" w:hAnsi="ＭＳ ゴシック" w:hint="eastAsia"/>
          <w:bCs/>
          <w:sz w:val="22"/>
        </w:rPr>
        <w:t>）</w:t>
      </w:r>
      <w:r w:rsidR="00314E81" w:rsidRPr="00314E81">
        <w:rPr>
          <w:rFonts w:ascii="ＭＳ ゴシック" w:eastAsia="ＭＳ ゴシック" w:hAnsi="ＭＳ ゴシック" w:hint="eastAsia"/>
          <w:bCs/>
          <w:sz w:val="22"/>
        </w:rPr>
        <w:t>１７</w:t>
      </w:r>
      <w:r w:rsidRPr="00314E81">
        <w:rPr>
          <w:rFonts w:ascii="ＭＳ ゴシック" w:eastAsia="ＭＳ ゴシック" w:hAnsi="ＭＳ ゴシック" w:hint="eastAsia"/>
          <w:bCs/>
          <w:sz w:val="22"/>
        </w:rPr>
        <w:t>時までにご連絡ください。</w:t>
      </w:r>
    </w:p>
    <w:p w14:paraId="571E968A" w14:textId="42C4B87E" w:rsidR="00B35DC0" w:rsidRPr="00314E81" w:rsidRDefault="00B35DC0" w:rsidP="60D6027A">
      <w:pPr>
        <w:ind w:leftChars="315" w:left="661" w:firstLineChars="100" w:firstLine="220"/>
        <w:rPr>
          <w:rFonts w:ascii="ＭＳ ゴシック" w:eastAsia="ＭＳ ゴシック" w:hAnsi="ＭＳ ゴシック"/>
          <w:sz w:val="22"/>
        </w:rPr>
      </w:pPr>
      <w:r w:rsidRPr="60D6027A">
        <w:rPr>
          <w:rFonts w:ascii="ＭＳ ゴシック" w:eastAsia="ＭＳ ゴシック" w:hAnsi="ＭＳ ゴシック"/>
          <w:sz w:val="22"/>
        </w:rPr>
        <w:t>連絡の際は、メールの件名（題名）を必ず「</w:t>
      </w:r>
      <w:r w:rsidR="000D1533" w:rsidRPr="60D6027A">
        <w:rPr>
          <w:rFonts w:ascii="ＭＳ ゴシック" w:eastAsia="ＭＳ ゴシック" w:hAnsi="ＭＳ ゴシック"/>
          <w:sz w:val="22"/>
        </w:rPr>
        <w:t>令和４年度</w:t>
      </w:r>
      <w:r w:rsidR="37528B80" w:rsidRPr="60D6027A">
        <w:rPr>
          <w:rFonts w:ascii="ＭＳ ゴシック" w:eastAsia="ＭＳ ゴシック" w:hAnsi="ＭＳ ゴシック"/>
          <w:sz w:val="22"/>
        </w:rPr>
        <w:t>「</w:t>
      </w:r>
      <w:r w:rsidR="000D1533" w:rsidRPr="60D6027A">
        <w:rPr>
          <w:rFonts w:ascii="ＭＳ ゴシック" w:eastAsia="ＭＳ ゴシック" w:hAnsi="ＭＳ ゴシック"/>
          <w:sz w:val="22"/>
        </w:rPr>
        <w:t>電気</w:t>
      </w:r>
      <w:r w:rsidR="00314E81" w:rsidRPr="60D6027A">
        <w:rPr>
          <w:rFonts w:ascii="ＭＳ ゴシック" w:eastAsia="ＭＳ ゴシック" w:hAnsi="ＭＳ ゴシック"/>
          <w:sz w:val="22"/>
        </w:rPr>
        <w:t>・ガス価格</w:t>
      </w:r>
      <w:r w:rsidR="000D1533" w:rsidRPr="60D6027A">
        <w:rPr>
          <w:rFonts w:ascii="ＭＳ ゴシック" w:eastAsia="ＭＳ ゴシック" w:hAnsi="ＭＳ ゴシック"/>
          <w:sz w:val="22"/>
        </w:rPr>
        <w:t>激変緩和対策事業費補助金</w:t>
      </w:r>
      <w:r w:rsidR="6518A996" w:rsidRPr="60D6027A">
        <w:rPr>
          <w:rFonts w:ascii="ＭＳ ゴシック" w:eastAsia="ＭＳ ゴシック" w:hAnsi="ＭＳ ゴシック"/>
          <w:sz w:val="22"/>
        </w:rPr>
        <w:t>」</w:t>
      </w:r>
      <w:r w:rsidRPr="60D6027A">
        <w:rPr>
          <w:rFonts w:ascii="ＭＳ ゴシック" w:eastAsia="ＭＳ ゴシック" w:hAnsi="ＭＳ ゴシック"/>
          <w:sz w:val="22"/>
        </w:rPr>
        <w:t>説明会出席登録」とし、本文に「所属組織名」「出席者の氏名（ふりがな）」「所属（部署名）」「電話番号」「ＦＡＸ番号」「E-mailアドレス」を明記願います。</w:t>
      </w:r>
    </w:p>
    <w:p w14:paraId="4B82078C" w14:textId="77777777" w:rsidR="00B35DC0" w:rsidRPr="00314E81" w:rsidRDefault="00B35DC0">
      <w:pPr>
        <w:ind w:leftChars="315" w:left="661" w:firstLineChars="100" w:firstLine="220"/>
        <w:rPr>
          <w:rFonts w:ascii="ＭＳ ゴシック" w:eastAsia="ＭＳ ゴシック" w:hAnsi="ＭＳ ゴシック"/>
          <w:bCs/>
          <w:sz w:val="22"/>
        </w:rPr>
      </w:pPr>
      <w:r w:rsidRPr="00314E81">
        <w:rPr>
          <w:rFonts w:ascii="ＭＳ ゴシック" w:eastAsia="ＭＳ ゴシック" w:hAnsi="ＭＳ ゴシック" w:hint="eastAsia"/>
          <w:bCs/>
          <w:sz w:val="22"/>
        </w:rPr>
        <w:t>なお、会場の都合により、説明会への出席につきましては、応募単位毎に２名まででお願い致します。（複数組織での共同応募を予定されている場合は共同で応募される複数組織を一応募単位とし、その中から２名までの出席でお願い致します。）説明会の会場につきましてはご登録頂きました、「E-mailアドレス」までご連絡致します。また、出席者多数の場合は説明会を複数回に分け、時間を調整させて頂くことがありますので、予めご了承</w:t>
      </w:r>
      <w:r w:rsidR="00D77565" w:rsidRPr="00314E81">
        <w:rPr>
          <w:rFonts w:ascii="ＭＳ ゴシック" w:eastAsia="ＭＳ ゴシック" w:hAnsi="ＭＳ ゴシック" w:hint="eastAsia"/>
          <w:bCs/>
          <w:sz w:val="22"/>
        </w:rPr>
        <w:t>くだ</w:t>
      </w:r>
      <w:r w:rsidRPr="00314E81">
        <w:rPr>
          <w:rFonts w:ascii="ＭＳ ゴシック" w:eastAsia="ＭＳ ゴシック" w:hAnsi="ＭＳ ゴシック" w:hint="eastAsia"/>
          <w:bCs/>
          <w:sz w:val="22"/>
        </w:rPr>
        <w:t>さい。</w:t>
      </w:r>
    </w:p>
    <w:p w14:paraId="56685069" w14:textId="77777777" w:rsidR="00B35DC0" w:rsidRPr="00854AA6" w:rsidRDefault="00B35DC0">
      <w:pPr>
        <w:rPr>
          <w:rFonts w:ascii="ＭＳ ゴシック" w:eastAsia="ＭＳ ゴシック" w:hAnsi="ＭＳ ゴシック"/>
          <w:bCs/>
          <w:sz w:val="22"/>
        </w:rPr>
      </w:pPr>
    </w:p>
    <w:p w14:paraId="7AE1C214" w14:textId="3B0A2FCA"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w:t>
      </w:r>
      <w:r w:rsidR="004C1B07">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応募書類</w:t>
      </w:r>
    </w:p>
    <w:p w14:paraId="4CFAEAEE" w14:textId="60D30670" w:rsidR="00B039E7" w:rsidRDefault="00B039E7" w:rsidP="00B039E7">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r w:rsidR="00972426">
        <w:rPr>
          <w:rFonts w:ascii="ＭＳ ゴシック" w:eastAsia="ＭＳ ゴシック" w:hAnsi="ＭＳ ゴシック" w:hint="eastAsia"/>
          <w:bCs/>
          <w:sz w:val="22"/>
        </w:rPr>
        <w:t>①</w:t>
      </w:r>
      <w:r>
        <w:rPr>
          <w:rFonts w:ascii="ＭＳ ゴシック" w:eastAsia="ＭＳ ゴシック" w:hAnsi="ＭＳ ゴシック" w:hint="eastAsia"/>
          <w:bCs/>
          <w:sz w:val="22"/>
        </w:rPr>
        <w:t xml:space="preserve"> </w:t>
      </w:r>
      <w:r w:rsidRPr="00661D94">
        <w:rPr>
          <w:rFonts w:ascii="ＭＳ ゴシック" w:eastAsia="ＭＳ ゴシック" w:hAnsi="ＭＳ ゴシック" w:hint="eastAsia"/>
          <w:bCs/>
          <w:sz w:val="22"/>
        </w:rPr>
        <w:t>電子メール</w:t>
      </w:r>
      <w:r w:rsidR="00972426">
        <w:rPr>
          <w:rFonts w:ascii="ＭＳ ゴシック" w:eastAsia="ＭＳ ゴシック" w:hAnsi="ＭＳ ゴシック" w:hint="eastAsia"/>
          <w:bCs/>
          <w:sz w:val="22"/>
        </w:rPr>
        <w:t>で応募を受け付けます。</w:t>
      </w:r>
      <w:r w:rsidRPr="00661D94">
        <w:rPr>
          <w:rFonts w:ascii="ＭＳ ゴシック" w:eastAsia="ＭＳ ゴシック" w:hAnsi="ＭＳ ゴシック" w:hint="eastAsia"/>
          <w:bCs/>
          <w:sz w:val="22"/>
        </w:rPr>
        <w:t>以下の書類を「</w:t>
      </w:r>
      <w:r w:rsidR="00852F62" w:rsidRPr="005C552F">
        <w:rPr>
          <w:rFonts w:ascii="ＭＳ ゴシック" w:eastAsia="ＭＳ ゴシック" w:hAnsi="ＭＳ ゴシック"/>
          <w:bCs/>
          <w:sz w:val="22"/>
        </w:rPr>
        <w:t>bzl-denki-gekihen@meti.go.jp</w:t>
      </w:r>
      <w:r w:rsidR="00852F62" w:rsidDel="00852F62">
        <w:t xml:space="preserve"> </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送付してください。その際メールの件名(題名)を必ず「</w:t>
      </w:r>
      <w:r w:rsidR="00852F62">
        <w:rPr>
          <w:rFonts w:ascii="ＭＳ ゴシック" w:eastAsia="ＭＳ ゴシック" w:hAnsi="ＭＳ ゴシック" w:hint="eastAsia"/>
          <w:bCs/>
          <w:sz w:val="22"/>
        </w:rPr>
        <w:t>令和４年度「電気</w:t>
      </w:r>
      <w:r w:rsidR="00972426">
        <w:rPr>
          <w:rFonts w:ascii="ＭＳ ゴシック" w:eastAsia="ＭＳ ゴシック" w:hAnsi="ＭＳ ゴシック" w:hint="eastAsia"/>
          <w:bCs/>
          <w:sz w:val="22"/>
        </w:rPr>
        <w:t>・ガス価格</w:t>
      </w:r>
      <w:r w:rsidR="00852F62">
        <w:rPr>
          <w:rFonts w:ascii="ＭＳ ゴシック" w:eastAsia="ＭＳ ゴシック" w:hAnsi="ＭＳ ゴシック" w:hint="eastAsia"/>
          <w:bCs/>
          <w:sz w:val="22"/>
        </w:rPr>
        <w:t>激変緩和対策</w:t>
      </w:r>
      <w:r w:rsidRPr="00661D94">
        <w:rPr>
          <w:rFonts w:ascii="ＭＳ ゴシック" w:eastAsia="ＭＳ ゴシック" w:hAnsi="ＭＳ ゴシック" w:hint="eastAsia"/>
          <w:bCs/>
          <w:sz w:val="22"/>
        </w:rPr>
        <w:t>事業</w:t>
      </w:r>
      <w:r w:rsidR="00852F62">
        <w:rPr>
          <w:rFonts w:ascii="ＭＳ ゴシック" w:eastAsia="ＭＳ ゴシック" w:hAnsi="ＭＳ ゴシック" w:hint="eastAsia"/>
          <w:bCs/>
          <w:sz w:val="22"/>
        </w:rPr>
        <w:t>費補助金」</w:t>
      </w:r>
      <w:r w:rsidRPr="00661D94">
        <w:rPr>
          <w:rFonts w:ascii="ＭＳ ゴシック" w:eastAsia="ＭＳ ゴシック" w:hAnsi="ＭＳ ゴシック" w:hint="eastAsia"/>
          <w:bCs/>
          <w:sz w:val="22"/>
        </w:rPr>
        <w:t>申請書」としてください。</w:t>
      </w:r>
    </w:p>
    <w:p w14:paraId="511383C0" w14:textId="29DBB621" w:rsidR="00B039E7" w:rsidRDefault="00B039E7" w:rsidP="60D6027A">
      <w:pPr>
        <w:ind w:leftChars="300" w:left="630"/>
        <w:rPr>
          <w:rFonts w:ascii="ＭＳ ゴシック" w:eastAsia="ＭＳ ゴシック" w:hAnsi="ＭＳ ゴシック"/>
          <w:sz w:val="22"/>
        </w:rPr>
      </w:pPr>
      <w:r w:rsidRPr="60D6027A">
        <w:rPr>
          <w:rFonts w:ascii="ＭＳ ゴシック" w:eastAsia="ＭＳ ゴシック" w:hAnsi="ＭＳ ゴシック"/>
          <w:sz w:val="22"/>
        </w:rPr>
        <w:t>郵送等の場合には、以下の書類を一つの封筒に入れてください。封筒の宛名面には、「</w:t>
      </w:r>
      <w:r w:rsidR="00AA491E" w:rsidRPr="60D6027A">
        <w:rPr>
          <w:rFonts w:ascii="ＭＳ ゴシック" w:eastAsia="ＭＳ ゴシック" w:hAnsi="ＭＳ ゴシック"/>
          <w:sz w:val="22"/>
        </w:rPr>
        <w:t>令和４年度「電気</w:t>
      </w:r>
      <w:r w:rsidR="00972426" w:rsidRPr="60D6027A">
        <w:rPr>
          <w:rFonts w:ascii="ＭＳ ゴシック" w:eastAsia="ＭＳ ゴシック" w:hAnsi="ＭＳ ゴシック"/>
          <w:sz w:val="22"/>
        </w:rPr>
        <w:t>・ガス価格</w:t>
      </w:r>
      <w:r w:rsidR="00AA491E" w:rsidRPr="60D6027A">
        <w:rPr>
          <w:rFonts w:ascii="ＭＳ ゴシック" w:eastAsia="ＭＳ ゴシック" w:hAnsi="ＭＳ ゴシック"/>
          <w:sz w:val="22"/>
        </w:rPr>
        <w:t>激変緩和対策</w:t>
      </w:r>
      <w:r w:rsidRPr="60D6027A">
        <w:rPr>
          <w:rFonts w:ascii="ＭＳ ゴシック" w:eastAsia="ＭＳ ゴシック" w:hAnsi="ＭＳ ゴシック"/>
          <w:sz w:val="22"/>
        </w:rPr>
        <w:t>事業</w:t>
      </w:r>
      <w:r w:rsidR="00AA491E" w:rsidRPr="60D6027A">
        <w:rPr>
          <w:rFonts w:ascii="ＭＳ ゴシック" w:eastAsia="ＭＳ ゴシック" w:hAnsi="ＭＳ ゴシック"/>
          <w:sz w:val="22"/>
        </w:rPr>
        <w:t>費補助金</w:t>
      </w:r>
      <w:r w:rsidR="0DB018D7" w:rsidRPr="60D6027A">
        <w:rPr>
          <w:rFonts w:ascii="ＭＳ ゴシック" w:eastAsia="ＭＳ ゴシック" w:hAnsi="ＭＳ ゴシック"/>
          <w:sz w:val="22"/>
        </w:rPr>
        <w:t>」</w:t>
      </w:r>
      <w:r w:rsidRPr="60D6027A">
        <w:rPr>
          <w:rFonts w:ascii="ＭＳ ゴシック" w:eastAsia="ＭＳ ゴシック" w:hAnsi="ＭＳ ゴシック"/>
          <w:sz w:val="22"/>
        </w:rPr>
        <w:t>申請書」と記載してください。</w:t>
      </w:r>
    </w:p>
    <w:p w14:paraId="74B24E0A" w14:textId="77777777" w:rsidR="00B039E7" w:rsidRDefault="00B039E7" w:rsidP="00B039E7">
      <w:pPr>
        <w:ind w:leftChars="300" w:left="630" w:firstLineChars="100" w:firstLine="220"/>
        <w:rPr>
          <w:rFonts w:ascii="ＭＳ ゴシック" w:eastAsia="ＭＳ ゴシック" w:hAnsi="ＭＳ ゴシック"/>
          <w:bCs/>
          <w:sz w:val="22"/>
        </w:rPr>
      </w:pPr>
    </w:p>
    <w:p w14:paraId="7768C80C" w14:textId="77777777" w:rsidR="00B039E7" w:rsidRPr="00A70DFB" w:rsidRDefault="00B039E7" w:rsidP="00B039E7">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【例】</w:t>
      </w:r>
    </w:p>
    <w:p w14:paraId="09CF5C4A"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731433F5"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691A3D3B"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・採択審査を行う上での必要書類＜1部＞</w:t>
      </w:r>
    </w:p>
    <w:p w14:paraId="154E8A0B" w14:textId="2EABEAC2" w:rsidR="001D0FC1" w:rsidRDefault="00B039E7" w:rsidP="00B039E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01127675" w14:textId="3C7A5800" w:rsidR="00B35DC0" w:rsidRDefault="00311C95"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07AFF89E" w14:textId="2670F88F" w:rsidR="006A10AB"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72591D34" w14:textId="1EB977BF"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311C95">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70300E2E" w:rsidR="00B35DC0" w:rsidRDefault="00B35DC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311C95">
        <w:rPr>
          <w:rFonts w:ascii="ＭＳ ゴシック" w:eastAsia="ＭＳ ゴシック" w:hAnsi="ＭＳ ゴシック" w:hint="eastAsia"/>
          <w:bCs/>
          <w:sz w:val="22"/>
        </w:rPr>
        <w:t>④</w:t>
      </w:r>
      <w:r>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bCs/>
          <w:sz w:val="22"/>
        </w:rPr>
        <w:t>。</w:t>
      </w:r>
    </w:p>
    <w:p w14:paraId="39583A20" w14:textId="77777777" w:rsidR="00017AA0" w:rsidRPr="006A10AB" w:rsidRDefault="00017AA0">
      <w:pPr>
        <w:rPr>
          <w:rFonts w:ascii="ＭＳ ゴシック" w:eastAsia="ＭＳ ゴシック" w:hAnsi="ＭＳ ゴシック"/>
          <w:bCs/>
          <w:sz w:val="22"/>
        </w:rPr>
      </w:pPr>
    </w:p>
    <w:p w14:paraId="08BAA64F" w14:textId="648ECFE4"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w:t>
      </w:r>
      <w:r w:rsidR="004C1B07">
        <w:rPr>
          <w:rFonts w:ascii="ＭＳ ゴシック" w:eastAsia="ＭＳ ゴシック" w:hAnsi="ＭＳ ゴシック" w:hint="eastAsia"/>
          <w:bCs/>
          <w:sz w:val="22"/>
        </w:rPr>
        <w:t>５</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応募書類の提出先</w:t>
      </w:r>
    </w:p>
    <w:p w14:paraId="7B8ADF84" w14:textId="67E26E49"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電子メール又は郵送・宅配便等</w:t>
      </w:r>
      <w:r>
        <w:rPr>
          <w:rFonts w:ascii="ＭＳ ゴシック" w:eastAsia="ＭＳ ゴシック" w:hAnsi="ＭＳ ゴシック" w:hint="eastAsia"/>
          <w:bCs/>
          <w:sz w:val="22"/>
        </w:rPr>
        <w:t>により以下に提出してください。</w:t>
      </w:r>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4F1F405" w14:textId="55CA392A" w:rsidR="00252A20" w:rsidRPr="00661D94"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AA491E" w:rsidRPr="005C552F">
        <w:rPr>
          <w:rFonts w:ascii="ＭＳ ゴシック" w:eastAsia="ＭＳ ゴシック" w:hAnsi="ＭＳ ゴシック"/>
          <w:bCs/>
          <w:sz w:val="22"/>
        </w:rPr>
        <w:t>bzl-denki-gekihen@meti.go.jp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712B2095" w14:textId="0FEB9E22" w:rsidR="00252A20"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AA491E">
        <w:rPr>
          <w:rFonts w:ascii="ＭＳ ゴシック" w:eastAsia="ＭＳ ゴシック" w:hAnsi="ＭＳ ゴシック" w:hint="eastAsia"/>
          <w:bCs/>
          <w:sz w:val="22"/>
        </w:rPr>
        <w:t>令和４年度「</w:t>
      </w:r>
      <w:r w:rsidR="004C1B07">
        <w:rPr>
          <w:rFonts w:ascii="ＭＳ ゴシック" w:eastAsia="ＭＳ ゴシック" w:hAnsi="ＭＳ ゴシック" w:hint="eastAsia"/>
          <w:bCs/>
          <w:sz w:val="22"/>
        </w:rPr>
        <w:t>電力</w:t>
      </w:r>
      <w:r w:rsidR="00311C95">
        <w:rPr>
          <w:rFonts w:ascii="ＭＳ ゴシック" w:eastAsia="ＭＳ ゴシック" w:hAnsi="ＭＳ ゴシック" w:hint="eastAsia"/>
          <w:bCs/>
          <w:sz w:val="22"/>
        </w:rPr>
        <w:t>・ガス価格</w:t>
      </w:r>
      <w:r w:rsidR="004C1B07">
        <w:rPr>
          <w:rFonts w:ascii="ＭＳ ゴシック" w:eastAsia="ＭＳ ゴシック" w:hAnsi="ＭＳ ゴシック" w:hint="eastAsia"/>
          <w:bCs/>
          <w:sz w:val="22"/>
        </w:rPr>
        <w:t>激変緩和対策事業費補助金</w:t>
      </w:r>
      <w:r w:rsidR="00AA491E">
        <w:rPr>
          <w:rFonts w:ascii="ＭＳ ゴシック" w:eastAsia="ＭＳ ゴシック" w:hAnsi="ＭＳ ゴシック" w:hint="eastAsia"/>
          <w:bCs/>
          <w:sz w:val="22"/>
        </w:rPr>
        <w:t>」</w:t>
      </w:r>
      <w:r w:rsidRPr="00661D94">
        <w:rPr>
          <w:rFonts w:ascii="ＭＳ ゴシック" w:eastAsia="ＭＳ ゴシック" w:hAnsi="ＭＳ ゴシック" w:hint="eastAsia"/>
          <w:bCs/>
          <w:sz w:val="22"/>
        </w:rPr>
        <w:t>申請書」としてください。</w:t>
      </w:r>
    </w:p>
    <w:p w14:paraId="1E8DD9E2" w14:textId="77777777" w:rsidR="00252A20" w:rsidRDefault="00252A20" w:rsidP="00252A20">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42EC805A" w14:textId="77777777"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0604E0F4" w14:textId="79C8C6F2"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4C1B07">
        <w:rPr>
          <w:rFonts w:ascii="ＭＳ ゴシック" w:eastAsia="ＭＳ ゴシック" w:hAnsi="ＭＳ ゴシック" w:hint="eastAsia"/>
          <w:bCs/>
          <w:sz w:val="22"/>
        </w:rPr>
        <w:t>資源エネルギー庁　電力・ガス事業部　電力産業・市場室</w:t>
      </w:r>
    </w:p>
    <w:p w14:paraId="0436A578" w14:textId="118193F7" w:rsidR="00252A20" w:rsidRDefault="00252A20" w:rsidP="00252A20">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w:t>
      </w:r>
      <w:r w:rsidR="004C1B07">
        <w:rPr>
          <w:rFonts w:ascii="ＭＳ ゴシック" w:eastAsia="ＭＳ ゴシック" w:hAnsi="ＭＳ ゴシック" w:hint="eastAsia"/>
          <w:bCs/>
          <w:sz w:val="22"/>
        </w:rPr>
        <w:t>令和４年度「電力</w:t>
      </w:r>
      <w:r w:rsidR="00311C95">
        <w:rPr>
          <w:rFonts w:ascii="ＭＳ ゴシック" w:eastAsia="ＭＳ ゴシック" w:hAnsi="ＭＳ ゴシック" w:hint="eastAsia"/>
          <w:bCs/>
          <w:sz w:val="22"/>
        </w:rPr>
        <w:t>・ガス価格</w:t>
      </w:r>
      <w:r w:rsidR="004C1B07">
        <w:rPr>
          <w:rFonts w:ascii="ＭＳ ゴシック" w:eastAsia="ＭＳ ゴシック" w:hAnsi="ＭＳ ゴシック" w:hint="eastAsia"/>
          <w:bCs/>
          <w:sz w:val="22"/>
        </w:rPr>
        <w:t>激変緩和対策事業費補助金</w:t>
      </w:r>
      <w:r>
        <w:rPr>
          <w:rFonts w:ascii="ＭＳ ゴシック" w:eastAsia="ＭＳ ゴシック" w:hAnsi="ＭＳ ゴシック" w:hint="eastAsia"/>
          <w:bCs/>
          <w:sz w:val="22"/>
        </w:rPr>
        <w:t>」」担当</w:t>
      </w:r>
      <w:r w:rsidR="0017770A">
        <w:rPr>
          <w:rFonts w:ascii="ＭＳ ゴシック" w:eastAsia="ＭＳ ゴシック" w:hAnsi="ＭＳ ゴシック" w:hint="eastAsia"/>
          <w:bCs/>
          <w:sz w:val="22"/>
        </w:rPr>
        <w:t xml:space="preserve">　宛て</w:t>
      </w:r>
    </w:p>
    <w:p w14:paraId="3F76A23E" w14:textId="77777777" w:rsidR="00252A20" w:rsidRDefault="00252A20" w:rsidP="00252A20">
      <w:pPr>
        <w:ind w:leftChars="420" w:left="882"/>
        <w:rPr>
          <w:rFonts w:ascii="ＭＳ ゴシック" w:eastAsia="ＭＳ ゴシック" w:hAnsi="ＭＳ ゴシック"/>
          <w:bCs/>
          <w:sz w:val="22"/>
        </w:rPr>
      </w:pPr>
    </w:p>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3039F2" w14:textId="670781D4"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0DD16ECC" w14:textId="77777777" w:rsidR="00DF0B7E" w:rsidRDefault="00DF0B7E">
      <w:pPr>
        <w:rPr>
          <w:rFonts w:ascii="ＭＳ ゴシック" w:eastAsia="ＭＳ ゴシック" w:hAnsi="ＭＳ ゴシック"/>
          <w:bCs/>
          <w:sz w:val="22"/>
        </w:rPr>
      </w:pPr>
    </w:p>
    <w:p w14:paraId="662BE230" w14:textId="55C8A792"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61BED8AD"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314E81">
        <w:rPr>
          <w:rFonts w:ascii="ＭＳ ゴシック" w:eastAsia="ＭＳ ゴシック" w:hAnsi="ＭＳ ゴシック" w:hint="eastAsia"/>
          <w:bCs/>
          <w:sz w:val="22"/>
        </w:rPr>
        <w:t>①から⑤</w:t>
      </w:r>
      <w:r>
        <w:rPr>
          <w:rFonts w:ascii="ＭＳ ゴシック" w:eastAsia="ＭＳ ゴシック" w:hAnsi="ＭＳ ゴシック" w:hint="eastAsia"/>
          <w:bCs/>
          <w:sz w:val="22"/>
        </w:rPr>
        <w:t>及び</w:t>
      </w:r>
      <w:r w:rsidR="00314E81">
        <w:rPr>
          <w:rFonts w:ascii="ＭＳ ゴシック" w:eastAsia="ＭＳ ゴシック" w:hAnsi="ＭＳ ゴシック" w:hint="eastAsia"/>
          <w:bCs/>
          <w:sz w:val="22"/>
        </w:rPr>
        <w:t>⑪</w:t>
      </w:r>
      <w:r>
        <w:rPr>
          <w:rFonts w:ascii="ＭＳ ゴシック" w:eastAsia="ＭＳ ゴシック" w:hAnsi="ＭＳ ゴシック" w:hint="eastAsia"/>
          <w:bCs/>
          <w:sz w:val="22"/>
        </w:rPr>
        <w:t>を満たしていない事業については、他項目の評価にかかわらず採択いたしません。</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6CDD1BA0"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F4871E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7E3B8B20" w14:textId="27D9CC04" w:rsidR="00280D27" w:rsidRPr="00F77675" w:rsidRDefault="00B12A64" w:rsidP="00280D27">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00EF473E"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00EF473E"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00EF473E" w:rsidRPr="00EF473E">
        <w:rPr>
          <w:rFonts w:ascii="ＭＳ ゴシック" w:eastAsia="ＭＳ ゴシック" w:hAnsi="ＭＳ ゴシック" w:hint="eastAsia"/>
          <w:bCs/>
          <w:sz w:val="22"/>
        </w:rPr>
        <w:t>管理部分</w:t>
      </w:r>
      <w:r w:rsidR="00DF2CAF" w:rsidRPr="001C5EC5">
        <w:rPr>
          <w:rFonts w:ascii="ＭＳ ゴシック" w:eastAsia="ＭＳ ゴシック" w:hAnsi="ＭＳ ゴシック" w:hint="eastAsia"/>
          <w:bCs/>
          <w:sz w:val="22"/>
        </w:rPr>
        <w:t>（以下）</w:t>
      </w:r>
      <w:r w:rsidR="00EF473E" w:rsidRPr="00EF473E">
        <w:rPr>
          <w:rFonts w:ascii="ＭＳ ゴシック" w:eastAsia="ＭＳ ゴシック" w:hAnsi="ＭＳ ゴシック" w:hint="eastAsia"/>
          <w:bCs/>
          <w:sz w:val="22"/>
        </w:rPr>
        <w:t>について、委託・外注を行っていないか。</w:t>
      </w:r>
      <w:r w:rsidR="00DF2CAF">
        <w:rPr>
          <w:rFonts w:ascii="ＭＳ ゴシック" w:eastAsia="ＭＳ ゴシック" w:hAnsi="ＭＳ ゴシック"/>
          <w:bCs/>
          <w:sz w:val="22"/>
        </w:rPr>
        <w:br/>
      </w:r>
      <w:r w:rsidR="00DF2CAF" w:rsidRPr="00F77675">
        <w:rPr>
          <w:rFonts w:ascii="ＭＳ ゴシック" w:eastAsia="ＭＳ ゴシック" w:hAnsi="ＭＳ ゴシック" w:hint="eastAsia"/>
          <w:bCs/>
          <w:sz w:val="22"/>
        </w:rPr>
        <w:t>【事業全体の企画及び立案並びに根幹に関わる執行管理業務】</w:t>
      </w:r>
      <w:r w:rsidR="00DF2CAF" w:rsidRPr="00F77675">
        <w:rPr>
          <w:rFonts w:ascii="ＭＳ ゴシック" w:eastAsia="ＭＳ ゴシック" w:hAnsi="ＭＳ ゴシック"/>
          <w:bCs/>
          <w:sz w:val="22"/>
        </w:rPr>
        <w:br/>
      </w:r>
      <w:r w:rsidR="00DF2CAF" w:rsidRPr="00F77675">
        <w:rPr>
          <w:rFonts w:ascii="ＭＳ ゴシック" w:eastAsia="ＭＳ ゴシック" w:hAnsi="ＭＳ ゴシック" w:hint="eastAsia"/>
          <w:bCs/>
          <w:sz w:val="22"/>
        </w:rPr>
        <w:t>・</w:t>
      </w:r>
      <w:r w:rsidR="00AA491E" w:rsidRPr="00F77675">
        <w:rPr>
          <w:rFonts w:ascii="ＭＳ ゴシック" w:eastAsia="ＭＳ ゴシック" w:hAnsi="ＭＳ ゴシック" w:hint="eastAsia"/>
          <w:bCs/>
          <w:sz w:val="22"/>
        </w:rPr>
        <w:t>間接補助事業者の管理</w:t>
      </w:r>
      <w:r w:rsidR="002F1536" w:rsidRPr="00F77675">
        <w:rPr>
          <w:rFonts w:ascii="ＭＳ ゴシック" w:eastAsia="ＭＳ ゴシック" w:hAnsi="ＭＳ ゴシック" w:hint="eastAsia"/>
          <w:bCs/>
          <w:sz w:val="22"/>
        </w:rPr>
        <w:t>を含む事業</w:t>
      </w:r>
      <w:r w:rsidR="00AA491E" w:rsidRPr="00F77675">
        <w:rPr>
          <w:rFonts w:ascii="ＭＳ ゴシック" w:eastAsia="ＭＳ ゴシック" w:hAnsi="ＭＳ ゴシック" w:hint="eastAsia"/>
          <w:bCs/>
          <w:sz w:val="22"/>
        </w:rPr>
        <w:t>全体の統括業務</w:t>
      </w:r>
    </w:p>
    <w:p w14:paraId="19B868CE" w14:textId="09CC626C" w:rsidR="00EF473E" w:rsidRPr="00280D27" w:rsidRDefault="00280D27" w:rsidP="00280D27">
      <w:pPr>
        <w:ind w:left="1460"/>
        <w:rPr>
          <w:rFonts w:ascii="ＭＳ ゴシック" w:eastAsia="ＭＳ ゴシック" w:hAnsi="ＭＳ ゴシック"/>
          <w:bCs/>
          <w:sz w:val="22"/>
        </w:rPr>
      </w:pPr>
      <w:r w:rsidRPr="00F77675">
        <w:rPr>
          <w:rFonts w:ascii="ＭＳ ゴシック" w:eastAsia="ＭＳ ゴシック" w:hAnsi="ＭＳ ゴシック" w:hint="eastAsia"/>
          <w:bCs/>
          <w:sz w:val="22"/>
        </w:rPr>
        <w:t>・</w:t>
      </w:r>
      <w:r w:rsidR="002F1536" w:rsidRPr="00F77675">
        <w:rPr>
          <w:rFonts w:ascii="ＭＳ ゴシック" w:eastAsia="ＭＳ ゴシック" w:hAnsi="ＭＳ ゴシック" w:hint="eastAsia"/>
          <w:bCs/>
          <w:sz w:val="22"/>
        </w:rPr>
        <w:t>間接補助事業者の交付決定、額の確定等の</w:t>
      </w:r>
      <w:r w:rsidR="00F77675" w:rsidRPr="00F77675">
        <w:rPr>
          <w:rFonts w:ascii="ＭＳ ゴシック" w:eastAsia="ＭＳ ゴシック" w:hAnsi="ＭＳ ゴシック" w:hint="eastAsia"/>
          <w:bCs/>
          <w:sz w:val="22"/>
        </w:rPr>
        <w:t>交付規程で定める</w:t>
      </w:r>
      <w:r w:rsidR="002F1536" w:rsidRPr="00F77675">
        <w:rPr>
          <w:rFonts w:ascii="ＭＳ ゴシック" w:eastAsia="ＭＳ ゴシック" w:hAnsi="ＭＳ ゴシック" w:hint="eastAsia"/>
          <w:bCs/>
          <w:sz w:val="22"/>
        </w:rPr>
        <w:t>通知及び承認</w:t>
      </w:r>
      <w:r w:rsidR="00DF2CAF" w:rsidRPr="00F77675">
        <w:rPr>
          <w:rFonts w:ascii="ＭＳ ゴシック" w:eastAsia="ＭＳ ゴシック" w:hAnsi="ＭＳ ゴシック"/>
          <w:bCs/>
          <w:sz w:val="22"/>
        </w:rPr>
        <w:br/>
      </w:r>
      <w:r w:rsidR="00DF2CAF" w:rsidRPr="00F77675">
        <w:rPr>
          <w:rFonts w:ascii="ＭＳ ゴシック" w:eastAsia="ＭＳ ゴシック" w:hAnsi="ＭＳ ゴシック" w:hint="eastAsia"/>
          <w:bCs/>
          <w:sz w:val="22"/>
        </w:rPr>
        <w:t>・</w:t>
      </w:r>
      <w:r w:rsidR="002F1536" w:rsidRPr="00F77675">
        <w:rPr>
          <w:rFonts w:ascii="ＭＳ ゴシック" w:eastAsia="ＭＳ ゴシック" w:hAnsi="ＭＳ ゴシック" w:hint="eastAsia"/>
          <w:bCs/>
          <w:sz w:val="22"/>
        </w:rPr>
        <w:t>委託・外注先の業務執行管理</w:t>
      </w:r>
    </w:p>
    <w:p w14:paraId="52996B18" w14:textId="77777777" w:rsidR="00EF473E" w:rsidRPr="00EF473E" w:rsidRDefault="00EF473E" w:rsidP="00EF473E">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74DE4722" w14:textId="3316234D" w:rsidR="00B35DC0" w:rsidRDefault="00B35DC0" w:rsidP="005508DB">
      <w:pPr>
        <w:ind w:left="680"/>
        <w:rPr>
          <w:rFonts w:ascii="ＭＳ ゴシック" w:eastAsia="ＭＳ ゴシック" w:hAnsi="ＭＳ ゴシック"/>
          <w:sz w:val="22"/>
        </w:rPr>
      </w:pP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6AA379C7" w:rsidR="00B35DC0" w:rsidRDefault="00877868">
      <w:pPr>
        <w:ind w:leftChars="315" w:left="661" w:firstLineChars="100" w:firstLine="220"/>
        <w:rPr>
          <w:rFonts w:ascii="ＭＳ ゴシック" w:eastAsia="ＭＳ ゴシック" w:hAnsi="ＭＳ ゴシック"/>
          <w:bCs/>
          <w:sz w:val="22"/>
        </w:rPr>
      </w:pPr>
      <w:r w:rsidRPr="00E92D6B">
        <w:rPr>
          <w:rFonts w:ascii="ＭＳ ゴシック" w:eastAsia="ＭＳ ゴシック" w:hAnsi="ＭＳ ゴシック" w:hint="eastAsia"/>
          <w:bCs/>
          <w:sz w:val="22"/>
        </w:rPr>
        <w:t>また、採択決定後速やかに採択結果（①採択事業者名、②第三者委員会審査員の属性、③第三者審査委員会の審査結果の概要、④全応募者の氏名（法人の場合はその名称又は商号）及び採点結果（応募者名と採点結果の対応関係がわからない形で公表）等について、経済産業省ホームページで公表します。</w:t>
      </w:r>
    </w:p>
    <w:p w14:paraId="1C83A674" w14:textId="3189AA09" w:rsidR="005D003F" w:rsidRPr="005D003F" w:rsidRDefault="005D003F">
      <w:pPr>
        <w:ind w:leftChars="315" w:left="661" w:firstLineChars="100" w:firstLine="220"/>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276FE80D"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7F594F">
        <w:rPr>
          <w:rFonts w:ascii="ＭＳ ゴシック" w:eastAsia="ＭＳ ゴシック" w:hAnsi="ＭＳ ゴシック" w:hint="eastAsia"/>
          <w:bCs/>
          <w:sz w:val="22"/>
        </w:rPr>
        <w:t>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Default="00EA1423">
      <w:pPr>
        <w:ind w:leftChars="200" w:left="420" w:firstLineChars="100" w:firstLine="220"/>
        <w:rPr>
          <w:rFonts w:ascii="ＭＳ ゴシック" w:eastAsia="ＭＳ ゴシック" w:hAnsi="ＭＳ ゴシック"/>
          <w:bCs/>
          <w:sz w:val="22"/>
        </w:rPr>
      </w:pPr>
    </w:p>
    <w:p w14:paraId="2FBD5689"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p>
    <w:p w14:paraId="0DAD8EAE" w14:textId="0F2D37A7" w:rsidR="00EA1423" w:rsidRDefault="00192650" w:rsidP="0424C4FB">
      <w:pPr>
        <w:ind w:leftChars="200" w:left="420"/>
        <w:rPr>
          <w:rFonts w:ascii="ＭＳ ゴシック" w:eastAsia="ＭＳ ゴシック" w:hAnsi="ＭＳ ゴシック"/>
          <w:sz w:val="22"/>
        </w:rPr>
      </w:pPr>
      <w:r w:rsidRPr="0424C4FB">
        <w:rPr>
          <w:rFonts w:ascii="ＭＳ ゴシック" w:eastAsia="ＭＳ ゴシック" w:hAnsi="ＭＳ ゴシック"/>
          <w:sz w:val="22"/>
        </w:rPr>
        <w:t>電気</w:t>
      </w:r>
      <w:r w:rsidR="00CE05B7" w:rsidRPr="0424C4FB">
        <w:rPr>
          <w:rFonts w:ascii="ＭＳ ゴシック" w:eastAsia="ＭＳ ゴシック" w:hAnsi="ＭＳ ゴシック"/>
          <w:sz w:val="22"/>
        </w:rPr>
        <w:t>・</w:t>
      </w:r>
      <w:r w:rsidR="00652CA3">
        <w:rPr>
          <w:rFonts w:ascii="ＭＳ ゴシック" w:eastAsia="ＭＳ ゴシック" w:hAnsi="ＭＳ ゴシック" w:hint="eastAsia"/>
          <w:sz w:val="22"/>
        </w:rPr>
        <w:t>都市</w:t>
      </w:r>
      <w:r w:rsidR="00CE05B7" w:rsidRPr="0424C4FB">
        <w:rPr>
          <w:rFonts w:ascii="ＭＳ ゴシック" w:eastAsia="ＭＳ ゴシック" w:hAnsi="ＭＳ ゴシック"/>
          <w:sz w:val="22"/>
        </w:rPr>
        <w:t>ガス</w:t>
      </w:r>
      <w:r w:rsidRPr="0424C4FB">
        <w:rPr>
          <w:rFonts w:ascii="ＭＳ ゴシック" w:eastAsia="ＭＳ ゴシック" w:hAnsi="ＭＳ ゴシック"/>
          <w:sz w:val="22"/>
        </w:rPr>
        <w:t>料金の値引きを行う</w:t>
      </w:r>
      <w:r w:rsidR="00E84720">
        <w:rPr>
          <w:rFonts w:ascii="ＭＳ ゴシック" w:eastAsia="ＭＳ ゴシック" w:hAnsi="ＭＳ ゴシック" w:hint="eastAsia"/>
          <w:sz w:val="22"/>
        </w:rPr>
        <w:t>間接補助</w:t>
      </w:r>
      <w:r w:rsidRPr="0424C4FB">
        <w:rPr>
          <w:rFonts w:ascii="ＭＳ ゴシック" w:eastAsia="ＭＳ ゴシック" w:hAnsi="ＭＳ ゴシック"/>
          <w:sz w:val="22"/>
        </w:rPr>
        <w:t>事業者に対する支援</w:t>
      </w:r>
      <w:r w:rsidR="00EA1423" w:rsidRPr="0424C4FB">
        <w:rPr>
          <w:rFonts w:ascii="ＭＳ ゴシック" w:eastAsia="ＭＳ ゴシック" w:hAnsi="ＭＳ ゴシック"/>
          <w:sz w:val="22"/>
        </w:rPr>
        <w:t>に要する経費</w:t>
      </w:r>
    </w:p>
    <w:p w14:paraId="107795CA" w14:textId="7AAE3F39" w:rsidR="00204B2C" w:rsidRDefault="00204B2C"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56475292" w14:textId="77777777" w:rsidR="00EA1423" w:rsidRDefault="00EA1423" w:rsidP="00EA142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09378F12" w14:textId="54BCB7EA" w:rsidR="00EA1423" w:rsidRDefault="00487CEF"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事務</w:t>
      </w:r>
      <w:r w:rsidR="00EA1423">
        <w:rPr>
          <w:rFonts w:ascii="ＭＳ ゴシック" w:eastAsia="ＭＳ ゴシック" w:hAnsi="ＭＳ ゴシック" w:hint="eastAsia"/>
          <w:bCs/>
          <w:sz w:val="22"/>
        </w:rPr>
        <w:t>費：</w:t>
      </w:r>
    </w:p>
    <w:p w14:paraId="33786BD3" w14:textId="66E87953" w:rsidR="00EA1423" w:rsidRDefault="008053F4" w:rsidP="0424C4FB">
      <w:pPr>
        <w:ind w:leftChars="200" w:left="420"/>
        <w:rPr>
          <w:rFonts w:ascii="ＭＳ ゴシック" w:eastAsia="ＭＳ ゴシック" w:hAnsi="ＭＳ ゴシック"/>
          <w:sz w:val="22"/>
        </w:rPr>
      </w:pPr>
      <w:r w:rsidRPr="0424C4FB">
        <w:rPr>
          <w:rFonts w:ascii="ＭＳ ゴシック" w:eastAsia="ＭＳ ゴシック" w:hAnsi="ＭＳ ゴシック"/>
          <w:sz w:val="22"/>
        </w:rPr>
        <w:t>人件</w:t>
      </w:r>
      <w:r w:rsidR="00EA1423" w:rsidRPr="0424C4FB">
        <w:rPr>
          <w:rFonts w:ascii="ＭＳ ゴシック" w:eastAsia="ＭＳ ゴシック" w:hAnsi="ＭＳ ゴシック"/>
          <w:sz w:val="22"/>
        </w:rPr>
        <w:t>費、</w:t>
      </w:r>
      <w:r w:rsidRPr="0424C4FB">
        <w:rPr>
          <w:rFonts w:ascii="ＭＳ ゴシック" w:eastAsia="ＭＳ ゴシック" w:hAnsi="ＭＳ ゴシック"/>
          <w:sz w:val="22"/>
        </w:rPr>
        <w:t>旅費</w:t>
      </w:r>
      <w:r w:rsidR="00EA1423" w:rsidRPr="0424C4FB">
        <w:rPr>
          <w:rFonts w:ascii="ＭＳ ゴシック" w:eastAsia="ＭＳ ゴシック" w:hAnsi="ＭＳ ゴシック"/>
          <w:sz w:val="22"/>
        </w:rPr>
        <w:t>、会議費、</w:t>
      </w:r>
      <w:r w:rsidRPr="0424C4FB">
        <w:rPr>
          <w:rFonts w:ascii="ＭＳ ゴシック" w:eastAsia="ＭＳ ゴシック" w:hAnsi="ＭＳ ゴシック"/>
          <w:sz w:val="22"/>
        </w:rPr>
        <w:t>謝金</w:t>
      </w:r>
      <w:r w:rsidR="00EA1423" w:rsidRPr="0424C4FB">
        <w:rPr>
          <w:rFonts w:ascii="ＭＳ ゴシック" w:eastAsia="ＭＳ ゴシック" w:hAnsi="ＭＳ ゴシック"/>
          <w:sz w:val="22"/>
        </w:rPr>
        <w:t>、</w:t>
      </w:r>
      <w:r w:rsidRPr="0424C4FB">
        <w:rPr>
          <w:rFonts w:ascii="ＭＳ ゴシック" w:eastAsia="ＭＳ ゴシック" w:hAnsi="ＭＳ ゴシック"/>
          <w:sz w:val="22"/>
        </w:rPr>
        <w:t>備品費</w:t>
      </w:r>
      <w:r w:rsidR="00EA1423" w:rsidRPr="0424C4FB">
        <w:rPr>
          <w:rFonts w:ascii="ＭＳ ゴシック" w:eastAsia="ＭＳ ゴシック" w:hAnsi="ＭＳ ゴシック"/>
          <w:sz w:val="22"/>
        </w:rPr>
        <w:t>、</w:t>
      </w:r>
      <w:r w:rsidR="00135869" w:rsidRPr="0424C4FB">
        <w:rPr>
          <w:rFonts w:ascii="ＭＳ ゴシック" w:eastAsia="ＭＳ ゴシック" w:hAnsi="ＭＳ ゴシック"/>
          <w:sz w:val="22"/>
        </w:rPr>
        <w:t>借料及び損料、</w:t>
      </w:r>
      <w:r w:rsidR="00EA1423" w:rsidRPr="0424C4FB">
        <w:rPr>
          <w:rFonts w:ascii="ＭＳ ゴシック" w:eastAsia="ＭＳ ゴシック" w:hAnsi="ＭＳ ゴシック"/>
          <w:sz w:val="22"/>
        </w:rPr>
        <w:t>消耗品費、</w:t>
      </w:r>
      <w:r w:rsidR="005E40E1" w:rsidRPr="0424C4FB">
        <w:rPr>
          <w:rFonts w:ascii="ＭＳ ゴシック" w:eastAsia="ＭＳ ゴシック" w:hAnsi="ＭＳ ゴシック"/>
          <w:sz w:val="22"/>
        </w:rPr>
        <w:t>委託・</w:t>
      </w:r>
      <w:r w:rsidRPr="0424C4FB">
        <w:rPr>
          <w:rFonts w:ascii="ＭＳ ゴシック" w:eastAsia="ＭＳ ゴシック" w:hAnsi="ＭＳ ゴシック"/>
          <w:sz w:val="22"/>
        </w:rPr>
        <w:t>外注</w:t>
      </w:r>
      <w:r w:rsidR="00EA1423" w:rsidRPr="0424C4FB">
        <w:rPr>
          <w:rFonts w:ascii="ＭＳ ゴシック" w:eastAsia="ＭＳ ゴシック" w:hAnsi="ＭＳ ゴシック"/>
          <w:sz w:val="22"/>
        </w:rPr>
        <w:t>費、</w:t>
      </w:r>
      <w:r w:rsidRPr="0424C4FB">
        <w:rPr>
          <w:rFonts w:ascii="ＭＳ ゴシック" w:eastAsia="ＭＳ ゴシック" w:hAnsi="ＭＳ ゴシック"/>
          <w:sz w:val="22"/>
        </w:rPr>
        <w:t>印刷製本費、補助員人件費、</w:t>
      </w:r>
      <w:r w:rsidR="00EF473E" w:rsidRPr="0424C4FB">
        <w:rPr>
          <w:rFonts w:ascii="ＭＳ ゴシック" w:eastAsia="ＭＳ ゴシック" w:hAnsi="ＭＳ ゴシック"/>
          <w:sz w:val="22"/>
        </w:rPr>
        <w:t>その他</w:t>
      </w:r>
      <w:r w:rsidRPr="0424C4FB">
        <w:rPr>
          <w:rFonts w:ascii="ＭＳ ゴシック" w:eastAsia="ＭＳ ゴシック" w:hAnsi="ＭＳ ゴシック"/>
          <w:sz w:val="22"/>
        </w:rPr>
        <w:t>諸経費、</w:t>
      </w:r>
      <w:r w:rsidR="00D00315">
        <w:rPr>
          <w:rFonts w:ascii="ＭＳ ゴシック" w:eastAsia="ＭＳ ゴシック" w:hAnsi="ＭＳ ゴシック" w:hint="eastAsia"/>
          <w:sz w:val="22"/>
        </w:rPr>
        <w:t>保険料、</w:t>
      </w:r>
      <w:r w:rsidR="00B1057C" w:rsidRPr="0424C4FB">
        <w:rPr>
          <w:rFonts w:ascii="ＭＳ ゴシック" w:eastAsia="ＭＳ ゴシック" w:hAnsi="ＭＳ ゴシック"/>
          <w:sz w:val="22"/>
        </w:rPr>
        <w:t>一般管理費、</w:t>
      </w:r>
      <w:r w:rsidR="00135869" w:rsidRPr="0424C4FB">
        <w:rPr>
          <w:rFonts w:ascii="ＭＳ ゴシック" w:eastAsia="ＭＳ ゴシック" w:hAnsi="ＭＳ ゴシック"/>
          <w:sz w:val="22"/>
        </w:rPr>
        <w:t>間接補助事業者におけるその他諸経費（システム改修費等）、</w:t>
      </w:r>
      <w:r w:rsidR="00EA1423" w:rsidRPr="0424C4FB">
        <w:rPr>
          <w:rFonts w:ascii="ＭＳ ゴシック" w:eastAsia="ＭＳ ゴシック" w:hAnsi="ＭＳ ゴシック"/>
          <w:sz w:val="22"/>
        </w:rPr>
        <w:t>その他事業を行うために特に必要と認められるもの</w:t>
      </w:r>
    </w:p>
    <w:p w14:paraId="3543AB96" w14:textId="599B245B"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08E05964"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lastRenderedPageBreak/>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45C1E23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sidR="00FD5368">
        <w:rPr>
          <w:rFonts w:ascii="ＭＳ ゴシック" w:eastAsia="ＭＳ ゴシック" w:hAnsi="ＭＳ ゴシック" w:hint="eastAsia"/>
          <w:bCs/>
          <w:sz w:val="22"/>
        </w:rPr>
        <w:t>）</w:t>
      </w:r>
    </w:p>
    <w:p w14:paraId="4F601325" w14:textId="58EE69F3" w:rsidR="00ED360B" w:rsidRPr="005E40E1"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0E304595" w14:textId="77777777" w:rsidR="00595C82" w:rsidRDefault="00595C82" w:rsidP="00ED360B">
      <w:pPr>
        <w:ind w:leftChars="200" w:left="640" w:hangingChars="100" w:hanging="220"/>
        <w:rPr>
          <w:rFonts w:ascii="ＭＳ ゴシック" w:eastAsia="ＭＳ ゴシック" w:hAnsi="ＭＳ ゴシック"/>
          <w:bCs/>
          <w:sz w:val="22"/>
        </w:rPr>
      </w:pPr>
    </w:p>
    <w:p w14:paraId="018DDDDA" w14:textId="5103B7A0"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6A843F4" w:rsidR="00532BDB" w:rsidRDefault="00B1057C"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192AACD9" w:rsidR="00595C82" w:rsidRDefault="00B1057C" w:rsidP="00595C82">
      <w:pPr>
        <w:ind w:leftChars="300" w:left="630"/>
        <w:rPr>
          <w:rFonts w:ascii="ＭＳ ゴシック" w:eastAsia="ＭＳ ゴシック" w:hAnsi="ＭＳ ゴシック"/>
          <w:bCs/>
          <w:sz w:val="22"/>
        </w:rPr>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1D3">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r>
        <w:t xml:space="preserve"> </w:t>
      </w:r>
    </w:p>
    <w:p w14:paraId="05500E2C" w14:textId="5BC920AF" w:rsid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4A7CA299" w14:textId="77777777" w:rsidR="00B22CDD" w:rsidRPr="00532BDB" w:rsidRDefault="00B22CDD" w:rsidP="00595C82">
      <w:pPr>
        <w:ind w:leftChars="200" w:left="640" w:hangingChars="100" w:hanging="220"/>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3552021" w:rsidR="00B35DC0" w:rsidRDefault="00B35DC0" w:rsidP="60D6027A">
      <w:pPr>
        <w:ind w:firstLineChars="100" w:firstLine="220"/>
        <w:rPr>
          <w:rFonts w:ascii="ＭＳ ゴシック" w:eastAsia="ＭＳ ゴシック" w:hAnsi="ＭＳ ゴシック"/>
          <w:sz w:val="22"/>
        </w:rPr>
      </w:pPr>
      <w:r w:rsidRPr="60D6027A">
        <w:rPr>
          <w:rFonts w:ascii="ＭＳ ゴシック" w:eastAsia="ＭＳ ゴシック" w:hAnsi="ＭＳ ゴシック"/>
          <w:sz w:val="22"/>
        </w:rPr>
        <w:t xml:space="preserve"> </w:t>
      </w:r>
      <w:r w:rsidR="00B50D29" w:rsidRPr="60D6027A">
        <w:rPr>
          <w:rFonts w:ascii="ＭＳ ゴシック" w:eastAsia="ＭＳ ゴシック" w:hAnsi="ＭＳ ゴシック"/>
          <w:sz w:val="22"/>
        </w:rPr>
        <w:t xml:space="preserve">　</w:t>
      </w:r>
      <w:r w:rsidR="0017770A">
        <w:rPr>
          <w:rFonts w:ascii="ＭＳ ゴシック" w:eastAsia="ＭＳ ゴシック" w:hAnsi="ＭＳ ゴシック" w:hint="eastAsia"/>
          <w:sz w:val="22"/>
        </w:rPr>
        <w:t xml:space="preserve"> </w:t>
      </w:r>
      <w:r w:rsidR="00B50D29" w:rsidRPr="60D6027A">
        <w:rPr>
          <w:rFonts w:ascii="ＭＳ ゴシック" w:eastAsia="ＭＳ ゴシック" w:hAnsi="ＭＳ ゴシック"/>
          <w:sz w:val="22"/>
        </w:rPr>
        <w:t>②</w:t>
      </w:r>
      <w:r w:rsidRPr="60D6027A">
        <w:rPr>
          <w:rFonts w:ascii="ＭＳ ゴシック" w:eastAsia="ＭＳ ゴシック" w:hAnsi="ＭＳ ゴシック"/>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w:t>
      </w:r>
      <w:r w:rsidRPr="00576973">
        <w:rPr>
          <w:rFonts w:ascii="ＭＳ ゴシック" w:eastAsia="ＭＳ ゴシック" w:hAnsi="ＭＳ ゴシック" w:hint="eastAsia"/>
          <w:sz w:val="22"/>
        </w:rPr>
        <w:lastRenderedPageBreak/>
        <w:t>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4"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33212FC1" w14:textId="77777777" w:rsidR="00204B2C" w:rsidRPr="00661D94" w:rsidRDefault="00204B2C" w:rsidP="00204B2C">
      <w:pPr>
        <w:ind w:leftChars="200" w:left="64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5"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77777777" w:rsidR="00204B2C" w:rsidRDefault="00204B2C"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8B3BA7">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5508DB">
      <w:pPr>
        <w:ind w:leftChars="308" w:left="1417" w:hangingChars="350" w:hanging="77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6"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77777777" w:rsidR="00204B2C" w:rsidRDefault="00204B2C"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⑥間接補助事業者を公募する際、公募要領などに事業の実施体制を把握する旨を記載してください。</w:t>
      </w:r>
    </w:p>
    <w:p w14:paraId="05499D37"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8B3BA7">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CAA09BA" w14:textId="079176B1" w:rsidR="008617FA" w:rsidRDefault="008D3AB2" w:rsidP="008617FA">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723EF4D4" w14:textId="3FF43C6A" w:rsidR="008617FA" w:rsidRDefault="008617FA"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⑧</w:t>
      </w:r>
      <w:r w:rsidRPr="00E832A0">
        <w:rPr>
          <w:rFonts w:ascii="ＭＳ ゴシック" w:eastAsia="ＭＳ ゴシック" w:hAnsi="ＭＳ ゴシック" w:hint="eastAsia"/>
          <w:sz w:val="22"/>
        </w:rPr>
        <w:t>間接補助事業者</w:t>
      </w:r>
      <w:r>
        <w:rPr>
          <w:rFonts w:ascii="ＭＳ ゴシック" w:eastAsia="ＭＳ ゴシック" w:hAnsi="ＭＳ ゴシック" w:hint="eastAsia"/>
          <w:sz w:val="22"/>
        </w:rPr>
        <w:t>における補助対象経費</w:t>
      </w:r>
      <w:r w:rsidRPr="00E832A0">
        <w:rPr>
          <w:rFonts w:ascii="ＭＳ ゴシック" w:eastAsia="ＭＳ ゴシック" w:hAnsi="ＭＳ ゴシック" w:hint="eastAsia"/>
          <w:sz w:val="22"/>
        </w:rPr>
        <w:t>計上</w:t>
      </w:r>
      <w:r>
        <w:rPr>
          <w:rFonts w:ascii="ＭＳ ゴシック" w:eastAsia="ＭＳ ゴシック" w:hAnsi="ＭＳ ゴシック" w:hint="eastAsia"/>
          <w:sz w:val="22"/>
        </w:rPr>
        <w:t>の消費税</w:t>
      </w:r>
      <w:r w:rsidRPr="00E832A0">
        <w:rPr>
          <w:rFonts w:ascii="ＭＳ ゴシック" w:eastAsia="ＭＳ ゴシック" w:hAnsi="ＭＳ ゴシック" w:hint="eastAsia"/>
          <w:sz w:val="22"/>
        </w:rPr>
        <w:t>額の除外</w:t>
      </w:r>
      <w:r>
        <w:rPr>
          <w:rFonts w:ascii="ＭＳ ゴシック" w:eastAsia="ＭＳ ゴシック" w:hAnsi="ＭＳ ゴシック" w:hint="eastAsia"/>
          <w:sz w:val="22"/>
        </w:rPr>
        <w:t>については、</w:t>
      </w:r>
      <w:r w:rsidRPr="00E832A0">
        <w:rPr>
          <w:rFonts w:ascii="ＭＳ ゴシック" w:eastAsia="ＭＳ ゴシック" w:hAnsi="ＭＳ ゴシック" w:hint="eastAsia"/>
          <w:sz w:val="22"/>
        </w:rPr>
        <w:t>７－３．</w:t>
      </w:r>
      <w:r>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58C84D4" w:rsidR="008617FA" w:rsidRDefault="008617FA" w:rsidP="008617FA">
      <w:pPr>
        <w:ind w:leftChars="300" w:left="63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3C1120C" w14:textId="2D5BBE1B" w:rsidR="004D3E89"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053D0C42" w14:textId="7C73BC22" w:rsidR="00A93068" w:rsidRPr="006033AD"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⑩</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3F114F4E" w14:textId="77777777" w:rsidR="009F2875" w:rsidRDefault="00B35DC0" w:rsidP="0424C4FB">
      <w:pPr>
        <w:ind w:firstLineChars="300" w:firstLine="660"/>
        <w:rPr>
          <w:rFonts w:ascii="ＭＳ ゴシック" w:eastAsia="ＭＳ ゴシック" w:hAnsi="ＭＳ ゴシック"/>
          <w:sz w:val="22"/>
        </w:rPr>
      </w:pPr>
      <w:r w:rsidRPr="0424C4FB">
        <w:rPr>
          <w:rFonts w:ascii="ＭＳ ゴシック" w:eastAsia="ＭＳ ゴシック" w:hAnsi="ＭＳ ゴシック"/>
          <w:sz w:val="22"/>
        </w:rPr>
        <w:t xml:space="preserve">経済産業省　</w:t>
      </w:r>
      <w:r w:rsidR="004C1B07" w:rsidRPr="0424C4FB">
        <w:rPr>
          <w:rFonts w:ascii="ＭＳ ゴシック" w:eastAsia="ＭＳ ゴシック" w:hAnsi="ＭＳ ゴシック"/>
          <w:sz w:val="22"/>
        </w:rPr>
        <w:t>資源エネルギー庁</w:t>
      </w:r>
    </w:p>
    <w:p w14:paraId="56415931" w14:textId="5118CA2F" w:rsidR="00B35DC0" w:rsidRDefault="004C1B07" w:rsidP="0424C4FB">
      <w:pPr>
        <w:ind w:firstLineChars="300" w:firstLine="660"/>
        <w:rPr>
          <w:rFonts w:ascii="ＭＳ ゴシック" w:eastAsia="ＭＳ ゴシック" w:hAnsi="ＭＳ ゴシック"/>
          <w:sz w:val="22"/>
        </w:rPr>
      </w:pPr>
      <w:r w:rsidRPr="0424C4FB">
        <w:rPr>
          <w:rFonts w:ascii="ＭＳ ゴシック" w:eastAsia="ＭＳ ゴシック" w:hAnsi="ＭＳ ゴシック"/>
          <w:sz w:val="22"/>
        </w:rPr>
        <w:t xml:space="preserve">　電力・ガス事業部　電力産業・市場室</w:t>
      </w:r>
      <w:r w:rsidR="006A71B5">
        <w:rPr>
          <w:rFonts w:ascii="ＭＳ ゴシック" w:eastAsia="ＭＳ ゴシック" w:hAnsi="ＭＳ ゴシック" w:hint="eastAsia"/>
          <w:sz w:val="22"/>
        </w:rPr>
        <w:t>、ガス市場整備室</w:t>
      </w:r>
    </w:p>
    <w:p w14:paraId="24079D45" w14:textId="659DB1CE"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担当：</w:t>
      </w:r>
      <w:r w:rsidR="003B2E36" w:rsidDel="003B2E36">
        <w:rPr>
          <w:rFonts w:ascii="ＭＳ ゴシック" w:eastAsia="ＭＳ ゴシック" w:hAnsi="ＭＳ ゴシック" w:hint="eastAsia"/>
          <w:bCs/>
          <w:sz w:val="22"/>
        </w:rPr>
        <w:t xml:space="preserve"> </w:t>
      </w:r>
      <w:r w:rsidR="003B2E36">
        <w:rPr>
          <w:rFonts w:ascii="ＭＳ ゴシック" w:eastAsia="ＭＳ ゴシック" w:hAnsi="ＭＳ ゴシック" w:hint="eastAsia"/>
          <w:bCs/>
          <w:sz w:val="22"/>
        </w:rPr>
        <w:t>綱島、大隅、坂本</w:t>
      </w:r>
      <w:r w:rsidR="006A71B5">
        <w:rPr>
          <w:rFonts w:ascii="ＭＳ ゴシック" w:eastAsia="ＭＳ ゴシック" w:hAnsi="ＭＳ ゴシック" w:hint="eastAsia"/>
          <w:bCs/>
          <w:sz w:val="22"/>
        </w:rPr>
        <w:t>、黒岩、入江</w:t>
      </w:r>
    </w:p>
    <w:p w14:paraId="53292C31" w14:textId="06D4E1FB"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FAX：</w:t>
      </w:r>
      <w:r w:rsidR="00CE6D69">
        <w:rPr>
          <w:rFonts w:ascii="ＭＳ ゴシック" w:eastAsia="ＭＳ ゴシック" w:hAnsi="ＭＳ ゴシック" w:hint="eastAsia"/>
          <w:bCs/>
          <w:sz w:val="22"/>
        </w:rPr>
        <w:t>０３－</w:t>
      </w:r>
      <w:r w:rsidR="004C1B07">
        <w:rPr>
          <w:rFonts w:ascii="ＭＳ ゴシック" w:eastAsia="ＭＳ ゴシック" w:hAnsi="ＭＳ ゴシック" w:hint="eastAsia"/>
          <w:bCs/>
          <w:sz w:val="22"/>
        </w:rPr>
        <w:t>３５８０</w:t>
      </w:r>
      <w:r>
        <w:rPr>
          <w:rFonts w:ascii="ＭＳ ゴシック" w:eastAsia="ＭＳ ゴシック" w:hAnsi="ＭＳ ゴシック" w:hint="eastAsia"/>
          <w:bCs/>
          <w:sz w:val="22"/>
        </w:rPr>
        <w:t>－</w:t>
      </w:r>
      <w:r w:rsidR="004C1B07">
        <w:rPr>
          <w:rFonts w:ascii="ＭＳ ゴシック" w:eastAsia="ＭＳ ゴシック" w:hAnsi="ＭＳ ゴシック" w:hint="eastAsia"/>
          <w:bCs/>
          <w:sz w:val="22"/>
        </w:rPr>
        <w:t>８４８５</w:t>
      </w:r>
    </w:p>
    <w:p w14:paraId="6D91429E" w14:textId="58081B2A"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3B2E36" w:rsidRPr="003B2E36">
        <w:rPr>
          <w:rFonts w:ascii="ＭＳ ゴシック" w:eastAsia="ＭＳ ゴシック" w:hAnsi="ＭＳ ゴシック"/>
          <w:bCs/>
          <w:sz w:val="22"/>
        </w:rPr>
        <w:t xml:space="preserve"> </w:t>
      </w:r>
      <w:r w:rsidR="003B2E36" w:rsidRPr="005C552F">
        <w:rPr>
          <w:rFonts w:ascii="ＭＳ ゴシック" w:eastAsia="ＭＳ ゴシック" w:hAnsi="ＭＳ ゴシック"/>
          <w:bCs/>
          <w:sz w:val="22"/>
        </w:rPr>
        <w:t>bzl-denki-gekihen@meti.go.jp</w:t>
      </w:r>
    </w:p>
    <w:p w14:paraId="78B59A09" w14:textId="77777777" w:rsidR="00B35DC0" w:rsidRDefault="00B35DC0">
      <w:pPr>
        <w:rPr>
          <w:rFonts w:ascii="ＭＳ ゴシック" w:eastAsia="ＭＳ ゴシック" w:hAnsi="ＭＳ ゴシック"/>
          <w:bCs/>
          <w:sz w:val="22"/>
        </w:rPr>
      </w:pPr>
    </w:p>
    <w:p w14:paraId="69E3482C"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4F54B865" w14:textId="33708807"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4C1B07">
        <w:rPr>
          <w:rFonts w:ascii="ＭＳ ゴシック" w:eastAsia="ＭＳ ゴシック" w:hAnsi="ＭＳ ゴシック" w:hint="eastAsia"/>
          <w:bCs/>
          <w:sz w:val="22"/>
        </w:rPr>
        <w:t>令和４年度「電気</w:t>
      </w:r>
      <w:r w:rsidR="000B2CEE">
        <w:rPr>
          <w:rFonts w:ascii="ＭＳ ゴシック" w:eastAsia="ＭＳ ゴシック" w:hAnsi="ＭＳ ゴシック" w:hint="eastAsia"/>
          <w:bCs/>
          <w:sz w:val="22"/>
        </w:rPr>
        <w:t>・ガス価格</w:t>
      </w:r>
      <w:r w:rsidR="004C1B07">
        <w:rPr>
          <w:rFonts w:ascii="ＭＳ ゴシック" w:eastAsia="ＭＳ ゴシック" w:hAnsi="ＭＳ ゴシック" w:hint="eastAsia"/>
          <w:bCs/>
          <w:sz w:val="22"/>
        </w:rPr>
        <w:t>激変緩和対策事業費補助金」</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Default="00B35DC0">
      <w:pPr>
        <w:pStyle w:val="aa"/>
      </w:pPr>
      <w:r>
        <w:rPr>
          <w:rFonts w:hint="eastAsia"/>
        </w:rPr>
        <w:t>以上</w:t>
      </w:r>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3139790E"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DC71DE">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DC71DE">
        <w:rPr>
          <w:rFonts w:ascii="ＭＳ ゴシック" w:eastAsia="ＭＳ ゴシック" w:hAnsi="ＭＳ ゴシック" w:hint="eastAsia"/>
          <w:bCs/>
          <w:sz w:val="22"/>
        </w:rPr>
        <w:t>電気</w:t>
      </w:r>
      <w:r w:rsidR="00607758">
        <w:rPr>
          <w:rFonts w:ascii="ＭＳ ゴシック" w:eastAsia="ＭＳ ゴシック" w:hAnsi="ＭＳ ゴシック" w:hint="eastAsia"/>
          <w:bCs/>
          <w:sz w:val="22"/>
        </w:rPr>
        <w:t>・ガス価格</w:t>
      </w:r>
      <w:r w:rsidR="00DC71DE">
        <w:rPr>
          <w:rFonts w:ascii="ＭＳ ゴシック" w:eastAsia="ＭＳ ゴシック" w:hAnsi="ＭＳ ゴシック" w:hint="eastAsia"/>
          <w:bCs/>
          <w:sz w:val="22"/>
        </w:rPr>
        <w:t>激変緩和対策</w:t>
      </w:r>
      <w:r w:rsidR="00B35DC0">
        <w:rPr>
          <w:rFonts w:ascii="ＭＳ ゴシック" w:eastAsia="ＭＳ ゴシック" w:hAnsi="ＭＳ ゴシック" w:hint="eastAsia"/>
          <w:bCs/>
          <w:sz w:val="22"/>
        </w:rPr>
        <w:t>事業</w:t>
      </w:r>
      <w:r w:rsidR="00120372">
        <w:rPr>
          <w:rFonts w:ascii="ＭＳ ゴシック" w:eastAsia="ＭＳ ゴシック" w:hAnsi="ＭＳ ゴシック" w:hint="eastAsia"/>
          <w:bCs/>
          <w:sz w:val="22"/>
        </w:rPr>
        <w:t>費補助金</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5DF02AE2"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DC71DE">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DC71DE">
        <w:rPr>
          <w:rFonts w:ascii="ＭＳ ゴシック" w:eastAsia="ＭＳ ゴシック" w:hAnsi="ＭＳ ゴシック" w:hint="eastAsia"/>
          <w:bCs/>
          <w:sz w:val="22"/>
        </w:rPr>
        <w:t>電気</w:t>
      </w:r>
      <w:r w:rsidR="00607758">
        <w:rPr>
          <w:rFonts w:ascii="ＭＳ ゴシック" w:eastAsia="ＭＳ ゴシック" w:hAnsi="ＭＳ ゴシック" w:hint="eastAsia"/>
          <w:bCs/>
          <w:sz w:val="22"/>
        </w:rPr>
        <w:t>・ガス価格</w:t>
      </w:r>
      <w:r w:rsidR="00DC71DE">
        <w:rPr>
          <w:rFonts w:ascii="ＭＳ ゴシック" w:eastAsia="ＭＳ ゴシック" w:hAnsi="ＭＳ ゴシック" w:hint="eastAsia"/>
          <w:bCs/>
          <w:sz w:val="22"/>
        </w:rPr>
        <w:t>激変緩和対策</w:t>
      </w:r>
      <w:r w:rsidR="00B35DC0">
        <w:rPr>
          <w:rFonts w:ascii="ＭＳ ゴシック" w:eastAsia="ＭＳ ゴシック" w:hAnsi="ＭＳ ゴシック" w:hint="eastAsia"/>
          <w:bCs/>
          <w:sz w:val="22"/>
        </w:rPr>
        <w:t>事業</w:t>
      </w:r>
      <w:r w:rsidR="00120372">
        <w:rPr>
          <w:rFonts w:ascii="ＭＳ ゴシック" w:eastAsia="ＭＳ ゴシック" w:hAnsi="ＭＳ ゴシック" w:hint="eastAsia"/>
          <w:bCs/>
          <w:sz w:val="22"/>
        </w:rPr>
        <w:t>費補助金</w:t>
      </w:r>
      <w:r w:rsidR="00B35DC0">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737515C5"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DC71DE">
                    <w:rPr>
                      <w:rFonts w:ascii="ＭＳ ゴシック" w:eastAsia="ＭＳ ゴシック" w:hAnsi="ＭＳ ゴシック" w:hint="eastAsia"/>
                      <w:bCs/>
                      <w:sz w:val="22"/>
                    </w:rPr>
                    <w:t>○</w:t>
                  </w:r>
                  <w:r>
                    <w:rPr>
                      <w:rFonts w:ascii="ＭＳ ゴシック" w:eastAsia="ＭＳ ゴシック" w:hAnsi="ＭＳ ゴシック" w:hint="eastAsia"/>
                      <w:bCs/>
                      <w:sz w:val="22"/>
                    </w:rPr>
                    <w:t>万円</w:t>
                  </w:r>
                </w:p>
                <w:p w14:paraId="3E15FB4E" w14:textId="6DD10F6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w:t>
                  </w:r>
                  <w:r w:rsidR="00DC71DE">
                    <w:rPr>
                      <w:rFonts w:ascii="ＭＳ ゴシック" w:eastAsia="ＭＳ ゴシック" w:hAnsi="ＭＳ ゴシック" w:hint="eastAsia"/>
                      <w:bCs/>
                      <w:sz w:val="22"/>
                    </w:rPr>
                    <w:t>○</w:t>
                  </w:r>
                  <w:r w:rsidR="005743AD">
                    <w:rPr>
                      <w:rFonts w:ascii="ＭＳ ゴシック" w:eastAsia="ＭＳ ゴシック" w:hAnsi="ＭＳ ゴシック" w:hint="eastAsia"/>
                      <w:bCs/>
                      <w:sz w:val="22"/>
                    </w:rPr>
                    <w:t>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7B336FF1" w:rsidR="00A24A92" w:rsidRPr="00683FA1" w:rsidRDefault="00DC71DE"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700" w:type="dxa"/>
                  <w:tcBorders>
                    <w:bottom w:val="single" w:sz="4" w:space="0" w:color="auto"/>
                  </w:tcBorders>
                </w:tcPr>
                <w:p w14:paraId="534D6493" w14:textId="0D38B362" w:rsidR="00A24A92" w:rsidRPr="00683FA1" w:rsidRDefault="00DC71DE"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654" w:type="dxa"/>
                  <w:tcBorders>
                    <w:bottom w:val="single" w:sz="4" w:space="0" w:color="auto"/>
                  </w:tcBorders>
                </w:tcPr>
                <w:p w14:paraId="5B183D08" w14:textId="25A4CA61" w:rsidR="00A24A92" w:rsidRPr="00683FA1" w:rsidRDefault="00DC71DE"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3DF4BCB0" w:rsidR="00B62BA6" w:rsidRPr="00683FA1" w:rsidRDefault="00DC71DE"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700" w:type="dxa"/>
                  <w:tcBorders>
                    <w:top w:val="single" w:sz="4" w:space="0" w:color="auto"/>
                    <w:bottom w:val="dashed" w:sz="4" w:space="0" w:color="auto"/>
                  </w:tcBorders>
                </w:tcPr>
                <w:p w14:paraId="049B36B2" w14:textId="5FA0B9D2" w:rsidR="00B62BA6" w:rsidRPr="00683FA1" w:rsidRDefault="00DC71DE"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654" w:type="dxa"/>
                  <w:tcBorders>
                    <w:top w:val="single" w:sz="4" w:space="0" w:color="auto"/>
                    <w:bottom w:val="dashed" w:sz="4" w:space="0" w:color="auto"/>
                  </w:tcBorders>
                </w:tcPr>
                <w:p w14:paraId="518DF5AC" w14:textId="34059E5B" w:rsidR="00B62BA6" w:rsidRPr="00683FA1" w:rsidRDefault="00DC71DE"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7AF94F8C" w:rsidR="00B62BA6" w:rsidRPr="00683FA1" w:rsidRDefault="00DC71DE"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05DF8A89" w14:textId="2ABD8DD8" w:rsidR="00B62BA6" w:rsidRPr="00683FA1" w:rsidRDefault="00DC71DE"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6BD269FB" w14:textId="2119B0E3" w:rsidR="00B62BA6" w:rsidRDefault="00DC71DE"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0238B594" w14:textId="71A3A82A" w:rsidR="00B62BA6" w:rsidRPr="00683FA1" w:rsidRDefault="00DC71DE"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700" w:type="dxa"/>
                  <w:tcBorders>
                    <w:top w:val="dashed" w:sz="4" w:space="0" w:color="auto"/>
                    <w:bottom w:val="single" w:sz="4" w:space="0" w:color="auto"/>
                  </w:tcBorders>
                </w:tcPr>
                <w:p w14:paraId="2A058FD0" w14:textId="7480840A" w:rsidR="006832D3" w:rsidRPr="00683FA1" w:rsidRDefault="00DC71DE"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326AD82F" w14:textId="4BD68D40" w:rsidR="006832D3" w:rsidRPr="00683FA1" w:rsidRDefault="00DC71DE"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47F450B3" w14:textId="03DB08E2" w:rsidR="006832D3" w:rsidRDefault="00DC71DE"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22C372B9" w14:textId="04F07EAD" w:rsidR="00B62BA6" w:rsidRPr="00683FA1" w:rsidRDefault="00DC71DE"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654" w:type="dxa"/>
                  <w:tcBorders>
                    <w:top w:val="dashed" w:sz="4" w:space="0" w:color="auto"/>
                    <w:bottom w:val="single" w:sz="4" w:space="0" w:color="auto"/>
                  </w:tcBorders>
                </w:tcPr>
                <w:p w14:paraId="3D00D0DC" w14:textId="7B06F8A8" w:rsidR="006832D3" w:rsidRPr="00683FA1" w:rsidRDefault="00DC71DE"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63596DE6" w14:textId="3A0C92AF" w:rsidR="006832D3" w:rsidRPr="00683FA1" w:rsidRDefault="00DC71DE"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78D9F28F" w14:textId="07AF215D" w:rsidR="006832D3" w:rsidRDefault="00DC71DE"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3F14EA17" w14:textId="649FB371" w:rsidR="00B62BA6" w:rsidRPr="00683FA1" w:rsidRDefault="00DC71DE"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5DB3DAE7" w:rsidR="00A8623C" w:rsidRPr="00905AF1" w:rsidRDefault="00DC71DE" w:rsidP="00503479">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700" w:type="dxa"/>
                  <w:tcBorders>
                    <w:top w:val="single" w:sz="4" w:space="0" w:color="auto"/>
                    <w:bottom w:val="dashed" w:sz="4" w:space="0" w:color="auto"/>
                  </w:tcBorders>
                </w:tcPr>
                <w:p w14:paraId="6192FDDB" w14:textId="57E1BC7D" w:rsidR="00A8623C" w:rsidRPr="00905AF1" w:rsidRDefault="00DC71DE" w:rsidP="00503479">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654" w:type="dxa"/>
                  <w:tcBorders>
                    <w:top w:val="single" w:sz="4" w:space="0" w:color="auto"/>
                    <w:bottom w:val="dashed" w:sz="4" w:space="0" w:color="auto"/>
                  </w:tcBorders>
                </w:tcPr>
                <w:p w14:paraId="5F219824" w14:textId="0A08E8D2" w:rsidR="00A8623C" w:rsidRPr="00905AF1" w:rsidRDefault="00DC71DE" w:rsidP="00503479">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A16F15" w:rsidR="00A62B38" w:rsidRPr="00905AF1" w:rsidRDefault="00DC71DE" w:rsidP="00503479">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49A9EC37" w:rsidR="00A62B38" w:rsidRPr="00905AF1" w:rsidRDefault="00DC71DE" w:rsidP="00503479">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324D718" w:rsidR="00A62B38" w:rsidRPr="00905AF1" w:rsidRDefault="00DC71DE" w:rsidP="00503479">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675CA0E3" w:rsidR="00A8623C" w:rsidRDefault="00DC71DE"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Cs/>
                      <w:sz w:val="20"/>
                    </w:rPr>
                    <w:t>○○○○</w:t>
                  </w:r>
                </w:p>
              </w:tc>
              <w:tc>
                <w:tcPr>
                  <w:tcW w:w="1700" w:type="dxa"/>
                  <w:tcBorders>
                    <w:top w:val="dashed" w:sz="4" w:space="0" w:color="auto"/>
                  </w:tcBorders>
                </w:tcPr>
                <w:p w14:paraId="2542FF96" w14:textId="67951754" w:rsidR="00A8623C" w:rsidRDefault="00DC71DE"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Cs/>
                      <w:sz w:val="20"/>
                    </w:rPr>
                    <w:t>○○○○</w:t>
                  </w:r>
                </w:p>
              </w:tc>
              <w:tc>
                <w:tcPr>
                  <w:tcW w:w="1654" w:type="dxa"/>
                  <w:tcBorders>
                    <w:top w:val="dashed" w:sz="4" w:space="0" w:color="auto"/>
                  </w:tcBorders>
                </w:tcPr>
                <w:p w14:paraId="1653ED5E" w14:textId="5DACDCD0" w:rsidR="00A8623C" w:rsidRDefault="00DC71DE"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Cs/>
                      <w:sz w:val="20"/>
                    </w:rPr>
                    <w:t>○○○○</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4B9FF599"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DC71DE">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1EC225C0" w14:textId="529DC6D9"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DC71DE">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1BEEC2E3"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DC71DE">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607758">
        <w:rPr>
          <w:rFonts w:ascii="ＭＳ ゴシック" w:eastAsia="ＭＳ ゴシック" w:hAnsi="ＭＳ ゴシック" w:hint="eastAsia"/>
          <w:bCs/>
          <w:sz w:val="22"/>
        </w:rPr>
        <w:t>電気・ガス価格</w:t>
      </w:r>
      <w:r w:rsidR="00DC71DE">
        <w:rPr>
          <w:rFonts w:ascii="ＭＳ ゴシック" w:eastAsia="ＭＳ ゴシック" w:hAnsi="ＭＳ ゴシック" w:hint="eastAsia"/>
          <w:bCs/>
          <w:sz w:val="22"/>
        </w:rPr>
        <w:t>激変緩和対策事業</w:t>
      </w:r>
      <w:r w:rsidR="00120372">
        <w:rPr>
          <w:rFonts w:ascii="ＭＳ ゴシック" w:eastAsia="ＭＳ ゴシック" w:hAnsi="ＭＳ ゴシック" w:hint="eastAsia"/>
          <w:bCs/>
          <w:sz w:val="22"/>
        </w:rPr>
        <w:t>費補助金</w:t>
      </w:r>
      <w:r>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46182F">
        <w:tc>
          <w:tcPr>
            <w:tcW w:w="9060" w:type="dxa"/>
          </w:tcPr>
          <w:p w14:paraId="220BFE43" w14:textId="77777777" w:rsidR="00862E15" w:rsidRPr="001C5EC5" w:rsidRDefault="00862E15" w:rsidP="0046182F">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6BEAFD8D" id="直線コネクタ 31"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6E8DA55C" id="直線コネクタ 30" o:spid="_x0000_s1026" style="position:absolute;left:0;text-align:lef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10F7A51B" id="直線コネクタ 29" o:spid="_x0000_s1026" style="position:absolute;left:0;text-align:left;flip:y;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2F08BDA7" id="直線コネクタ 28"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6484E407" id="直線コネクタ 25"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4EBBCD21" id="直線コネクタ 24"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444BE849" id="直線コネクタ 23" o:spid="_x0000_s1026" style="position:absolute;left:0;text-align:left;flip:y;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2EECEC52" id="直線コネクタ 16" o:spid="_x0000_s1026" style="position:absolute;left:0;text-align:lef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089A3EEE" w14:textId="3BC513EC" w:rsidR="005F6C88" w:rsidRDefault="005F6C88" w:rsidP="00A66EA0">
      <w:pPr>
        <w:jc w:val="left"/>
        <w:rPr>
          <w:rFonts w:ascii="ＭＳ ゴシック" w:eastAsia="ＭＳ ゴシック" w:hAnsi="ＭＳ ゴシック"/>
          <w:bCs/>
          <w:sz w:val="22"/>
        </w:rPr>
      </w:pPr>
    </w:p>
    <w:p w14:paraId="129A2445" w14:textId="77777777" w:rsidR="005F6C88" w:rsidRDefault="005F6C88">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498502A9" w14:textId="77777777" w:rsidR="005F6C88" w:rsidRPr="008818FB" w:rsidRDefault="005F6C88" w:rsidP="005F6C88">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bCs/>
          <w:sz w:val="22"/>
        </w:rPr>
      </w:pPr>
      <w:r w:rsidRPr="008818FB">
        <w:rPr>
          <w:rFonts w:ascii="ＭＳ ゴシック" w:eastAsia="ＭＳ ゴシック" w:hAnsi="ＭＳ ゴシック" w:hint="eastAsia"/>
          <w:bCs/>
          <w:sz w:val="22"/>
        </w:rPr>
        <w:lastRenderedPageBreak/>
        <w:t>事前着手のための届出書</w:t>
      </w:r>
    </w:p>
    <w:p w14:paraId="0EC3E4D7" w14:textId="77777777" w:rsidR="005F6C88" w:rsidRPr="008818FB" w:rsidRDefault="005F6C88" w:rsidP="005F6C88">
      <w:pPr>
        <w:rPr>
          <w:rFonts w:ascii="ＭＳ ゴシック" w:eastAsia="ＭＳ ゴシック" w:hAnsi="ＭＳ ゴシック"/>
          <w:bCs/>
          <w:sz w:val="22"/>
        </w:rPr>
      </w:pPr>
      <w:r w:rsidRPr="008818FB">
        <w:rPr>
          <w:rFonts w:ascii="ＭＳ ゴシック" w:eastAsia="ＭＳ ゴシック" w:hAnsi="ＭＳ ゴシック" w:hint="eastAsia"/>
          <w:bCs/>
          <w:sz w:val="22"/>
        </w:rPr>
        <w:t>※本届出は、補助金の採択や交付決定を約束するものではありません。</w:t>
      </w:r>
    </w:p>
    <w:p w14:paraId="0C2EBE9C" w14:textId="77777777" w:rsidR="005F6C88" w:rsidRPr="008818FB" w:rsidRDefault="005F6C88" w:rsidP="005F6C88">
      <w:pPr>
        <w:rPr>
          <w:rFonts w:ascii="ＭＳ ゴシック" w:eastAsia="ＭＳ ゴシック" w:hAnsi="ＭＳ ゴシック"/>
          <w:bCs/>
          <w:sz w:val="22"/>
        </w:rPr>
      </w:pPr>
      <w:r w:rsidRPr="008818FB">
        <w:rPr>
          <w:rFonts w:ascii="ＭＳ ゴシック" w:eastAsia="ＭＳ ゴシック" w:hAnsi="ＭＳ ゴシック" w:hint="eastAsia"/>
          <w:bCs/>
          <w:sz w:val="22"/>
        </w:rPr>
        <w:t>（事前着手届出様式）</w:t>
      </w:r>
    </w:p>
    <w:tbl>
      <w:tblPr>
        <w:tblStyle w:val="af8"/>
        <w:tblW w:w="0" w:type="auto"/>
        <w:tblInd w:w="4957" w:type="dxa"/>
        <w:tblLook w:val="04A0" w:firstRow="1" w:lastRow="0" w:firstColumn="1" w:lastColumn="0" w:noHBand="0" w:noVBand="1"/>
      </w:tblPr>
      <w:tblGrid>
        <w:gridCol w:w="2409"/>
        <w:gridCol w:w="1694"/>
      </w:tblGrid>
      <w:tr w:rsidR="005F6C88" w:rsidRPr="008818FB" w14:paraId="29919949" w14:textId="77777777" w:rsidTr="0046182F">
        <w:tc>
          <w:tcPr>
            <w:tcW w:w="4103" w:type="dxa"/>
            <w:gridSpan w:val="2"/>
          </w:tcPr>
          <w:p w14:paraId="78532A7B" w14:textId="77777777" w:rsidR="005F6C88" w:rsidRPr="008818FB" w:rsidRDefault="005F6C88" w:rsidP="0046182F">
            <w:pPr>
              <w:jc w:val="center"/>
              <w:rPr>
                <w:rFonts w:ascii="ＭＳ ゴシック" w:eastAsia="ＭＳ ゴシック" w:hAnsi="ＭＳ ゴシック"/>
                <w:bCs/>
                <w:sz w:val="22"/>
              </w:rPr>
            </w:pPr>
            <w:r w:rsidRPr="008818FB">
              <w:rPr>
                <w:rFonts w:ascii="ＭＳ ゴシック" w:eastAsia="ＭＳ ゴシック" w:hAnsi="ＭＳ ゴシック" w:hint="eastAsia"/>
                <w:bCs/>
                <w:sz w:val="22"/>
              </w:rPr>
              <w:t>記載不要</w:t>
            </w:r>
          </w:p>
        </w:tc>
      </w:tr>
      <w:tr w:rsidR="005F6C88" w:rsidRPr="008818FB" w14:paraId="58695829" w14:textId="77777777" w:rsidTr="0046182F">
        <w:tc>
          <w:tcPr>
            <w:tcW w:w="2409" w:type="dxa"/>
          </w:tcPr>
          <w:p w14:paraId="51B24EE0" w14:textId="77777777" w:rsidR="005F6C88" w:rsidRPr="008818FB" w:rsidRDefault="005F6C88" w:rsidP="0046182F">
            <w:pPr>
              <w:jc w:val="center"/>
              <w:rPr>
                <w:rFonts w:ascii="ＭＳ ゴシック" w:eastAsia="ＭＳ ゴシック" w:hAnsi="ＭＳ ゴシック"/>
                <w:bCs/>
                <w:sz w:val="22"/>
              </w:rPr>
            </w:pPr>
            <w:r w:rsidRPr="008818FB">
              <w:rPr>
                <w:rFonts w:ascii="ＭＳ ゴシック" w:eastAsia="ＭＳ ゴシック" w:hAnsi="ＭＳ ゴシック" w:hint="eastAsia"/>
                <w:bCs/>
                <w:sz w:val="22"/>
              </w:rPr>
              <w:t>事前着手届出書番号</w:t>
            </w:r>
          </w:p>
        </w:tc>
        <w:tc>
          <w:tcPr>
            <w:tcW w:w="1694" w:type="dxa"/>
          </w:tcPr>
          <w:p w14:paraId="4088BA8C" w14:textId="77777777" w:rsidR="005F6C88" w:rsidRPr="008818FB" w:rsidRDefault="005F6C88" w:rsidP="0046182F">
            <w:pPr>
              <w:jc w:val="center"/>
              <w:rPr>
                <w:rFonts w:ascii="ＭＳ ゴシック" w:eastAsia="ＭＳ ゴシック" w:hAnsi="ＭＳ ゴシック"/>
                <w:bCs/>
                <w:sz w:val="22"/>
              </w:rPr>
            </w:pPr>
          </w:p>
        </w:tc>
      </w:tr>
    </w:tbl>
    <w:p w14:paraId="5C680BC9" w14:textId="77777777" w:rsidR="005F6C88" w:rsidRPr="008818FB" w:rsidRDefault="005F6C88" w:rsidP="005F6C88">
      <w:pPr>
        <w:jc w:val="right"/>
        <w:rPr>
          <w:rFonts w:ascii="ＭＳ ゴシック" w:eastAsia="ＭＳ ゴシック" w:hAnsi="ＭＳ ゴシック"/>
          <w:bCs/>
          <w:sz w:val="22"/>
        </w:rPr>
      </w:pPr>
    </w:p>
    <w:p w14:paraId="1E9917A1" w14:textId="77777777" w:rsidR="005F6C88" w:rsidRPr="008818FB" w:rsidRDefault="005F6C88" w:rsidP="005F6C88">
      <w:pPr>
        <w:jc w:val="right"/>
        <w:rPr>
          <w:rFonts w:ascii="ＭＳ ゴシック" w:eastAsia="ＭＳ ゴシック" w:hAnsi="ＭＳ ゴシック"/>
          <w:bCs/>
          <w:sz w:val="22"/>
        </w:rPr>
      </w:pPr>
      <w:r w:rsidRPr="008818FB">
        <w:rPr>
          <w:rFonts w:ascii="ＭＳ ゴシック" w:eastAsia="ＭＳ ゴシック" w:hAnsi="ＭＳ ゴシック" w:hint="eastAsia"/>
          <w:bCs/>
          <w:sz w:val="22"/>
        </w:rPr>
        <w:t>年　月　日</w:t>
      </w:r>
    </w:p>
    <w:p w14:paraId="722C4DC2" w14:textId="77777777" w:rsidR="005F6C88" w:rsidRPr="008818FB" w:rsidRDefault="005F6C88" w:rsidP="005F6C88">
      <w:pPr>
        <w:rPr>
          <w:rFonts w:ascii="ＭＳ ゴシック" w:eastAsia="ＭＳ ゴシック" w:hAnsi="ＭＳ ゴシック"/>
          <w:bCs/>
          <w:sz w:val="22"/>
        </w:rPr>
      </w:pPr>
    </w:p>
    <w:p w14:paraId="28AFF640" w14:textId="77777777" w:rsidR="005F6C88" w:rsidRPr="008818FB" w:rsidRDefault="005F6C88" w:rsidP="005F6C88">
      <w:pPr>
        <w:rPr>
          <w:rFonts w:ascii="ＭＳ ゴシック" w:eastAsia="ＭＳ ゴシック" w:hAnsi="ＭＳ ゴシック"/>
          <w:bCs/>
          <w:sz w:val="22"/>
        </w:rPr>
      </w:pPr>
      <w:r w:rsidRPr="008818FB">
        <w:rPr>
          <w:rFonts w:ascii="ＭＳ ゴシック" w:eastAsia="ＭＳ ゴシック" w:hAnsi="ＭＳ ゴシック" w:hint="eastAsia"/>
          <w:bCs/>
          <w:sz w:val="22"/>
        </w:rPr>
        <w:t>経済産業省　あて</w:t>
      </w:r>
    </w:p>
    <w:p w14:paraId="0186C8F3" w14:textId="77777777" w:rsidR="005F6C88" w:rsidRPr="008818FB" w:rsidRDefault="005F6C88" w:rsidP="005F6C88">
      <w:pPr>
        <w:rPr>
          <w:rFonts w:ascii="ＭＳ ゴシック" w:eastAsia="ＭＳ ゴシック" w:hAnsi="ＭＳ ゴシック"/>
          <w:bCs/>
          <w:sz w:val="22"/>
        </w:rPr>
      </w:pPr>
    </w:p>
    <w:p w14:paraId="2AD7C1A2" w14:textId="77777777" w:rsidR="005F6C88" w:rsidRPr="008818FB" w:rsidRDefault="005F6C88" w:rsidP="005F6C88">
      <w:pPr>
        <w:wordWrap w:val="0"/>
        <w:jc w:val="right"/>
        <w:rPr>
          <w:rFonts w:ascii="ＭＳ ゴシック" w:eastAsia="ＭＳ ゴシック" w:hAnsi="ＭＳ ゴシック"/>
          <w:bCs/>
          <w:sz w:val="22"/>
        </w:rPr>
      </w:pPr>
      <w:r w:rsidRPr="008818FB">
        <w:rPr>
          <w:rFonts w:ascii="ＭＳ ゴシック" w:eastAsia="ＭＳ ゴシック" w:hAnsi="ＭＳ ゴシック" w:hint="eastAsia"/>
          <w:bCs/>
          <w:sz w:val="22"/>
        </w:rPr>
        <w:t xml:space="preserve">申請者　住所　　　　　　　　　　　　</w:t>
      </w:r>
    </w:p>
    <w:p w14:paraId="322C35E6" w14:textId="77777777" w:rsidR="005F6C88" w:rsidRPr="008818FB" w:rsidRDefault="005F6C88" w:rsidP="005F6C88">
      <w:pPr>
        <w:wordWrap w:val="0"/>
        <w:jc w:val="right"/>
        <w:rPr>
          <w:rFonts w:ascii="ＭＳ ゴシック" w:eastAsia="ＭＳ ゴシック" w:hAnsi="ＭＳ ゴシック"/>
          <w:bCs/>
          <w:sz w:val="22"/>
        </w:rPr>
      </w:pPr>
      <w:r w:rsidRPr="008818FB">
        <w:rPr>
          <w:rFonts w:ascii="ＭＳ ゴシック" w:eastAsia="ＭＳ ゴシック" w:hAnsi="ＭＳ ゴシック" w:hint="eastAsia"/>
          <w:bCs/>
          <w:sz w:val="22"/>
        </w:rPr>
        <w:t xml:space="preserve">氏名　法人の名称　　　　　　</w:t>
      </w:r>
    </w:p>
    <w:p w14:paraId="651C99EC" w14:textId="77777777" w:rsidR="005F6C88" w:rsidRPr="008818FB" w:rsidRDefault="005F6C88" w:rsidP="005F6C88">
      <w:pPr>
        <w:jc w:val="right"/>
        <w:rPr>
          <w:rFonts w:ascii="ＭＳ ゴシック" w:eastAsia="ＭＳ ゴシック" w:hAnsi="ＭＳ ゴシック"/>
          <w:bCs/>
          <w:sz w:val="22"/>
        </w:rPr>
      </w:pPr>
      <w:r w:rsidRPr="008818FB">
        <w:rPr>
          <w:rFonts w:ascii="ＭＳ ゴシック" w:eastAsia="ＭＳ ゴシック" w:hAnsi="ＭＳ ゴシック" w:hint="eastAsia"/>
          <w:bCs/>
          <w:sz w:val="22"/>
        </w:rPr>
        <w:t>及び代表者の役職・氏名</w:t>
      </w:r>
    </w:p>
    <w:p w14:paraId="1549E15E" w14:textId="77777777" w:rsidR="005F6C88" w:rsidRPr="008818FB" w:rsidRDefault="005F6C88" w:rsidP="005F6C88">
      <w:pPr>
        <w:rPr>
          <w:rFonts w:ascii="ＭＳ ゴシック" w:eastAsia="ＭＳ ゴシック" w:hAnsi="ＭＳ ゴシック"/>
          <w:bCs/>
          <w:sz w:val="22"/>
        </w:rPr>
      </w:pPr>
    </w:p>
    <w:p w14:paraId="4E57A139" w14:textId="77777777" w:rsidR="005F6C88" w:rsidRPr="008818FB" w:rsidRDefault="005F6C88" w:rsidP="005F6C88">
      <w:pPr>
        <w:rPr>
          <w:rFonts w:ascii="ＭＳ ゴシック" w:eastAsia="ＭＳ ゴシック" w:hAnsi="ＭＳ ゴシック"/>
          <w:bCs/>
          <w:sz w:val="22"/>
        </w:rPr>
      </w:pPr>
    </w:p>
    <w:p w14:paraId="12D0EBE4" w14:textId="77777777" w:rsidR="005F6C88" w:rsidRPr="008818FB" w:rsidRDefault="005F6C88" w:rsidP="005F6C88">
      <w:pPr>
        <w:rPr>
          <w:rFonts w:ascii="ＭＳ ゴシック" w:eastAsia="ＭＳ ゴシック" w:hAnsi="ＭＳ ゴシック"/>
          <w:bCs/>
          <w:sz w:val="22"/>
        </w:rPr>
      </w:pPr>
    </w:p>
    <w:p w14:paraId="73F637AE" w14:textId="7034E298" w:rsidR="005F6C88" w:rsidRPr="008818FB" w:rsidRDefault="005F6C88" w:rsidP="005F6C88">
      <w:pPr>
        <w:rPr>
          <w:rFonts w:ascii="ＭＳ ゴシック" w:eastAsia="ＭＳ ゴシック" w:hAnsi="ＭＳ ゴシック"/>
          <w:bCs/>
          <w:sz w:val="22"/>
        </w:rPr>
      </w:pPr>
      <w:r w:rsidRPr="008818FB">
        <w:rPr>
          <w:rFonts w:ascii="ＭＳ ゴシック" w:eastAsia="ＭＳ ゴシック" w:hAnsi="ＭＳ ゴシック" w:hint="eastAsia"/>
          <w:bCs/>
          <w:sz w:val="22"/>
        </w:rPr>
        <w:t>令和４年度「電気</w:t>
      </w:r>
      <w:r w:rsidR="00607758">
        <w:rPr>
          <w:rFonts w:ascii="ＭＳ ゴシック" w:eastAsia="ＭＳ ゴシック" w:hAnsi="ＭＳ ゴシック" w:hint="eastAsia"/>
          <w:bCs/>
          <w:sz w:val="22"/>
        </w:rPr>
        <w:t>・ガス価格</w:t>
      </w:r>
      <w:r>
        <w:rPr>
          <w:rFonts w:ascii="ＭＳ ゴシック" w:eastAsia="ＭＳ ゴシック" w:hAnsi="ＭＳ ゴシック" w:hint="eastAsia"/>
          <w:bCs/>
          <w:sz w:val="22"/>
        </w:rPr>
        <w:t>激変緩和</w:t>
      </w:r>
      <w:r w:rsidRPr="008818FB">
        <w:rPr>
          <w:rFonts w:ascii="ＭＳ ゴシック" w:eastAsia="ＭＳ ゴシック" w:hAnsi="ＭＳ ゴシック" w:hint="eastAsia"/>
          <w:bCs/>
          <w:sz w:val="22"/>
        </w:rPr>
        <w:t>対策事業費補助金」について、事前着手の届出を行います。</w:t>
      </w:r>
    </w:p>
    <w:p w14:paraId="47C314B5" w14:textId="77777777" w:rsidR="005F6C88" w:rsidRPr="008818FB" w:rsidRDefault="005F6C88" w:rsidP="005F6C88">
      <w:pPr>
        <w:rPr>
          <w:rFonts w:ascii="ＭＳ ゴシック" w:eastAsia="ＭＳ ゴシック" w:hAnsi="ＭＳ ゴシック"/>
          <w:bCs/>
          <w:sz w:val="22"/>
        </w:rPr>
      </w:pPr>
    </w:p>
    <w:p w14:paraId="21FE3F65" w14:textId="77777777" w:rsidR="005F6C88" w:rsidRPr="008818FB" w:rsidRDefault="005F6C88" w:rsidP="005F6C88">
      <w:pPr>
        <w:rPr>
          <w:rFonts w:ascii="ＭＳ ゴシック" w:eastAsia="ＭＳ ゴシック" w:hAnsi="ＭＳ ゴシック"/>
          <w:bCs/>
          <w:sz w:val="22"/>
        </w:rPr>
      </w:pPr>
      <w:r w:rsidRPr="008818FB">
        <w:rPr>
          <w:rFonts w:ascii="ＭＳ ゴシック" w:eastAsia="ＭＳ ゴシック" w:hAnsi="ＭＳ ゴシック" w:hint="eastAsia"/>
          <w:bCs/>
          <w:sz w:val="22"/>
        </w:rPr>
        <w:t>１</w:t>
      </w:r>
      <w:r w:rsidRPr="008818FB">
        <w:rPr>
          <w:rFonts w:ascii="ＭＳ ゴシック" w:eastAsia="ＭＳ ゴシック" w:hAnsi="ＭＳ ゴシック"/>
          <w:bCs/>
          <w:sz w:val="22"/>
        </w:rPr>
        <w:t xml:space="preserve"> </w:t>
      </w:r>
      <w:r w:rsidRPr="008818FB">
        <w:rPr>
          <w:rFonts w:ascii="ＭＳ ゴシック" w:eastAsia="ＭＳ ゴシック" w:hAnsi="ＭＳ ゴシック" w:hint="eastAsia"/>
          <w:bCs/>
          <w:sz w:val="22"/>
        </w:rPr>
        <w:t>．本補助事業を実施するための体制を構築するため補助金申請を行う予定の事業</w:t>
      </w:r>
    </w:p>
    <w:p w14:paraId="31D2BECA" w14:textId="77777777" w:rsidR="005F6C88" w:rsidRPr="008818FB" w:rsidRDefault="005F6C88" w:rsidP="005F6C88">
      <w:pPr>
        <w:rPr>
          <w:rFonts w:ascii="ＭＳ ゴシック" w:eastAsia="ＭＳ ゴシック" w:hAnsi="ＭＳ ゴシック"/>
          <w:bCs/>
          <w:sz w:val="22"/>
        </w:rPr>
      </w:pPr>
      <w:r w:rsidRPr="008818FB">
        <w:rPr>
          <w:rFonts w:ascii="ＭＳ ゴシック" w:eastAsia="ＭＳ ゴシック" w:hAnsi="ＭＳ ゴシック" w:hint="eastAsia"/>
          <w:bCs/>
          <w:sz w:val="22"/>
        </w:rPr>
        <w:t>※複数事業の場合は、ライン毎に記載</w:t>
      </w:r>
    </w:p>
    <w:tbl>
      <w:tblPr>
        <w:tblStyle w:val="af8"/>
        <w:tblW w:w="0" w:type="auto"/>
        <w:tblLook w:val="04A0" w:firstRow="1" w:lastRow="0" w:firstColumn="1" w:lastColumn="0" w:noHBand="0" w:noVBand="1"/>
      </w:tblPr>
      <w:tblGrid>
        <w:gridCol w:w="3823"/>
        <w:gridCol w:w="5237"/>
      </w:tblGrid>
      <w:tr w:rsidR="005F6C88" w:rsidRPr="008818FB" w14:paraId="09C0F0A7" w14:textId="77777777" w:rsidTr="0046182F">
        <w:tc>
          <w:tcPr>
            <w:tcW w:w="3823" w:type="dxa"/>
          </w:tcPr>
          <w:p w14:paraId="7CEE0E97" w14:textId="77777777" w:rsidR="005F6C88" w:rsidRPr="008818FB" w:rsidRDefault="005F6C88" w:rsidP="0046182F">
            <w:pPr>
              <w:rPr>
                <w:rFonts w:ascii="ＭＳ ゴシック" w:eastAsia="ＭＳ ゴシック" w:hAnsi="ＭＳ ゴシック"/>
                <w:bCs/>
                <w:sz w:val="22"/>
              </w:rPr>
            </w:pPr>
            <w:r w:rsidRPr="008818FB">
              <w:rPr>
                <w:rFonts w:ascii="ＭＳ ゴシック" w:eastAsia="ＭＳ ゴシック" w:hAnsi="ＭＳ ゴシック" w:hint="eastAsia"/>
                <w:bCs/>
                <w:sz w:val="22"/>
              </w:rPr>
              <w:t>１－３の（１）、（２）の事業番号</w:t>
            </w:r>
          </w:p>
        </w:tc>
        <w:tc>
          <w:tcPr>
            <w:tcW w:w="5237" w:type="dxa"/>
          </w:tcPr>
          <w:p w14:paraId="53B2B46F" w14:textId="77777777" w:rsidR="005F6C88" w:rsidRPr="008818FB" w:rsidRDefault="005F6C88" w:rsidP="0046182F">
            <w:pPr>
              <w:rPr>
                <w:rFonts w:ascii="ＭＳ ゴシック" w:eastAsia="ＭＳ ゴシック" w:hAnsi="ＭＳ ゴシック"/>
                <w:bCs/>
                <w:sz w:val="22"/>
              </w:rPr>
            </w:pPr>
            <w:r w:rsidRPr="008818FB">
              <w:rPr>
                <w:rFonts w:ascii="ＭＳ ゴシック" w:eastAsia="ＭＳ ゴシック" w:hAnsi="ＭＳ ゴシック" w:hint="eastAsia"/>
                <w:bCs/>
                <w:sz w:val="22"/>
              </w:rPr>
              <w:t>具体的な事業内容（遡及適用の必要な事業）</w:t>
            </w:r>
          </w:p>
        </w:tc>
      </w:tr>
      <w:tr w:rsidR="005F6C88" w:rsidRPr="008818FB" w14:paraId="46455907" w14:textId="77777777" w:rsidTr="0046182F">
        <w:tc>
          <w:tcPr>
            <w:tcW w:w="3823" w:type="dxa"/>
          </w:tcPr>
          <w:p w14:paraId="49DCE07A" w14:textId="77777777" w:rsidR="005F6C88" w:rsidRPr="008818FB" w:rsidRDefault="005F6C88" w:rsidP="0046182F">
            <w:pPr>
              <w:rPr>
                <w:rFonts w:ascii="ＭＳ ゴシック" w:eastAsia="ＭＳ ゴシック" w:hAnsi="ＭＳ ゴシック"/>
                <w:bCs/>
                <w:sz w:val="22"/>
              </w:rPr>
            </w:pPr>
          </w:p>
        </w:tc>
        <w:tc>
          <w:tcPr>
            <w:tcW w:w="5237" w:type="dxa"/>
          </w:tcPr>
          <w:p w14:paraId="399C8FCC" w14:textId="77777777" w:rsidR="005F6C88" w:rsidRPr="008818FB" w:rsidRDefault="005F6C88" w:rsidP="0046182F">
            <w:pPr>
              <w:rPr>
                <w:rFonts w:ascii="ＭＳ ゴシック" w:eastAsia="ＭＳ ゴシック" w:hAnsi="ＭＳ ゴシック"/>
                <w:bCs/>
                <w:sz w:val="22"/>
              </w:rPr>
            </w:pPr>
          </w:p>
        </w:tc>
      </w:tr>
      <w:tr w:rsidR="005F6C88" w:rsidRPr="008818FB" w14:paraId="09722E7B" w14:textId="77777777" w:rsidTr="0046182F">
        <w:tc>
          <w:tcPr>
            <w:tcW w:w="3823" w:type="dxa"/>
          </w:tcPr>
          <w:p w14:paraId="6D754C2A" w14:textId="77777777" w:rsidR="005F6C88" w:rsidRPr="008818FB" w:rsidRDefault="005F6C88" w:rsidP="0046182F">
            <w:pPr>
              <w:rPr>
                <w:rFonts w:ascii="ＭＳ ゴシック" w:eastAsia="ＭＳ ゴシック" w:hAnsi="ＭＳ ゴシック"/>
                <w:bCs/>
                <w:sz w:val="22"/>
              </w:rPr>
            </w:pPr>
          </w:p>
        </w:tc>
        <w:tc>
          <w:tcPr>
            <w:tcW w:w="5237" w:type="dxa"/>
          </w:tcPr>
          <w:p w14:paraId="47F7D34E" w14:textId="77777777" w:rsidR="005F6C88" w:rsidRPr="008818FB" w:rsidRDefault="005F6C88" w:rsidP="0046182F">
            <w:pPr>
              <w:rPr>
                <w:rFonts w:ascii="ＭＳ ゴシック" w:eastAsia="ＭＳ ゴシック" w:hAnsi="ＭＳ ゴシック"/>
                <w:bCs/>
                <w:sz w:val="22"/>
              </w:rPr>
            </w:pPr>
          </w:p>
        </w:tc>
      </w:tr>
    </w:tbl>
    <w:p w14:paraId="7C6DE1AC" w14:textId="77777777" w:rsidR="005F6C88" w:rsidRPr="008818FB" w:rsidRDefault="005F6C88" w:rsidP="005F6C88">
      <w:pPr>
        <w:rPr>
          <w:rFonts w:ascii="ＭＳ ゴシック" w:eastAsia="ＭＳ ゴシック" w:hAnsi="ＭＳ ゴシック"/>
          <w:bCs/>
          <w:sz w:val="22"/>
        </w:rPr>
      </w:pPr>
    </w:p>
    <w:p w14:paraId="1E777E25" w14:textId="77777777" w:rsidR="005F6C88" w:rsidRPr="008818FB" w:rsidRDefault="005F6C88" w:rsidP="005F6C88">
      <w:pPr>
        <w:rPr>
          <w:rFonts w:ascii="ＭＳ ゴシック" w:eastAsia="ＭＳ ゴシック" w:hAnsi="ＭＳ ゴシック"/>
          <w:bCs/>
          <w:sz w:val="22"/>
        </w:rPr>
      </w:pPr>
    </w:p>
    <w:p w14:paraId="692F1241" w14:textId="633903B8" w:rsidR="005F6C88" w:rsidRPr="008818FB" w:rsidRDefault="005F6C88" w:rsidP="005F6C88">
      <w:pPr>
        <w:rPr>
          <w:rFonts w:ascii="ＭＳ ゴシック" w:eastAsia="ＭＳ ゴシック" w:hAnsi="ＭＳ ゴシック"/>
          <w:bCs/>
          <w:sz w:val="22"/>
        </w:rPr>
      </w:pPr>
      <w:r w:rsidRPr="008818FB">
        <w:rPr>
          <w:rFonts w:ascii="ＭＳ ゴシック" w:eastAsia="ＭＳ ゴシック" w:hAnsi="ＭＳ ゴシック" w:hint="eastAsia"/>
          <w:bCs/>
          <w:sz w:val="22"/>
        </w:rPr>
        <w:t>２．令和４年度「電気</w:t>
      </w:r>
      <w:r w:rsidR="00607758">
        <w:rPr>
          <w:rFonts w:ascii="ＭＳ ゴシック" w:eastAsia="ＭＳ ゴシック" w:hAnsi="ＭＳ ゴシック" w:hint="eastAsia"/>
          <w:bCs/>
          <w:sz w:val="22"/>
        </w:rPr>
        <w:t>・ガス価格</w:t>
      </w:r>
      <w:r>
        <w:rPr>
          <w:rFonts w:ascii="ＭＳ ゴシック" w:eastAsia="ＭＳ ゴシック" w:hAnsi="ＭＳ ゴシック" w:hint="eastAsia"/>
          <w:bCs/>
          <w:sz w:val="22"/>
        </w:rPr>
        <w:t>激変緩和</w:t>
      </w:r>
      <w:r w:rsidRPr="008818FB">
        <w:rPr>
          <w:rFonts w:ascii="ＭＳ ゴシック" w:eastAsia="ＭＳ ゴシック" w:hAnsi="ＭＳ ゴシック" w:hint="eastAsia"/>
          <w:bCs/>
          <w:sz w:val="22"/>
        </w:rPr>
        <w:t>対策事業費補助金」では遡及適用を行わなければ、速やかに本補助事業を実施することが困難であるとして、真にやむを得ないと判断される理由についての説明（必須）</w:t>
      </w:r>
    </w:p>
    <w:p w14:paraId="4DDC2606" w14:textId="77777777" w:rsidR="005F6C88" w:rsidRPr="008818FB" w:rsidRDefault="005F6C88" w:rsidP="005F6C88">
      <w:pPr>
        <w:rPr>
          <w:rFonts w:ascii="ＭＳ ゴシック" w:eastAsia="ＭＳ ゴシック" w:hAnsi="ＭＳ ゴシック"/>
          <w:bCs/>
          <w:sz w:val="22"/>
        </w:rPr>
      </w:pPr>
    </w:p>
    <w:p w14:paraId="11AB88ED" w14:textId="77777777" w:rsidR="005F6C88" w:rsidRPr="008818FB" w:rsidRDefault="005F6C88" w:rsidP="005F6C88">
      <w:pPr>
        <w:rPr>
          <w:rFonts w:ascii="ＭＳ ゴシック" w:eastAsia="ＭＳ ゴシック" w:hAnsi="ＭＳ ゴシック"/>
          <w:bCs/>
          <w:sz w:val="22"/>
        </w:rPr>
      </w:pPr>
    </w:p>
    <w:p w14:paraId="7CB0B047" w14:textId="77777777" w:rsidR="005F6C88" w:rsidRPr="00A75994" w:rsidRDefault="005F6C88" w:rsidP="005F6C88">
      <w:pPr>
        <w:rPr>
          <w:rFonts w:ascii="ＭＳ ゴシック" w:eastAsia="ＭＳ ゴシック" w:hAnsi="ＭＳ ゴシック"/>
          <w:bCs/>
          <w:sz w:val="22"/>
        </w:rPr>
      </w:pPr>
      <w:r w:rsidRPr="008818FB">
        <w:rPr>
          <w:rFonts w:ascii="ＭＳ ゴシック" w:eastAsia="ＭＳ ゴシック" w:hAnsi="ＭＳ ゴシック" w:hint="eastAsia"/>
          <w:bCs/>
          <w:sz w:val="22"/>
        </w:rPr>
        <w:t>３．貴社の概要（パンフレット）、類似事業の実績等</w:t>
      </w:r>
    </w:p>
    <w:p w14:paraId="7C0DE2DC" w14:textId="77777777" w:rsidR="0027538A" w:rsidRPr="005F6C88" w:rsidRDefault="0027538A" w:rsidP="00A66EA0">
      <w:pPr>
        <w:jc w:val="left"/>
        <w:rPr>
          <w:rFonts w:ascii="ＭＳ ゴシック" w:eastAsia="ＭＳ ゴシック" w:hAnsi="ＭＳ ゴシック"/>
          <w:bCs/>
          <w:sz w:val="22"/>
        </w:rPr>
      </w:pPr>
    </w:p>
    <w:p w14:paraId="1AC6A988" w14:textId="733DB42B" w:rsidR="00D134C7" w:rsidRPr="00A75994" w:rsidRDefault="00D134C7" w:rsidP="009C2E55">
      <w:pPr>
        <w:rPr>
          <w:rFonts w:ascii="ＭＳ ゴシック" w:eastAsia="ＭＳ ゴシック" w:hAnsi="ＭＳ ゴシック"/>
          <w:bCs/>
          <w:sz w:val="22"/>
        </w:rPr>
      </w:pPr>
    </w:p>
    <w:sectPr w:rsidR="00D134C7" w:rsidRPr="00A75994" w:rsidSect="002C0949">
      <w:footerReference w:type="default" r:id="rId17"/>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87BB" w14:textId="77777777" w:rsidR="00453052" w:rsidRDefault="00453052">
      <w:r>
        <w:separator/>
      </w:r>
    </w:p>
  </w:endnote>
  <w:endnote w:type="continuationSeparator" w:id="0">
    <w:p w14:paraId="3B8C7C71" w14:textId="77777777" w:rsidR="00453052" w:rsidRDefault="00453052">
      <w:r>
        <w:continuationSeparator/>
      </w:r>
    </w:p>
  </w:endnote>
  <w:endnote w:type="continuationNotice" w:id="1">
    <w:p w14:paraId="5D36A440" w14:textId="77777777" w:rsidR="00453052" w:rsidRDefault="00453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n-cs">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7050" w14:textId="77777777" w:rsidR="00453052" w:rsidRDefault="00453052">
      <w:r>
        <w:separator/>
      </w:r>
    </w:p>
  </w:footnote>
  <w:footnote w:type="continuationSeparator" w:id="0">
    <w:p w14:paraId="531A3381" w14:textId="77777777" w:rsidR="00453052" w:rsidRDefault="00453052">
      <w:r>
        <w:continuationSeparator/>
      </w:r>
    </w:p>
  </w:footnote>
  <w:footnote w:type="continuationNotice" w:id="1">
    <w:p w14:paraId="61C2E21A" w14:textId="77777777" w:rsidR="00453052" w:rsidRDefault="004530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3A76"/>
    <w:rsid w:val="0002571E"/>
    <w:rsid w:val="0004048A"/>
    <w:rsid w:val="00043B3B"/>
    <w:rsid w:val="00044CAB"/>
    <w:rsid w:val="00045F25"/>
    <w:rsid w:val="00047DE2"/>
    <w:rsid w:val="000540FE"/>
    <w:rsid w:val="00071C92"/>
    <w:rsid w:val="000833D3"/>
    <w:rsid w:val="00083762"/>
    <w:rsid w:val="000840D8"/>
    <w:rsid w:val="00085ADF"/>
    <w:rsid w:val="000977A4"/>
    <w:rsid w:val="000A1148"/>
    <w:rsid w:val="000A5C64"/>
    <w:rsid w:val="000B0B57"/>
    <w:rsid w:val="000B1B21"/>
    <w:rsid w:val="000B2519"/>
    <w:rsid w:val="000B2CEE"/>
    <w:rsid w:val="000B4A40"/>
    <w:rsid w:val="000B728C"/>
    <w:rsid w:val="000C00BB"/>
    <w:rsid w:val="000C2E9E"/>
    <w:rsid w:val="000D1533"/>
    <w:rsid w:val="000E0C09"/>
    <w:rsid w:val="000E0D76"/>
    <w:rsid w:val="000E1DCD"/>
    <w:rsid w:val="000E5C4D"/>
    <w:rsid w:val="000F0648"/>
    <w:rsid w:val="000F2C52"/>
    <w:rsid w:val="000F3214"/>
    <w:rsid w:val="001056B6"/>
    <w:rsid w:val="001119EC"/>
    <w:rsid w:val="00112E38"/>
    <w:rsid w:val="0011379E"/>
    <w:rsid w:val="00113B6A"/>
    <w:rsid w:val="0011502D"/>
    <w:rsid w:val="00120372"/>
    <w:rsid w:val="00135296"/>
    <w:rsid w:val="00135869"/>
    <w:rsid w:val="00135A02"/>
    <w:rsid w:val="00135AED"/>
    <w:rsid w:val="00135D9D"/>
    <w:rsid w:val="00137E3E"/>
    <w:rsid w:val="001424A3"/>
    <w:rsid w:val="00143769"/>
    <w:rsid w:val="00155415"/>
    <w:rsid w:val="001560AD"/>
    <w:rsid w:val="001561F5"/>
    <w:rsid w:val="00165E43"/>
    <w:rsid w:val="0017770A"/>
    <w:rsid w:val="001830E1"/>
    <w:rsid w:val="00187A64"/>
    <w:rsid w:val="00192650"/>
    <w:rsid w:val="001C091A"/>
    <w:rsid w:val="001C36EC"/>
    <w:rsid w:val="001C5EC5"/>
    <w:rsid w:val="001C6C40"/>
    <w:rsid w:val="001D0FC1"/>
    <w:rsid w:val="001D2257"/>
    <w:rsid w:val="001D48F5"/>
    <w:rsid w:val="001E1D94"/>
    <w:rsid w:val="001E70C4"/>
    <w:rsid w:val="001F1492"/>
    <w:rsid w:val="001F196B"/>
    <w:rsid w:val="00200735"/>
    <w:rsid w:val="00204B2C"/>
    <w:rsid w:val="002117D3"/>
    <w:rsid w:val="00213A32"/>
    <w:rsid w:val="00224973"/>
    <w:rsid w:val="0023092F"/>
    <w:rsid w:val="0024023B"/>
    <w:rsid w:val="00241026"/>
    <w:rsid w:val="0025055A"/>
    <w:rsid w:val="00252A20"/>
    <w:rsid w:val="002603C7"/>
    <w:rsid w:val="00263310"/>
    <w:rsid w:val="0026693D"/>
    <w:rsid w:val="0027538A"/>
    <w:rsid w:val="002759FA"/>
    <w:rsid w:val="00275CD6"/>
    <w:rsid w:val="00280D27"/>
    <w:rsid w:val="00280D63"/>
    <w:rsid w:val="0028411F"/>
    <w:rsid w:val="0028600C"/>
    <w:rsid w:val="00286B5B"/>
    <w:rsid w:val="00287DF8"/>
    <w:rsid w:val="0029230B"/>
    <w:rsid w:val="00292789"/>
    <w:rsid w:val="002940C3"/>
    <w:rsid w:val="002A06CD"/>
    <w:rsid w:val="002A1A88"/>
    <w:rsid w:val="002A5FCC"/>
    <w:rsid w:val="002B0020"/>
    <w:rsid w:val="002B0DB1"/>
    <w:rsid w:val="002B2D78"/>
    <w:rsid w:val="002B45B6"/>
    <w:rsid w:val="002B63D8"/>
    <w:rsid w:val="002C0949"/>
    <w:rsid w:val="002C0BB1"/>
    <w:rsid w:val="002C0C02"/>
    <w:rsid w:val="002C1B12"/>
    <w:rsid w:val="002C2C7E"/>
    <w:rsid w:val="002C3C75"/>
    <w:rsid w:val="002D4F86"/>
    <w:rsid w:val="002E0AAA"/>
    <w:rsid w:val="002E7B4A"/>
    <w:rsid w:val="002F1536"/>
    <w:rsid w:val="002F2D01"/>
    <w:rsid w:val="002F5076"/>
    <w:rsid w:val="003029CC"/>
    <w:rsid w:val="003079AD"/>
    <w:rsid w:val="00311C95"/>
    <w:rsid w:val="00314E81"/>
    <w:rsid w:val="00316233"/>
    <w:rsid w:val="00320648"/>
    <w:rsid w:val="00320CFB"/>
    <w:rsid w:val="00335964"/>
    <w:rsid w:val="003414F0"/>
    <w:rsid w:val="00342A13"/>
    <w:rsid w:val="0034708D"/>
    <w:rsid w:val="00360359"/>
    <w:rsid w:val="00370847"/>
    <w:rsid w:val="003777F3"/>
    <w:rsid w:val="00385123"/>
    <w:rsid w:val="00392E52"/>
    <w:rsid w:val="00395896"/>
    <w:rsid w:val="00397B77"/>
    <w:rsid w:val="003B02FB"/>
    <w:rsid w:val="003B1A94"/>
    <w:rsid w:val="003B2E36"/>
    <w:rsid w:val="003C5930"/>
    <w:rsid w:val="003C66A6"/>
    <w:rsid w:val="003D1D66"/>
    <w:rsid w:val="003D28C5"/>
    <w:rsid w:val="003E0C57"/>
    <w:rsid w:val="003E26E1"/>
    <w:rsid w:val="003E707F"/>
    <w:rsid w:val="003F33CA"/>
    <w:rsid w:val="003F356D"/>
    <w:rsid w:val="003F4C0E"/>
    <w:rsid w:val="003F7CA0"/>
    <w:rsid w:val="00400959"/>
    <w:rsid w:val="004009BF"/>
    <w:rsid w:val="004036D8"/>
    <w:rsid w:val="004106F4"/>
    <w:rsid w:val="00417972"/>
    <w:rsid w:val="0042138C"/>
    <w:rsid w:val="00427EED"/>
    <w:rsid w:val="0043363D"/>
    <w:rsid w:val="00434C04"/>
    <w:rsid w:val="0043563F"/>
    <w:rsid w:val="00437313"/>
    <w:rsid w:val="00437A5B"/>
    <w:rsid w:val="00442C00"/>
    <w:rsid w:val="00443B4A"/>
    <w:rsid w:val="004442F0"/>
    <w:rsid w:val="0044474A"/>
    <w:rsid w:val="004463BB"/>
    <w:rsid w:val="004517E4"/>
    <w:rsid w:val="00453052"/>
    <w:rsid w:val="00456F09"/>
    <w:rsid w:val="0046182F"/>
    <w:rsid w:val="00463DF2"/>
    <w:rsid w:val="004700B8"/>
    <w:rsid w:val="004711C4"/>
    <w:rsid w:val="004752BC"/>
    <w:rsid w:val="00481B75"/>
    <w:rsid w:val="004821A4"/>
    <w:rsid w:val="0048301A"/>
    <w:rsid w:val="00484C10"/>
    <w:rsid w:val="00485205"/>
    <w:rsid w:val="00487CEF"/>
    <w:rsid w:val="0049534E"/>
    <w:rsid w:val="004A5290"/>
    <w:rsid w:val="004A75D0"/>
    <w:rsid w:val="004B0752"/>
    <w:rsid w:val="004B1BA3"/>
    <w:rsid w:val="004B2480"/>
    <w:rsid w:val="004B5454"/>
    <w:rsid w:val="004B6446"/>
    <w:rsid w:val="004C1B07"/>
    <w:rsid w:val="004C3E48"/>
    <w:rsid w:val="004C61CE"/>
    <w:rsid w:val="004C755E"/>
    <w:rsid w:val="004D0BF6"/>
    <w:rsid w:val="004D1AD7"/>
    <w:rsid w:val="004D30FA"/>
    <w:rsid w:val="004D3E89"/>
    <w:rsid w:val="004D754B"/>
    <w:rsid w:val="004D79C4"/>
    <w:rsid w:val="004E0031"/>
    <w:rsid w:val="004E067C"/>
    <w:rsid w:val="004E5685"/>
    <w:rsid w:val="004F0388"/>
    <w:rsid w:val="004F25AB"/>
    <w:rsid w:val="004F70E1"/>
    <w:rsid w:val="0050207E"/>
    <w:rsid w:val="00502D61"/>
    <w:rsid w:val="00503479"/>
    <w:rsid w:val="0051044C"/>
    <w:rsid w:val="005109BE"/>
    <w:rsid w:val="0051159B"/>
    <w:rsid w:val="0051465D"/>
    <w:rsid w:val="005203EE"/>
    <w:rsid w:val="00532BDB"/>
    <w:rsid w:val="0054236C"/>
    <w:rsid w:val="00543CC8"/>
    <w:rsid w:val="0054407E"/>
    <w:rsid w:val="005441D3"/>
    <w:rsid w:val="00546B8F"/>
    <w:rsid w:val="005508DB"/>
    <w:rsid w:val="00552682"/>
    <w:rsid w:val="00556F85"/>
    <w:rsid w:val="00561448"/>
    <w:rsid w:val="00566C00"/>
    <w:rsid w:val="0057044F"/>
    <w:rsid w:val="00571AD7"/>
    <w:rsid w:val="005743AD"/>
    <w:rsid w:val="00574F95"/>
    <w:rsid w:val="00576973"/>
    <w:rsid w:val="005815D3"/>
    <w:rsid w:val="005837A9"/>
    <w:rsid w:val="005848DC"/>
    <w:rsid w:val="005866A6"/>
    <w:rsid w:val="0058798C"/>
    <w:rsid w:val="00590E04"/>
    <w:rsid w:val="00592CB7"/>
    <w:rsid w:val="00594A82"/>
    <w:rsid w:val="00594DF5"/>
    <w:rsid w:val="00595C82"/>
    <w:rsid w:val="005B0183"/>
    <w:rsid w:val="005C2859"/>
    <w:rsid w:val="005C552F"/>
    <w:rsid w:val="005D003F"/>
    <w:rsid w:val="005D5EB9"/>
    <w:rsid w:val="005E0771"/>
    <w:rsid w:val="005E40E1"/>
    <w:rsid w:val="005E6D5A"/>
    <w:rsid w:val="005F5B95"/>
    <w:rsid w:val="005F6C88"/>
    <w:rsid w:val="006069B1"/>
    <w:rsid w:val="00607758"/>
    <w:rsid w:val="00614499"/>
    <w:rsid w:val="0061677F"/>
    <w:rsid w:val="00620C5D"/>
    <w:rsid w:val="00622322"/>
    <w:rsid w:val="006238CA"/>
    <w:rsid w:val="00623EEB"/>
    <w:rsid w:val="00626EED"/>
    <w:rsid w:val="00641BAD"/>
    <w:rsid w:val="006462E8"/>
    <w:rsid w:val="00646763"/>
    <w:rsid w:val="00652CA3"/>
    <w:rsid w:val="00660D80"/>
    <w:rsid w:val="00661D94"/>
    <w:rsid w:val="00663702"/>
    <w:rsid w:val="00665C89"/>
    <w:rsid w:val="00667553"/>
    <w:rsid w:val="00675C2E"/>
    <w:rsid w:val="00675EC1"/>
    <w:rsid w:val="006761E3"/>
    <w:rsid w:val="00676353"/>
    <w:rsid w:val="006813DC"/>
    <w:rsid w:val="006832D3"/>
    <w:rsid w:val="00683FA1"/>
    <w:rsid w:val="006865A9"/>
    <w:rsid w:val="00687151"/>
    <w:rsid w:val="00691F10"/>
    <w:rsid w:val="00694B21"/>
    <w:rsid w:val="006A10AB"/>
    <w:rsid w:val="006A34B5"/>
    <w:rsid w:val="006A46FA"/>
    <w:rsid w:val="006A5DB1"/>
    <w:rsid w:val="006A71B5"/>
    <w:rsid w:val="006B1DE4"/>
    <w:rsid w:val="006B48CF"/>
    <w:rsid w:val="006C16CF"/>
    <w:rsid w:val="006E2308"/>
    <w:rsid w:val="006E518B"/>
    <w:rsid w:val="006E524C"/>
    <w:rsid w:val="006E75B4"/>
    <w:rsid w:val="006F1B7E"/>
    <w:rsid w:val="006F4D58"/>
    <w:rsid w:val="006F71DC"/>
    <w:rsid w:val="007126F2"/>
    <w:rsid w:val="00725A36"/>
    <w:rsid w:val="0073079D"/>
    <w:rsid w:val="00730BE0"/>
    <w:rsid w:val="0073229C"/>
    <w:rsid w:val="00734E57"/>
    <w:rsid w:val="00735163"/>
    <w:rsid w:val="00742A92"/>
    <w:rsid w:val="00746C07"/>
    <w:rsid w:val="0074717D"/>
    <w:rsid w:val="00750731"/>
    <w:rsid w:val="0075655E"/>
    <w:rsid w:val="0076329A"/>
    <w:rsid w:val="00765E2C"/>
    <w:rsid w:val="00772D56"/>
    <w:rsid w:val="00775115"/>
    <w:rsid w:val="00775259"/>
    <w:rsid w:val="00777074"/>
    <w:rsid w:val="007A101F"/>
    <w:rsid w:val="007A3346"/>
    <w:rsid w:val="007A5EB2"/>
    <w:rsid w:val="007A6ED1"/>
    <w:rsid w:val="007A7796"/>
    <w:rsid w:val="007B4D7B"/>
    <w:rsid w:val="007B5F81"/>
    <w:rsid w:val="007B683A"/>
    <w:rsid w:val="007B7063"/>
    <w:rsid w:val="007C1292"/>
    <w:rsid w:val="007C2949"/>
    <w:rsid w:val="007C587B"/>
    <w:rsid w:val="007C64B9"/>
    <w:rsid w:val="007C69E8"/>
    <w:rsid w:val="007D6041"/>
    <w:rsid w:val="007E2910"/>
    <w:rsid w:val="007E3A49"/>
    <w:rsid w:val="007F594F"/>
    <w:rsid w:val="007F7DD5"/>
    <w:rsid w:val="008053F4"/>
    <w:rsid w:val="00806981"/>
    <w:rsid w:val="00812FAD"/>
    <w:rsid w:val="00823D57"/>
    <w:rsid w:val="00830B96"/>
    <w:rsid w:val="00832ADF"/>
    <w:rsid w:val="00833F6D"/>
    <w:rsid w:val="00834185"/>
    <w:rsid w:val="0084561C"/>
    <w:rsid w:val="00852F62"/>
    <w:rsid w:val="00854AA6"/>
    <w:rsid w:val="008617FA"/>
    <w:rsid w:val="00862E15"/>
    <w:rsid w:val="008678E1"/>
    <w:rsid w:val="00876147"/>
    <w:rsid w:val="0087759B"/>
    <w:rsid w:val="00877868"/>
    <w:rsid w:val="00894CB2"/>
    <w:rsid w:val="008A1948"/>
    <w:rsid w:val="008A4C6F"/>
    <w:rsid w:val="008B3BA7"/>
    <w:rsid w:val="008B7081"/>
    <w:rsid w:val="008C7BE7"/>
    <w:rsid w:val="008D3AB2"/>
    <w:rsid w:val="008D56CC"/>
    <w:rsid w:val="008E02F1"/>
    <w:rsid w:val="008E32CD"/>
    <w:rsid w:val="008F215E"/>
    <w:rsid w:val="009002AC"/>
    <w:rsid w:val="00905AF1"/>
    <w:rsid w:val="00907077"/>
    <w:rsid w:val="009116D4"/>
    <w:rsid w:val="00912A11"/>
    <w:rsid w:val="00920392"/>
    <w:rsid w:val="00920C6C"/>
    <w:rsid w:val="00923EE8"/>
    <w:rsid w:val="009315B5"/>
    <w:rsid w:val="00931B03"/>
    <w:rsid w:val="00934215"/>
    <w:rsid w:val="00935FAE"/>
    <w:rsid w:val="00957736"/>
    <w:rsid w:val="00963A35"/>
    <w:rsid w:val="00964869"/>
    <w:rsid w:val="0096541E"/>
    <w:rsid w:val="009659ED"/>
    <w:rsid w:val="00965FDA"/>
    <w:rsid w:val="00966603"/>
    <w:rsid w:val="009701F0"/>
    <w:rsid w:val="00972285"/>
    <w:rsid w:val="00972426"/>
    <w:rsid w:val="009735E1"/>
    <w:rsid w:val="009754B0"/>
    <w:rsid w:val="00982289"/>
    <w:rsid w:val="009839F6"/>
    <w:rsid w:val="0098452C"/>
    <w:rsid w:val="009864E6"/>
    <w:rsid w:val="009934C8"/>
    <w:rsid w:val="0099399E"/>
    <w:rsid w:val="00994D57"/>
    <w:rsid w:val="00997037"/>
    <w:rsid w:val="00997FD5"/>
    <w:rsid w:val="009A1F52"/>
    <w:rsid w:val="009A45C4"/>
    <w:rsid w:val="009A50DC"/>
    <w:rsid w:val="009A65B0"/>
    <w:rsid w:val="009B0608"/>
    <w:rsid w:val="009B2865"/>
    <w:rsid w:val="009C2E55"/>
    <w:rsid w:val="009C4D0F"/>
    <w:rsid w:val="009C658D"/>
    <w:rsid w:val="009D6B88"/>
    <w:rsid w:val="009D7406"/>
    <w:rsid w:val="009D7C2A"/>
    <w:rsid w:val="009E2C83"/>
    <w:rsid w:val="009E4290"/>
    <w:rsid w:val="009E57F8"/>
    <w:rsid w:val="009F0D34"/>
    <w:rsid w:val="009F26E7"/>
    <w:rsid w:val="009F274B"/>
    <w:rsid w:val="009F2875"/>
    <w:rsid w:val="009F2EF5"/>
    <w:rsid w:val="009F3554"/>
    <w:rsid w:val="009F3D8A"/>
    <w:rsid w:val="009F6647"/>
    <w:rsid w:val="009F767B"/>
    <w:rsid w:val="00A0308A"/>
    <w:rsid w:val="00A0760C"/>
    <w:rsid w:val="00A1638A"/>
    <w:rsid w:val="00A230A9"/>
    <w:rsid w:val="00A24A92"/>
    <w:rsid w:val="00A2584A"/>
    <w:rsid w:val="00A258EF"/>
    <w:rsid w:val="00A32658"/>
    <w:rsid w:val="00A36626"/>
    <w:rsid w:val="00A430DE"/>
    <w:rsid w:val="00A46EA2"/>
    <w:rsid w:val="00A50939"/>
    <w:rsid w:val="00A52444"/>
    <w:rsid w:val="00A55BE5"/>
    <w:rsid w:val="00A566E6"/>
    <w:rsid w:val="00A56724"/>
    <w:rsid w:val="00A56DE0"/>
    <w:rsid w:val="00A57772"/>
    <w:rsid w:val="00A62B38"/>
    <w:rsid w:val="00A66EA0"/>
    <w:rsid w:val="00A70DFB"/>
    <w:rsid w:val="00A71C6C"/>
    <w:rsid w:val="00A75994"/>
    <w:rsid w:val="00A8623C"/>
    <w:rsid w:val="00A91101"/>
    <w:rsid w:val="00A92484"/>
    <w:rsid w:val="00A93068"/>
    <w:rsid w:val="00AA1771"/>
    <w:rsid w:val="00AA20FE"/>
    <w:rsid w:val="00AA491E"/>
    <w:rsid w:val="00AB5F57"/>
    <w:rsid w:val="00AC2024"/>
    <w:rsid w:val="00AD07E5"/>
    <w:rsid w:val="00AE1AE9"/>
    <w:rsid w:val="00AE5377"/>
    <w:rsid w:val="00AF2C3A"/>
    <w:rsid w:val="00AF357E"/>
    <w:rsid w:val="00B039E7"/>
    <w:rsid w:val="00B05513"/>
    <w:rsid w:val="00B1057C"/>
    <w:rsid w:val="00B12A64"/>
    <w:rsid w:val="00B12BD1"/>
    <w:rsid w:val="00B22CDD"/>
    <w:rsid w:val="00B24ADA"/>
    <w:rsid w:val="00B35DC0"/>
    <w:rsid w:val="00B452F3"/>
    <w:rsid w:val="00B50D29"/>
    <w:rsid w:val="00B518B6"/>
    <w:rsid w:val="00B56D57"/>
    <w:rsid w:val="00B62BA6"/>
    <w:rsid w:val="00B65AEE"/>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26AD"/>
    <w:rsid w:val="00BB4FD5"/>
    <w:rsid w:val="00BB4FF4"/>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22AA"/>
    <w:rsid w:val="00C145B2"/>
    <w:rsid w:val="00C16CB4"/>
    <w:rsid w:val="00C17920"/>
    <w:rsid w:val="00C22A1F"/>
    <w:rsid w:val="00C231B6"/>
    <w:rsid w:val="00C25891"/>
    <w:rsid w:val="00C30E33"/>
    <w:rsid w:val="00C359FE"/>
    <w:rsid w:val="00C3739B"/>
    <w:rsid w:val="00C40559"/>
    <w:rsid w:val="00C426A7"/>
    <w:rsid w:val="00C50A7D"/>
    <w:rsid w:val="00C55664"/>
    <w:rsid w:val="00C56C1D"/>
    <w:rsid w:val="00C57421"/>
    <w:rsid w:val="00C57B5B"/>
    <w:rsid w:val="00C61FAB"/>
    <w:rsid w:val="00C66DFB"/>
    <w:rsid w:val="00C742E6"/>
    <w:rsid w:val="00C75A32"/>
    <w:rsid w:val="00C80B39"/>
    <w:rsid w:val="00C825EA"/>
    <w:rsid w:val="00C83859"/>
    <w:rsid w:val="00C83DB5"/>
    <w:rsid w:val="00C91AFE"/>
    <w:rsid w:val="00C94C5E"/>
    <w:rsid w:val="00C967F3"/>
    <w:rsid w:val="00CA359D"/>
    <w:rsid w:val="00CA4104"/>
    <w:rsid w:val="00CA7AB9"/>
    <w:rsid w:val="00CB0D70"/>
    <w:rsid w:val="00CB4C0C"/>
    <w:rsid w:val="00CD1CE0"/>
    <w:rsid w:val="00CD3307"/>
    <w:rsid w:val="00CE05B7"/>
    <w:rsid w:val="00CE29EB"/>
    <w:rsid w:val="00CE2DB3"/>
    <w:rsid w:val="00CE2EF6"/>
    <w:rsid w:val="00CE6D69"/>
    <w:rsid w:val="00CE7D2A"/>
    <w:rsid w:val="00CF0077"/>
    <w:rsid w:val="00CF09B7"/>
    <w:rsid w:val="00CF4C8D"/>
    <w:rsid w:val="00CF6732"/>
    <w:rsid w:val="00D00315"/>
    <w:rsid w:val="00D0061F"/>
    <w:rsid w:val="00D0367E"/>
    <w:rsid w:val="00D03F26"/>
    <w:rsid w:val="00D03FF4"/>
    <w:rsid w:val="00D04C97"/>
    <w:rsid w:val="00D05B5C"/>
    <w:rsid w:val="00D05BA8"/>
    <w:rsid w:val="00D10361"/>
    <w:rsid w:val="00D10B11"/>
    <w:rsid w:val="00D134C7"/>
    <w:rsid w:val="00D16211"/>
    <w:rsid w:val="00D17D0B"/>
    <w:rsid w:val="00D25241"/>
    <w:rsid w:val="00D262DE"/>
    <w:rsid w:val="00D2684B"/>
    <w:rsid w:val="00D30A41"/>
    <w:rsid w:val="00D40884"/>
    <w:rsid w:val="00D43F81"/>
    <w:rsid w:val="00D46842"/>
    <w:rsid w:val="00D504CC"/>
    <w:rsid w:val="00D5397B"/>
    <w:rsid w:val="00D57786"/>
    <w:rsid w:val="00D57837"/>
    <w:rsid w:val="00D637C4"/>
    <w:rsid w:val="00D6663C"/>
    <w:rsid w:val="00D7216E"/>
    <w:rsid w:val="00D736F8"/>
    <w:rsid w:val="00D7592E"/>
    <w:rsid w:val="00D759D3"/>
    <w:rsid w:val="00D77565"/>
    <w:rsid w:val="00D828B6"/>
    <w:rsid w:val="00D839CB"/>
    <w:rsid w:val="00D84B58"/>
    <w:rsid w:val="00D8790D"/>
    <w:rsid w:val="00D95857"/>
    <w:rsid w:val="00D95D19"/>
    <w:rsid w:val="00D96F5F"/>
    <w:rsid w:val="00D9737A"/>
    <w:rsid w:val="00DB40EB"/>
    <w:rsid w:val="00DB462D"/>
    <w:rsid w:val="00DB4748"/>
    <w:rsid w:val="00DB728E"/>
    <w:rsid w:val="00DB72DD"/>
    <w:rsid w:val="00DC546E"/>
    <w:rsid w:val="00DC6E7B"/>
    <w:rsid w:val="00DC71DE"/>
    <w:rsid w:val="00DD091B"/>
    <w:rsid w:val="00DD192C"/>
    <w:rsid w:val="00DD2A00"/>
    <w:rsid w:val="00DD3ED7"/>
    <w:rsid w:val="00DD677E"/>
    <w:rsid w:val="00DE3827"/>
    <w:rsid w:val="00DE6F82"/>
    <w:rsid w:val="00DF0B7E"/>
    <w:rsid w:val="00DF2373"/>
    <w:rsid w:val="00DF263D"/>
    <w:rsid w:val="00DF2B41"/>
    <w:rsid w:val="00DF2CAF"/>
    <w:rsid w:val="00DF5790"/>
    <w:rsid w:val="00E00AC5"/>
    <w:rsid w:val="00E1438A"/>
    <w:rsid w:val="00E1494D"/>
    <w:rsid w:val="00E37E91"/>
    <w:rsid w:val="00E47458"/>
    <w:rsid w:val="00E520AE"/>
    <w:rsid w:val="00E52499"/>
    <w:rsid w:val="00E535F0"/>
    <w:rsid w:val="00E57322"/>
    <w:rsid w:val="00E6047D"/>
    <w:rsid w:val="00E6220A"/>
    <w:rsid w:val="00E653A6"/>
    <w:rsid w:val="00E65B60"/>
    <w:rsid w:val="00E70860"/>
    <w:rsid w:val="00E84412"/>
    <w:rsid w:val="00E84720"/>
    <w:rsid w:val="00E92D6B"/>
    <w:rsid w:val="00EA1423"/>
    <w:rsid w:val="00EA5F5A"/>
    <w:rsid w:val="00EA7A4B"/>
    <w:rsid w:val="00EB0FA7"/>
    <w:rsid w:val="00EB3827"/>
    <w:rsid w:val="00EB3F64"/>
    <w:rsid w:val="00EB6AA0"/>
    <w:rsid w:val="00EC2AAE"/>
    <w:rsid w:val="00EC42D8"/>
    <w:rsid w:val="00ED360B"/>
    <w:rsid w:val="00ED5DF4"/>
    <w:rsid w:val="00ED79FA"/>
    <w:rsid w:val="00EE00FE"/>
    <w:rsid w:val="00EE488E"/>
    <w:rsid w:val="00EF0696"/>
    <w:rsid w:val="00EF473E"/>
    <w:rsid w:val="00EF4F93"/>
    <w:rsid w:val="00F00AA4"/>
    <w:rsid w:val="00F12445"/>
    <w:rsid w:val="00F204E4"/>
    <w:rsid w:val="00F36E8E"/>
    <w:rsid w:val="00F43CB5"/>
    <w:rsid w:val="00F46768"/>
    <w:rsid w:val="00F50A7A"/>
    <w:rsid w:val="00F5316F"/>
    <w:rsid w:val="00F71897"/>
    <w:rsid w:val="00F752C2"/>
    <w:rsid w:val="00F77675"/>
    <w:rsid w:val="00F77FB1"/>
    <w:rsid w:val="00F809F7"/>
    <w:rsid w:val="00F80CB2"/>
    <w:rsid w:val="00F80E4B"/>
    <w:rsid w:val="00F81DD9"/>
    <w:rsid w:val="00F83B7A"/>
    <w:rsid w:val="00F855AF"/>
    <w:rsid w:val="00F86A4F"/>
    <w:rsid w:val="00F9090E"/>
    <w:rsid w:val="00F93E87"/>
    <w:rsid w:val="00F96E03"/>
    <w:rsid w:val="00FA0011"/>
    <w:rsid w:val="00FA1FDC"/>
    <w:rsid w:val="00FA2373"/>
    <w:rsid w:val="00FA5930"/>
    <w:rsid w:val="00FA5CD4"/>
    <w:rsid w:val="00FA6B39"/>
    <w:rsid w:val="00FC2537"/>
    <w:rsid w:val="00FC4D5D"/>
    <w:rsid w:val="00FC6717"/>
    <w:rsid w:val="00FD5368"/>
    <w:rsid w:val="00FD6B52"/>
    <w:rsid w:val="00FE2B5E"/>
    <w:rsid w:val="00FE4F14"/>
    <w:rsid w:val="00FE7813"/>
    <w:rsid w:val="00FF04E3"/>
    <w:rsid w:val="00FF378B"/>
    <w:rsid w:val="00FF4126"/>
    <w:rsid w:val="017615F8"/>
    <w:rsid w:val="0424C4FB"/>
    <w:rsid w:val="0C831449"/>
    <w:rsid w:val="0DB018D7"/>
    <w:rsid w:val="0E1EE4AA"/>
    <w:rsid w:val="13022FDE"/>
    <w:rsid w:val="155D9C84"/>
    <w:rsid w:val="171DB982"/>
    <w:rsid w:val="19E3012C"/>
    <w:rsid w:val="1FE13850"/>
    <w:rsid w:val="23E3142D"/>
    <w:rsid w:val="25537AA8"/>
    <w:rsid w:val="25E1CF90"/>
    <w:rsid w:val="263B9265"/>
    <w:rsid w:val="28B68550"/>
    <w:rsid w:val="2A2A505D"/>
    <w:rsid w:val="2BA2D62F"/>
    <w:rsid w:val="2EDA76F1"/>
    <w:rsid w:val="2FCADFE5"/>
    <w:rsid w:val="3336EA62"/>
    <w:rsid w:val="37528B80"/>
    <w:rsid w:val="39B47CFB"/>
    <w:rsid w:val="3B10EC8B"/>
    <w:rsid w:val="3B504D5C"/>
    <w:rsid w:val="42537392"/>
    <w:rsid w:val="47F26F83"/>
    <w:rsid w:val="4928CF63"/>
    <w:rsid w:val="4EB5521C"/>
    <w:rsid w:val="5673D378"/>
    <w:rsid w:val="567BD2B4"/>
    <w:rsid w:val="5CEB1438"/>
    <w:rsid w:val="5E639A0A"/>
    <w:rsid w:val="5E86E499"/>
    <w:rsid w:val="60D6027A"/>
    <w:rsid w:val="6518A996"/>
    <w:rsid w:val="674B0CED"/>
    <w:rsid w:val="6DDBD298"/>
    <w:rsid w:val="712F899C"/>
    <w:rsid w:val="72AF43BB"/>
    <w:rsid w:val="7A875415"/>
    <w:rsid w:val="7B16A580"/>
    <w:rsid w:val="7C19B315"/>
    <w:rsid w:val="7FDA4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eti.go.jp/information_2/publicoffer/shimeiteishi.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www.meti.go.jp/press/2017/07/20170704002/20170704002.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jin-info.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2836</Words>
  <Characters>16166</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18965</CharactersWithSpaces>
  <SharedDoc>false</SharedDoc>
  <HLinks>
    <vt:vector size="36" baseType="variant">
      <vt:variant>
        <vt:i4>7405596</vt:i4>
      </vt:variant>
      <vt:variant>
        <vt:i4>15</vt:i4>
      </vt:variant>
      <vt:variant>
        <vt:i4>0</vt:i4>
      </vt:variant>
      <vt:variant>
        <vt:i4>5</vt:i4>
      </vt:variant>
      <vt:variant>
        <vt:lpwstr>http://www.meti.go.jp/information_2/publicoffer/shimeiteishi.html</vt:lpwstr>
      </vt:variant>
      <vt:variant>
        <vt:lpwstr/>
      </vt:variant>
      <vt:variant>
        <vt:i4>1638429</vt:i4>
      </vt:variant>
      <vt:variant>
        <vt:i4>12</vt:i4>
      </vt:variant>
      <vt:variant>
        <vt:i4>0</vt:i4>
      </vt:variant>
      <vt:variant>
        <vt:i4>5</vt:i4>
      </vt:variant>
      <vt:variant>
        <vt:lpwstr>http://www.meti.go.jp/press/2017/07/20170704002/20170704002.html</vt:lpwstr>
      </vt:variant>
      <vt:variant>
        <vt:lpwstr/>
      </vt:variant>
      <vt:variant>
        <vt:i4>4980762</vt:i4>
      </vt:variant>
      <vt:variant>
        <vt:i4>9</vt:i4>
      </vt:variant>
      <vt:variant>
        <vt:i4>0</vt:i4>
      </vt:variant>
      <vt:variant>
        <vt:i4>5</vt:i4>
      </vt:variant>
      <vt:variant>
        <vt:lpwstr>http://hojin-info.go.jp/</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2022-10-29T09:27:00Z</dcterms:created>
  <dcterms:modified xsi:type="dcterms:W3CDTF">2022-10-28T09:16:00Z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