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14F" w14:textId="77777777" w:rsidR="00966603" w:rsidRDefault="00966603">
      <w:pPr>
        <w:rPr>
          <w:rFonts w:ascii="ＭＳ ゴシック" w:eastAsia="ＭＳ ゴシック" w:hAnsi="ＭＳ ゴシック"/>
          <w:bCs/>
          <w:sz w:val="22"/>
        </w:rPr>
      </w:pPr>
    </w:p>
    <w:p w14:paraId="3D0820DF" w14:textId="77777777" w:rsidR="00966603" w:rsidRDefault="00966603">
      <w:pPr>
        <w:rPr>
          <w:rFonts w:ascii="ＭＳ ゴシック" w:eastAsia="ＭＳ ゴシック" w:hAnsi="ＭＳ ゴシック"/>
          <w:bCs/>
          <w:sz w:val="22"/>
        </w:rPr>
      </w:pPr>
    </w:p>
    <w:p w14:paraId="7BE1D76F" w14:textId="77777777" w:rsidR="00966603" w:rsidRDefault="00966603">
      <w:pPr>
        <w:rPr>
          <w:rFonts w:ascii="ＭＳ ゴシック" w:eastAsia="ＭＳ ゴシック" w:hAnsi="ＭＳ ゴシック"/>
          <w:bCs/>
          <w:sz w:val="22"/>
        </w:rPr>
      </w:pPr>
    </w:p>
    <w:p w14:paraId="2212C805" w14:textId="0FA6E7D7" w:rsidR="00B35DC0" w:rsidRDefault="00EF30E5" w:rsidP="00EF30E5">
      <w:pPr>
        <w:rPr>
          <w:rFonts w:ascii="ＭＳ ゴシック" w:eastAsia="ＭＳ ゴシック" w:hAnsi="ＭＳ ゴシック"/>
          <w:bCs/>
          <w:sz w:val="22"/>
        </w:rPr>
      </w:pPr>
      <w:r w:rsidRPr="009D710F">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４</w:t>
      </w:r>
      <w:r w:rsidRPr="009D710F">
        <w:rPr>
          <w:rFonts w:ascii="ＭＳ ゴシック" w:eastAsia="ＭＳ ゴシック" w:hAnsi="ＭＳ ゴシック" w:hint="eastAsia"/>
          <w:bCs/>
          <w:sz w:val="22"/>
        </w:rPr>
        <w:t>年度「国内石油天然ガスに係る地質調査事業費補助金」に係る補助事業者募集要領</w:t>
      </w:r>
      <w:r w:rsidR="004F70E1">
        <w:rPr>
          <w:rFonts w:ascii="ＭＳ ゴシック" w:eastAsia="ＭＳ ゴシック" w:hAnsi="ＭＳ ゴシック"/>
          <w:bCs/>
          <w:noProof/>
          <w:sz w:val="22"/>
        </w:rPr>
        <mc:AlternateContent>
          <mc:Choice Requires="wps">
            <w:drawing>
              <wp:anchor distT="0" distB="0" distL="114300" distR="114300" simplePos="0" relativeHeight="251657216" behindDoc="0" locked="0" layoutInCell="1" allowOverlap="1" wp14:anchorId="3410CDE3" wp14:editId="03B743C0">
                <wp:simplePos x="0" y="0"/>
                <wp:positionH relativeFrom="column">
                  <wp:posOffset>3325495</wp:posOffset>
                </wp:positionH>
                <wp:positionV relativeFrom="paragraph">
                  <wp:posOffset>-664845</wp:posOffset>
                </wp:positionV>
                <wp:extent cx="2635250" cy="461010"/>
                <wp:effectExtent l="6350" t="5080" r="635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461010"/>
                        </a:xfrm>
                        <a:prstGeom prst="rect">
                          <a:avLst/>
                        </a:prstGeom>
                        <a:solidFill>
                          <a:srgbClr val="FFFFFF"/>
                        </a:solidFill>
                        <a:ln w="9525">
                          <a:solidFill>
                            <a:srgbClr val="000000"/>
                          </a:solidFill>
                          <a:miter lim="800000"/>
                          <a:headEnd/>
                          <a:tailEnd/>
                        </a:ln>
                      </wps:spPr>
                      <wps:txbx>
                        <w:txbxContent>
                          <w:p w14:paraId="101FE446" w14:textId="77777777" w:rsidR="001B43AA" w:rsidRDefault="001B43AA" w:rsidP="00EF30E5">
                            <w:pPr>
                              <w:jc w:val="center"/>
                            </w:pPr>
                            <w:r>
                              <w:rPr>
                                <w:rFonts w:hint="eastAsia"/>
                              </w:rPr>
                              <w:t>補助事業の公募に係る募集要領</w:t>
                            </w:r>
                          </w:p>
                          <w:p w14:paraId="3285031C" w14:textId="77777777" w:rsidR="001B43AA" w:rsidRDefault="001B43AA" w:rsidP="00EF30E5">
                            <w:pPr>
                              <w:jc w:val="center"/>
                            </w:pPr>
                            <w:r w:rsidRPr="003D1D66">
                              <w:rPr>
                                <w:rFonts w:hint="eastAsia"/>
                              </w:rPr>
                              <w:t>（研究開発事業を除く）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CDE3" id="Rectangle 7" o:spid="_x0000_s1026" style="position:absolute;left:0;text-align:left;margin-left:261.85pt;margin-top:-52.35pt;width:207.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">
                <v:textbox inset="5.85pt,.7pt,5.85pt,.7pt">
                  <w:txbxContent>
                    <w:p w14:paraId="101FE446" w14:textId="77777777" w:rsidR="001B43AA" w:rsidRDefault="001B43AA" w:rsidP="00EF30E5">
                      <w:pPr>
                        <w:jc w:val="center"/>
                      </w:pPr>
                      <w:r>
                        <w:rPr>
                          <w:rFonts w:hint="eastAsia"/>
                        </w:rPr>
                        <w:t>補助事業の公募に係る募集要領</w:t>
                      </w:r>
                    </w:p>
                    <w:p w14:paraId="3285031C" w14:textId="77777777" w:rsidR="001B43AA" w:rsidRDefault="001B43AA" w:rsidP="00EF30E5">
                      <w:pPr>
                        <w:jc w:val="center"/>
                      </w:pPr>
                      <w:r w:rsidRPr="003D1D66">
                        <w:rPr>
                          <w:rFonts w:hint="eastAsia"/>
                        </w:rPr>
                        <w:t>（研究開発事業を除く）</w:t>
                      </w:r>
                    </w:p>
                  </w:txbxContent>
                </v:textbox>
              </v:rect>
            </w:pict>
          </mc:Fallback>
        </mc:AlternateContent>
      </w:r>
    </w:p>
    <w:p w14:paraId="459023AF" w14:textId="77777777" w:rsidR="00B35DC0" w:rsidRDefault="00B35DC0">
      <w:pPr>
        <w:rPr>
          <w:rFonts w:ascii="ＭＳ ゴシック" w:eastAsia="ＭＳ ゴシック" w:hAnsi="ＭＳ ゴシック"/>
          <w:bCs/>
          <w:sz w:val="22"/>
        </w:rPr>
      </w:pPr>
    </w:p>
    <w:p w14:paraId="45B5CF6F" w14:textId="2EE6739B" w:rsidR="00B35DC0" w:rsidRDefault="008B7081">
      <w:pPr>
        <w:jc w:val="right"/>
        <w:rPr>
          <w:rFonts w:ascii="ＭＳ ゴシック" w:eastAsia="ＭＳ ゴシック" w:hAnsi="ＭＳ ゴシック"/>
          <w:sz w:val="22"/>
        </w:rPr>
      </w:pPr>
      <w:r w:rsidRPr="00C913CE">
        <w:rPr>
          <w:rFonts w:ascii="ＭＳ ゴシック" w:eastAsia="ＭＳ ゴシック" w:hAnsi="ＭＳ ゴシック" w:hint="eastAsia"/>
          <w:sz w:val="22"/>
        </w:rPr>
        <w:t>令和</w:t>
      </w:r>
      <w:r w:rsidR="00EF30E5" w:rsidRPr="00C913CE">
        <w:rPr>
          <w:rFonts w:ascii="ＭＳ ゴシック" w:eastAsia="ＭＳ ゴシック" w:hAnsi="ＭＳ ゴシック" w:hint="eastAsia"/>
          <w:bCs/>
          <w:sz w:val="22"/>
        </w:rPr>
        <w:t>４</w:t>
      </w:r>
      <w:r w:rsidR="00B35DC0" w:rsidRPr="00C913CE">
        <w:rPr>
          <w:rFonts w:ascii="ＭＳ ゴシック" w:eastAsia="ＭＳ ゴシック" w:hAnsi="ＭＳ ゴシック" w:hint="eastAsia"/>
          <w:sz w:val="22"/>
        </w:rPr>
        <w:t>年</w:t>
      </w:r>
      <w:r w:rsidR="00C913CE" w:rsidRPr="00C913CE">
        <w:rPr>
          <w:rFonts w:ascii="ＭＳ ゴシック" w:eastAsia="ＭＳ ゴシック" w:hAnsi="ＭＳ ゴシック" w:hint="eastAsia"/>
          <w:bCs/>
          <w:sz w:val="22"/>
        </w:rPr>
        <w:t>４</w:t>
      </w:r>
      <w:r w:rsidR="00B35DC0" w:rsidRPr="00C913CE">
        <w:rPr>
          <w:rFonts w:ascii="ＭＳ ゴシック" w:eastAsia="ＭＳ ゴシック" w:hAnsi="ＭＳ ゴシック" w:hint="eastAsia"/>
          <w:sz w:val="22"/>
        </w:rPr>
        <w:t>月</w:t>
      </w:r>
      <w:r w:rsidR="00C913CE" w:rsidRPr="00C913CE">
        <w:rPr>
          <w:rFonts w:ascii="ＭＳ ゴシック" w:eastAsia="ＭＳ ゴシック" w:hAnsi="ＭＳ ゴシック" w:hint="eastAsia"/>
          <w:bCs/>
          <w:sz w:val="22"/>
        </w:rPr>
        <w:t>１５</w:t>
      </w:r>
      <w:r w:rsidR="00B35DC0" w:rsidRPr="00C913CE">
        <w:rPr>
          <w:rFonts w:ascii="ＭＳ ゴシック" w:eastAsia="ＭＳ ゴシック" w:hAnsi="ＭＳ ゴシック" w:hint="eastAsia"/>
          <w:sz w:val="22"/>
        </w:rPr>
        <w:t>日</w:t>
      </w:r>
    </w:p>
    <w:p w14:paraId="6AE3AD83" w14:textId="40D65D6F"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EF30E5">
        <w:rPr>
          <w:rFonts w:ascii="ＭＳ ゴシック" w:eastAsia="ＭＳ ゴシック" w:hAnsi="ＭＳ ゴシック" w:hint="eastAsia"/>
          <w:bCs/>
          <w:sz w:val="22"/>
        </w:rPr>
        <w:t>資源エネルギー庁</w:t>
      </w:r>
      <w:r>
        <w:rPr>
          <w:rFonts w:ascii="ＭＳ ゴシック" w:eastAsia="ＭＳ ゴシック" w:hAnsi="ＭＳ ゴシック" w:hint="eastAsia"/>
          <w:sz w:val="22"/>
        </w:rPr>
        <w:br/>
      </w:r>
      <w:r w:rsidR="00EF30E5">
        <w:rPr>
          <w:rFonts w:ascii="ＭＳ ゴシック" w:eastAsia="ＭＳ ゴシック" w:hAnsi="ＭＳ ゴシック" w:hint="eastAsia"/>
          <w:bCs/>
          <w:sz w:val="22"/>
        </w:rPr>
        <w:t>石油・天然ガス</w:t>
      </w:r>
      <w:r>
        <w:rPr>
          <w:rFonts w:ascii="ＭＳ ゴシック" w:eastAsia="ＭＳ ゴシック" w:hAnsi="ＭＳ ゴシック" w:hint="eastAsia"/>
          <w:bCs/>
          <w:sz w:val="22"/>
        </w:rPr>
        <w:t>課</w:t>
      </w:r>
    </w:p>
    <w:p w14:paraId="3B8472C7" w14:textId="77777777" w:rsidR="00B35DC0" w:rsidRPr="00EF30E5" w:rsidRDefault="00B35DC0">
      <w:pPr>
        <w:rPr>
          <w:rFonts w:ascii="ＭＳ ゴシック" w:eastAsia="ＭＳ ゴシック" w:hAnsi="ＭＳ ゴシック"/>
          <w:bCs/>
          <w:sz w:val="22"/>
        </w:rPr>
      </w:pPr>
    </w:p>
    <w:p w14:paraId="6333FD41" w14:textId="02E0A6C9"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EF30E5">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EF30E5" w:rsidRPr="009D710F">
        <w:rPr>
          <w:rFonts w:ascii="ＭＳ ゴシック" w:eastAsia="ＭＳ ゴシック" w:hAnsi="ＭＳ ゴシック" w:hint="eastAsia"/>
          <w:bCs/>
          <w:sz w:val="22"/>
        </w:rPr>
        <w:t>国内石油天然ガスに係る地質調査事業費補助金</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E948CB"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6F973EFE"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30E5" w:rsidRPr="009D710F">
        <w:rPr>
          <w:rFonts w:ascii="ＭＳ ゴシック" w:eastAsia="ＭＳ ゴシック" w:hAnsi="ＭＳ ゴシック" w:hint="eastAsia"/>
          <w:bCs/>
          <w:sz w:val="22"/>
        </w:rPr>
        <w:t>この補助金は、日本周辺海域</w:t>
      </w:r>
      <w:r w:rsidR="00EF30E5">
        <w:rPr>
          <w:rFonts w:ascii="ＭＳ ゴシック" w:eastAsia="ＭＳ ゴシック" w:hAnsi="ＭＳ ゴシック" w:hint="eastAsia"/>
          <w:bCs/>
          <w:sz w:val="22"/>
        </w:rPr>
        <w:t>及び日本の陸域</w:t>
      </w:r>
      <w:r w:rsidR="00EF30E5" w:rsidRPr="009D710F">
        <w:rPr>
          <w:rFonts w:ascii="ＭＳ ゴシック" w:eastAsia="ＭＳ ゴシック" w:hAnsi="ＭＳ ゴシック" w:hint="eastAsia"/>
          <w:bCs/>
          <w:sz w:val="22"/>
        </w:rPr>
        <w:t>において、基礎物理探査等の結果から一定の資源量が期待される石油・天然ガスを対象に、石油・天然ガスの存在や具体的な地質構造を確認するために実施する掘削調査（試錐）事業に要する経費</w:t>
      </w:r>
      <w:r w:rsidR="00E54DAB">
        <w:rPr>
          <w:rFonts w:ascii="ＭＳ ゴシック" w:eastAsia="ＭＳ ゴシック" w:hAnsi="ＭＳ ゴシック" w:hint="eastAsia"/>
          <w:bCs/>
          <w:sz w:val="22"/>
        </w:rPr>
        <w:t>の一部</w:t>
      </w:r>
      <w:r w:rsidR="00EF30E5" w:rsidRPr="009D710F">
        <w:rPr>
          <w:rFonts w:ascii="ＭＳ ゴシック" w:eastAsia="ＭＳ ゴシック" w:hAnsi="ＭＳ ゴシック" w:hint="eastAsia"/>
          <w:bCs/>
          <w:sz w:val="22"/>
        </w:rPr>
        <w:t>を補助することにより、国内における探鉱・開発活動の推進を図り、国内の石油・天然ガス生産の維持・拡大及び石油・天然ガスの安定供給に貢献することを目的としています。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49B5179" w14:textId="77777777" w:rsidR="00EF30E5" w:rsidRPr="009D710F" w:rsidRDefault="00EF30E5" w:rsidP="00EF30E5">
      <w:pPr>
        <w:ind w:firstLineChars="300" w:firstLine="720"/>
        <w:rPr>
          <w:rFonts w:ascii="ＭＳ ゴシック" w:eastAsia="ＭＳ ゴシック" w:hAnsi="ＭＳ ゴシック"/>
          <w:sz w:val="24"/>
          <w:szCs w:val="24"/>
        </w:rPr>
      </w:pPr>
      <w:r w:rsidRPr="009D710F">
        <w:rPr>
          <w:rFonts w:ascii="ＭＳ ゴシック" w:eastAsia="ＭＳ ゴシック" w:hAnsi="ＭＳ ゴシック" w:hint="eastAsia"/>
          <w:sz w:val="24"/>
          <w:szCs w:val="24"/>
          <w:bdr w:val="single" w:sz="4" w:space="0" w:color="auto"/>
        </w:rPr>
        <w:t xml:space="preserve">　　　　経　済　産　業　省　　　</w:t>
      </w:r>
    </w:p>
    <w:p w14:paraId="35918BCA" w14:textId="53604921" w:rsidR="00EF30E5" w:rsidRPr="009D710F" w:rsidRDefault="00EF30E5" w:rsidP="00EF30E5">
      <w:pPr>
        <w:rPr>
          <w:rFonts w:ascii="ＭＳ ゴシック" w:eastAsia="ＭＳ ゴシック" w:hAnsi="ＭＳ ゴシック"/>
          <w:sz w:val="24"/>
          <w:szCs w:val="24"/>
        </w:rPr>
      </w:pPr>
      <w:r w:rsidRPr="009D710F">
        <w:rPr>
          <w:rFonts w:ascii="ＭＳ ゴシック" w:eastAsia="ＭＳ ゴシック" w:hAnsi="ＭＳ ゴシック" w:hint="eastAsia"/>
          <w:sz w:val="24"/>
          <w:szCs w:val="24"/>
        </w:rPr>
        <w:t xml:space="preserve">　　　　　（申請）↑　　↓（補助）　　　</w:t>
      </w:r>
    </w:p>
    <w:p w14:paraId="2BAC8F63" w14:textId="66587140" w:rsidR="00EF30E5" w:rsidRPr="009D710F" w:rsidRDefault="00EF30E5" w:rsidP="00EF30E5">
      <w:pPr>
        <w:rPr>
          <w:rFonts w:ascii="ＭＳ ゴシック" w:eastAsia="ＭＳ ゴシック" w:hAnsi="ＭＳ ゴシック"/>
          <w:sz w:val="24"/>
          <w:szCs w:val="24"/>
        </w:rPr>
      </w:pPr>
      <w:r w:rsidRPr="009D710F">
        <w:rPr>
          <w:rFonts w:ascii="ＭＳ ゴシック" w:eastAsia="ＭＳ ゴシック" w:hAnsi="ＭＳ ゴシック" w:hint="eastAsia"/>
          <w:sz w:val="24"/>
          <w:szCs w:val="24"/>
        </w:rPr>
        <w:t xml:space="preserve">　　　</w:t>
      </w:r>
      <w:r w:rsidRPr="009D710F">
        <w:rPr>
          <w:rFonts w:ascii="ＭＳ ゴシック" w:eastAsia="ＭＳ ゴシック" w:hAnsi="ＭＳ ゴシック" w:hint="eastAsia"/>
          <w:sz w:val="24"/>
          <w:szCs w:val="24"/>
          <w:bdr w:val="single" w:sz="4" w:space="0" w:color="auto"/>
        </w:rPr>
        <w:t xml:space="preserve">　　　民間団体等（補助事業者）　</w:t>
      </w:r>
    </w:p>
    <w:p w14:paraId="174EDD47" w14:textId="69FD9F48" w:rsidR="00B35DC0" w:rsidRDefault="00B35DC0">
      <w:pPr>
        <w:rPr>
          <w:rFonts w:ascii="ＭＳ ゴシック" w:eastAsia="ＭＳ ゴシック" w:hAnsi="ＭＳ ゴシック"/>
          <w:bCs/>
          <w:sz w:val="22"/>
        </w:rPr>
      </w:pPr>
    </w:p>
    <w:p w14:paraId="6C2844F5" w14:textId="53AFB158" w:rsidR="00081473" w:rsidRPr="00081473" w:rsidRDefault="00081473" w:rsidP="00F174DD">
      <w:pPr>
        <w:ind w:firstLineChars="200" w:firstLine="440"/>
        <w:rPr>
          <w:rFonts w:ascii="ＭＳ ゴシック" w:eastAsia="ＭＳ ゴシック" w:hAnsi="ＭＳ ゴシック"/>
          <w:bCs/>
          <w:sz w:val="22"/>
        </w:rPr>
      </w:pPr>
      <w:r w:rsidRPr="00081473">
        <w:rPr>
          <w:rFonts w:ascii="ＭＳ ゴシック" w:eastAsia="ＭＳ ゴシック" w:hAnsi="ＭＳ ゴシック" w:hint="eastAsia"/>
          <w:bCs/>
          <w:sz w:val="22"/>
        </w:rPr>
        <w:t>補助率（海域）</w:t>
      </w:r>
      <w:r w:rsidR="00F174DD">
        <w:rPr>
          <w:rFonts w:ascii="ＭＳ ゴシック" w:eastAsia="ＭＳ ゴシック" w:hAnsi="ＭＳ ゴシック" w:hint="eastAsia"/>
          <w:bCs/>
          <w:sz w:val="22"/>
        </w:rPr>
        <w:t xml:space="preserve">　　　　　　　　　</w:t>
      </w:r>
      <w:r w:rsidRPr="00081473">
        <w:rPr>
          <w:rFonts w:ascii="ＭＳ ゴシック" w:eastAsia="ＭＳ ゴシック" w:hAnsi="ＭＳ ゴシック" w:hint="eastAsia"/>
          <w:bCs/>
          <w:sz w:val="22"/>
        </w:rPr>
        <w:t>補助率（陸域）</w:t>
      </w:r>
    </w:p>
    <w:p w14:paraId="5FEA53AD" w14:textId="5F5060DD" w:rsidR="00081473" w:rsidRPr="00081473" w:rsidRDefault="00F174DD" w:rsidP="00081473">
      <w:pPr>
        <w:ind w:leftChars="100" w:left="210" w:firstLineChars="200" w:firstLine="440"/>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666432" behindDoc="0" locked="0" layoutInCell="1" allowOverlap="1" wp14:anchorId="7DA843D7" wp14:editId="494E639D">
                <wp:simplePos x="0" y="0"/>
                <wp:positionH relativeFrom="column">
                  <wp:posOffset>2571750</wp:posOffset>
                </wp:positionH>
                <wp:positionV relativeFrom="paragraph">
                  <wp:posOffset>28575</wp:posOffset>
                </wp:positionV>
                <wp:extent cx="90805" cy="361950"/>
                <wp:effectExtent l="0" t="0" r="2349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76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02.5pt;margin-top:2.25pt;width:7.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">
                <v:textbox inset="5.85pt,.7pt,5.85pt,.7pt"/>
              </v:shape>
            </w:pict>
          </mc:Fallback>
        </mc:AlternateContent>
      </w:r>
      <w:r>
        <w:rPr>
          <w:rFonts w:ascii="ＭＳ ゴシック" w:eastAsia="ＭＳ ゴシック" w:hAnsi="ＭＳ ゴシック" w:hint="eastAsia"/>
          <w:bCs/>
          <w:noProof/>
          <w:sz w:val="22"/>
        </w:rPr>
        <mc:AlternateContent>
          <mc:Choice Requires="wps">
            <w:drawing>
              <wp:anchor distT="0" distB="0" distL="114300" distR="114300" simplePos="0" relativeHeight="251660288" behindDoc="0" locked="0" layoutInCell="1" allowOverlap="1" wp14:anchorId="433C8034" wp14:editId="29A0EE88">
                <wp:simplePos x="0" y="0"/>
                <wp:positionH relativeFrom="column">
                  <wp:posOffset>247650</wp:posOffset>
                </wp:positionH>
                <wp:positionV relativeFrom="paragraph">
                  <wp:posOffset>38100</wp:posOffset>
                </wp:positionV>
                <wp:extent cx="90805" cy="361950"/>
                <wp:effectExtent l="5715" t="9525" r="825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A1A6" id="AutoShape 9" o:spid="_x0000_s1026" type="#_x0000_t85" style="position:absolute;left:0;text-align:left;margin-left:19.5pt;margin-top:3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">
                <v:textbox inset="5.85pt,.7pt,5.85pt,.7pt"/>
              </v:shape>
            </w:pict>
          </mc:Fallback>
        </mc:AlternateContent>
      </w:r>
      <w:r w:rsidR="00081473" w:rsidRPr="00081473">
        <w:rPr>
          <w:rFonts w:ascii="ＭＳ ゴシック" w:eastAsia="ＭＳ ゴシック" w:hAnsi="ＭＳ ゴシック" w:hint="eastAsia"/>
          <w:bCs/>
          <w:sz w:val="22"/>
        </w:rPr>
        <w:t>１杭目</w:t>
      </w:r>
      <w:r w:rsidR="00081473" w:rsidRPr="00081473">
        <w:rPr>
          <w:rFonts w:ascii="ＭＳ ゴシック" w:eastAsia="ＭＳ ゴシック" w:hAnsi="ＭＳ ゴシック" w:hint="eastAsia"/>
          <w:bCs/>
          <w:sz w:val="22"/>
        </w:rPr>
        <w:tab/>
      </w:r>
      <w:r w:rsidR="00081473">
        <w:rPr>
          <w:rFonts w:ascii="ＭＳ ゴシック" w:eastAsia="ＭＳ ゴシック" w:hAnsi="ＭＳ ゴシック" w:hint="eastAsia"/>
          <w:bCs/>
          <w:sz w:val="22"/>
        </w:rPr>
        <w:t xml:space="preserve">　　　</w:t>
      </w:r>
      <w:r w:rsidR="00081473" w:rsidRPr="00081473">
        <w:rPr>
          <w:rFonts w:ascii="ＭＳ ゴシック" w:eastAsia="ＭＳ ゴシック" w:hAnsi="ＭＳ ゴシック" w:hint="eastAsia"/>
          <w:bCs/>
          <w:sz w:val="22"/>
        </w:rPr>
        <w:t>２坑目以降</w:t>
      </w:r>
      <w:r w:rsidR="00081473" w:rsidRPr="00081473">
        <w:rPr>
          <w:rFonts w:ascii="ＭＳ ゴシック" w:eastAsia="ＭＳ ゴシック" w:hAnsi="ＭＳ ゴシック" w:hint="eastAsia"/>
          <w:bCs/>
          <w:sz w:val="22"/>
        </w:rPr>
        <w:tab/>
        <w:t>１杭目</w:t>
      </w:r>
      <w:r w:rsidR="00081473" w:rsidRPr="00081473">
        <w:rPr>
          <w:rFonts w:ascii="ＭＳ ゴシック" w:eastAsia="ＭＳ ゴシック" w:hAnsi="ＭＳ ゴシック" w:hint="eastAsia"/>
          <w:bCs/>
          <w:sz w:val="22"/>
        </w:rPr>
        <w:tab/>
      </w:r>
      <w:r>
        <w:rPr>
          <w:rFonts w:ascii="ＭＳ ゴシック" w:eastAsia="ＭＳ ゴシック" w:hAnsi="ＭＳ ゴシック" w:hint="eastAsia"/>
          <w:bCs/>
          <w:sz w:val="22"/>
        </w:rPr>
        <w:t xml:space="preserve">　　　</w:t>
      </w:r>
      <w:r w:rsidR="00081473" w:rsidRPr="00081473">
        <w:rPr>
          <w:rFonts w:ascii="ＭＳ ゴシック" w:eastAsia="ＭＳ ゴシック" w:hAnsi="ＭＳ ゴシック" w:hint="eastAsia"/>
          <w:bCs/>
          <w:sz w:val="22"/>
        </w:rPr>
        <w:t>２坑目以降</w:t>
      </w:r>
    </w:p>
    <w:p w14:paraId="3B990A9C" w14:textId="649DBDC0" w:rsidR="00081473" w:rsidRPr="00081473" w:rsidRDefault="00081473" w:rsidP="00081473">
      <w:pPr>
        <w:ind w:leftChars="100" w:left="210" w:firstLineChars="200" w:firstLine="440"/>
        <w:rPr>
          <w:rFonts w:ascii="ＭＳ ゴシック" w:eastAsia="ＭＳ ゴシック" w:hAnsi="ＭＳ ゴシック"/>
          <w:bCs/>
          <w:sz w:val="22"/>
        </w:rPr>
      </w:pPr>
      <w:r w:rsidRPr="00081473">
        <w:rPr>
          <w:rFonts w:ascii="ＭＳ ゴシック" w:eastAsia="ＭＳ ゴシック" w:hAnsi="ＭＳ ゴシック" w:hint="eastAsia"/>
          <w:bCs/>
          <w:sz w:val="22"/>
        </w:rPr>
        <w:t>９／１０以内</w:t>
      </w:r>
      <w:r>
        <w:rPr>
          <w:rFonts w:ascii="ＭＳ ゴシック" w:eastAsia="ＭＳ ゴシック" w:hAnsi="ＭＳ ゴシック" w:hint="eastAsia"/>
          <w:bCs/>
          <w:sz w:val="22"/>
        </w:rPr>
        <w:t xml:space="preserve">　　</w:t>
      </w:r>
      <w:r w:rsidRPr="00081473">
        <w:rPr>
          <w:rFonts w:ascii="ＭＳ ゴシック" w:eastAsia="ＭＳ ゴシック" w:hAnsi="ＭＳ ゴシック" w:hint="eastAsia"/>
          <w:bCs/>
          <w:sz w:val="22"/>
        </w:rPr>
        <w:t>１／２以内</w:t>
      </w:r>
      <w:r w:rsidRPr="00081473">
        <w:rPr>
          <w:rFonts w:ascii="ＭＳ ゴシック" w:eastAsia="ＭＳ ゴシック" w:hAnsi="ＭＳ ゴシック" w:hint="eastAsia"/>
          <w:bCs/>
          <w:sz w:val="22"/>
        </w:rPr>
        <w:tab/>
        <w:t>１／２以内</w:t>
      </w:r>
      <w:r w:rsidR="00F174DD">
        <w:rPr>
          <w:rFonts w:ascii="ＭＳ ゴシック" w:eastAsia="ＭＳ ゴシック" w:hAnsi="ＭＳ ゴシック" w:hint="eastAsia"/>
          <w:bCs/>
          <w:sz w:val="22"/>
        </w:rPr>
        <w:t xml:space="preserve">　　</w:t>
      </w:r>
      <w:r w:rsidRPr="00081473">
        <w:rPr>
          <w:rFonts w:ascii="ＭＳ ゴシック" w:eastAsia="ＭＳ ゴシック" w:hAnsi="ＭＳ ゴシック" w:hint="eastAsia"/>
          <w:bCs/>
          <w:sz w:val="22"/>
        </w:rPr>
        <w:t>１／４以内</w:t>
      </w:r>
    </w:p>
    <w:p w14:paraId="10D5CFE5" w14:textId="456F103E" w:rsidR="00CE74E0" w:rsidRDefault="00CE74E0" w:rsidP="00F174DD">
      <w:pPr>
        <w:rPr>
          <w:rFonts w:ascii="ＭＳ ゴシック" w:eastAsia="ＭＳ ゴシック" w:hAnsi="ＭＳ ゴシック"/>
          <w:bCs/>
          <w:sz w:val="22"/>
        </w:rPr>
      </w:pPr>
    </w:p>
    <w:p w14:paraId="550E6C07" w14:textId="3ECB1AF4"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7C825E05" w14:textId="54313591" w:rsidR="00F174DD" w:rsidRPr="009D710F" w:rsidRDefault="00F174DD" w:rsidP="00F174DD">
      <w:pPr>
        <w:ind w:leftChars="200" w:left="420" w:firstLineChars="100" w:firstLine="220"/>
        <w:rPr>
          <w:rFonts w:ascii="ＭＳ ゴシック" w:eastAsia="ＭＳ ゴシック" w:hAnsi="ＭＳ ゴシック"/>
          <w:bCs/>
          <w:sz w:val="22"/>
        </w:rPr>
      </w:pPr>
      <w:r w:rsidRPr="009D710F">
        <w:rPr>
          <w:rFonts w:ascii="ＭＳ ゴシック" w:eastAsia="ＭＳ ゴシック" w:hAnsi="ＭＳ ゴシック" w:hint="eastAsia"/>
          <w:bCs/>
          <w:sz w:val="22"/>
        </w:rPr>
        <w:t>日本周辺海域</w:t>
      </w:r>
      <w:r>
        <w:rPr>
          <w:rFonts w:ascii="ＭＳ ゴシック" w:eastAsia="ＭＳ ゴシック" w:hAnsi="ＭＳ ゴシック" w:hint="eastAsia"/>
          <w:bCs/>
          <w:sz w:val="22"/>
        </w:rPr>
        <w:t>及び日本の陸域</w:t>
      </w:r>
      <w:r w:rsidRPr="009D710F">
        <w:rPr>
          <w:rFonts w:ascii="ＭＳ ゴシック" w:eastAsia="ＭＳ ゴシック" w:hAnsi="ＭＳ ゴシック" w:hint="eastAsia"/>
          <w:bCs/>
          <w:sz w:val="22"/>
        </w:rPr>
        <w:t>において、基礎物理探査等の結果から一定の資源量が期待される石油・天然ガスを対象に、石油・天然ガスの存在や具体的な地質構造を確認するために実施する以下の掘削調査（試錐）事業に要する経費</w:t>
      </w:r>
      <w:r w:rsidR="00E54DAB">
        <w:rPr>
          <w:rFonts w:ascii="ＭＳ ゴシック" w:eastAsia="ＭＳ ゴシック" w:hAnsi="ＭＳ ゴシック" w:hint="eastAsia"/>
          <w:bCs/>
          <w:sz w:val="22"/>
        </w:rPr>
        <w:t>の一部</w:t>
      </w:r>
      <w:r w:rsidRPr="009D710F">
        <w:rPr>
          <w:rFonts w:ascii="ＭＳ ゴシック" w:eastAsia="ＭＳ ゴシック" w:hAnsi="ＭＳ ゴシック" w:hint="eastAsia"/>
          <w:bCs/>
          <w:sz w:val="22"/>
        </w:rPr>
        <w:t>について補助します。</w:t>
      </w:r>
    </w:p>
    <w:p w14:paraId="305DF24F" w14:textId="77777777" w:rsidR="00F174DD" w:rsidRPr="009D710F" w:rsidRDefault="00F174DD" w:rsidP="00F174DD">
      <w:pPr>
        <w:ind w:leftChars="200" w:left="420" w:firstLineChars="100" w:firstLine="220"/>
        <w:rPr>
          <w:rFonts w:ascii="ＭＳ ゴシック" w:eastAsia="ＭＳ ゴシック" w:hAnsi="ＭＳ ゴシック"/>
          <w:bCs/>
          <w:sz w:val="22"/>
        </w:rPr>
      </w:pPr>
    </w:p>
    <w:p w14:paraId="1F258A5B" w14:textId="77777777" w:rsidR="00F174DD" w:rsidRPr="009D710F" w:rsidRDefault="00F174DD" w:rsidP="00F174DD">
      <w:pPr>
        <w:ind w:firstLineChars="200" w:firstLine="440"/>
        <w:rPr>
          <w:rFonts w:ascii="ＭＳ ゴシック" w:eastAsia="ＭＳ ゴシック" w:hAnsi="ＭＳ ゴシック"/>
          <w:bCs/>
          <w:sz w:val="22"/>
        </w:rPr>
      </w:pPr>
      <w:r w:rsidRPr="009D710F">
        <w:rPr>
          <w:rFonts w:ascii="ＭＳ ゴシック" w:eastAsia="ＭＳ ゴシック" w:hAnsi="ＭＳ ゴシック" w:hint="eastAsia"/>
          <w:bCs/>
          <w:sz w:val="22"/>
        </w:rPr>
        <w:t>（１）対象者</w:t>
      </w:r>
    </w:p>
    <w:p w14:paraId="7E398DBC" w14:textId="77777777" w:rsidR="00F174DD" w:rsidRPr="009D710F" w:rsidRDefault="00F174DD" w:rsidP="00F174DD">
      <w:pPr>
        <w:ind w:firstLineChars="300" w:firstLine="660"/>
        <w:rPr>
          <w:rFonts w:ascii="ＭＳ ゴシック" w:eastAsia="ＭＳ ゴシック" w:hAnsi="ＭＳ ゴシック"/>
          <w:bCs/>
          <w:sz w:val="22"/>
        </w:rPr>
      </w:pPr>
      <w:r w:rsidRPr="009D710F">
        <w:rPr>
          <w:rFonts w:ascii="ＭＳ ゴシック" w:eastAsia="ＭＳ ゴシック" w:hAnsi="ＭＳ ゴシック" w:hint="eastAsia"/>
          <w:bCs/>
          <w:sz w:val="22"/>
        </w:rPr>
        <w:t xml:space="preserve">　次の要件を全て満たす者を対象とします。</w:t>
      </w:r>
    </w:p>
    <w:p w14:paraId="00FF6CD9" w14:textId="6C810486" w:rsidR="00F174DD" w:rsidRPr="009D710F" w:rsidRDefault="00F174DD" w:rsidP="00F174DD">
      <w:pPr>
        <w:pStyle w:val="afb"/>
        <w:numPr>
          <w:ilvl w:val="0"/>
          <w:numId w:val="5"/>
        </w:numPr>
        <w:ind w:leftChars="0" w:left="1134" w:hanging="283"/>
        <w:rPr>
          <w:rFonts w:ascii="ＭＳ ゴシック" w:eastAsia="ＭＳ ゴシック" w:hAnsi="ＭＳ ゴシック"/>
          <w:bCs/>
          <w:sz w:val="22"/>
        </w:rPr>
      </w:pPr>
      <w:r w:rsidRPr="009D710F">
        <w:rPr>
          <w:rFonts w:ascii="ＭＳ ゴシック" w:eastAsia="ＭＳ ゴシック" w:hAnsi="ＭＳ ゴシック" w:hint="eastAsia"/>
          <w:bCs/>
          <w:sz w:val="22"/>
        </w:rPr>
        <w:t>日本周辺海域</w:t>
      </w:r>
      <w:r>
        <w:rPr>
          <w:rFonts w:ascii="ＭＳ ゴシック" w:eastAsia="ＭＳ ゴシック" w:hAnsi="ＭＳ ゴシック" w:hint="eastAsia"/>
          <w:bCs/>
          <w:sz w:val="22"/>
        </w:rPr>
        <w:t>及び日本の陸域</w:t>
      </w:r>
      <w:r w:rsidRPr="009D710F">
        <w:rPr>
          <w:rFonts w:ascii="ＭＳ ゴシック" w:eastAsia="ＭＳ ゴシック" w:hAnsi="ＭＳ ゴシック" w:hint="eastAsia"/>
          <w:bCs/>
          <w:sz w:val="22"/>
        </w:rPr>
        <w:t>において、石油・天然ガスの探鉱・開発を行う法人</w:t>
      </w:r>
    </w:p>
    <w:p w14:paraId="61FF6492" w14:textId="596375BF" w:rsidR="00F174DD" w:rsidRPr="009D710F" w:rsidRDefault="00F174DD" w:rsidP="00F174DD">
      <w:pPr>
        <w:pStyle w:val="afb"/>
        <w:numPr>
          <w:ilvl w:val="0"/>
          <w:numId w:val="5"/>
        </w:numPr>
        <w:ind w:leftChars="0" w:left="1134" w:hanging="283"/>
        <w:rPr>
          <w:rFonts w:ascii="ＭＳ ゴシック" w:eastAsia="ＭＳ ゴシック" w:hAnsi="ＭＳ ゴシック"/>
          <w:bCs/>
          <w:sz w:val="22"/>
        </w:rPr>
      </w:pPr>
      <w:r w:rsidRPr="009D710F">
        <w:rPr>
          <w:rFonts w:ascii="ＭＳ ゴシック" w:eastAsia="ＭＳ ゴシック" w:hAnsi="ＭＳ ゴシック" w:hint="eastAsia"/>
          <w:bCs/>
          <w:sz w:val="22"/>
        </w:rPr>
        <w:t>日本周辺海域</w:t>
      </w:r>
      <w:r>
        <w:rPr>
          <w:rFonts w:ascii="ＭＳ ゴシック" w:eastAsia="ＭＳ ゴシック" w:hAnsi="ＭＳ ゴシック" w:hint="eastAsia"/>
          <w:bCs/>
          <w:sz w:val="22"/>
        </w:rPr>
        <w:t>及び日本の陸域</w:t>
      </w:r>
      <w:r w:rsidRPr="009D710F">
        <w:rPr>
          <w:rFonts w:ascii="ＭＳ ゴシック" w:eastAsia="ＭＳ ゴシック" w:hAnsi="ＭＳ ゴシック" w:hint="eastAsia"/>
          <w:bCs/>
          <w:sz w:val="22"/>
        </w:rPr>
        <w:t>において、鉱業法に基づく鉱業権（試掘権）を取得済み、または補助事業期間内の取得が見込まれる者であり、当該鉱区内で試錐を行う者</w:t>
      </w:r>
    </w:p>
    <w:p w14:paraId="1DC22788" w14:textId="77777777" w:rsidR="00F174DD" w:rsidRPr="00F174DD" w:rsidRDefault="00F174DD" w:rsidP="00F174DD">
      <w:pPr>
        <w:rPr>
          <w:rFonts w:ascii="ＭＳ ゴシック" w:eastAsia="ＭＳ ゴシック" w:hAnsi="ＭＳ ゴシック"/>
          <w:bCs/>
          <w:sz w:val="22"/>
        </w:rPr>
      </w:pPr>
    </w:p>
    <w:p w14:paraId="3C736054" w14:textId="397BF181" w:rsidR="00F174DD" w:rsidRPr="009D710F" w:rsidRDefault="00F174DD" w:rsidP="00F174DD">
      <w:pPr>
        <w:rPr>
          <w:rFonts w:ascii="ＭＳ ゴシック" w:eastAsia="ＭＳ ゴシック" w:hAnsi="ＭＳ ゴシック"/>
          <w:bCs/>
          <w:sz w:val="22"/>
        </w:rPr>
      </w:pPr>
      <w:r w:rsidRPr="009D710F">
        <w:rPr>
          <w:rFonts w:ascii="ＭＳ ゴシック" w:eastAsia="ＭＳ ゴシック" w:hAnsi="ＭＳ ゴシック" w:hint="eastAsia"/>
          <w:bCs/>
          <w:sz w:val="22"/>
        </w:rPr>
        <w:t xml:space="preserve">　　（２）対象</w:t>
      </w:r>
      <w:r>
        <w:rPr>
          <w:rFonts w:ascii="ＭＳ ゴシック" w:eastAsia="ＭＳ ゴシック" w:hAnsi="ＭＳ ゴシック" w:hint="eastAsia"/>
          <w:bCs/>
          <w:sz w:val="22"/>
        </w:rPr>
        <w:t>地域</w:t>
      </w:r>
    </w:p>
    <w:p w14:paraId="424A0D09" w14:textId="2250C283" w:rsidR="00B5132A" w:rsidRDefault="00F174DD" w:rsidP="00F174DD">
      <w:pPr>
        <w:ind w:leftChars="472" w:left="991" w:firstLineChars="100" w:firstLine="220"/>
        <w:rPr>
          <w:rFonts w:ascii="ＭＳ ゴシック" w:eastAsia="ＭＳ ゴシック" w:hAnsi="ＭＳ ゴシック"/>
          <w:bCs/>
          <w:sz w:val="22"/>
        </w:rPr>
      </w:pPr>
      <w:r w:rsidRPr="009D710F">
        <w:rPr>
          <w:rFonts w:ascii="ＭＳ ゴシック" w:eastAsia="ＭＳ ゴシック" w:hAnsi="ＭＳ ゴシック" w:hint="eastAsia"/>
          <w:bCs/>
          <w:sz w:val="22"/>
        </w:rPr>
        <w:t>日本周辺海域</w:t>
      </w:r>
      <w:r>
        <w:rPr>
          <w:rFonts w:ascii="ＭＳ ゴシック" w:eastAsia="ＭＳ ゴシック" w:hAnsi="ＭＳ ゴシック" w:hint="eastAsia"/>
          <w:bCs/>
          <w:sz w:val="22"/>
        </w:rPr>
        <w:t>及び日本の陸域</w:t>
      </w:r>
      <w:r w:rsidRPr="009D710F">
        <w:rPr>
          <w:rFonts w:ascii="ＭＳ ゴシック" w:eastAsia="ＭＳ ゴシック" w:hAnsi="ＭＳ ゴシック" w:hint="eastAsia"/>
          <w:bCs/>
          <w:sz w:val="22"/>
        </w:rPr>
        <w:t>において、基礎物理探査等の結果から石油・天然ガスの賦存が一定程度期待される</w:t>
      </w:r>
      <w:r w:rsidR="00F449C4">
        <w:rPr>
          <w:rFonts w:ascii="ＭＳ ゴシック" w:eastAsia="ＭＳ ゴシック" w:hAnsi="ＭＳ ゴシック" w:hint="eastAsia"/>
          <w:bCs/>
          <w:sz w:val="22"/>
        </w:rPr>
        <w:t>地域</w:t>
      </w:r>
      <w:r w:rsidRPr="009D710F">
        <w:rPr>
          <w:rFonts w:ascii="ＭＳ ゴシック" w:eastAsia="ＭＳ ゴシック" w:hAnsi="ＭＳ ゴシック" w:hint="eastAsia"/>
          <w:bCs/>
          <w:sz w:val="22"/>
        </w:rPr>
        <w:t>であって、探鉱・開発を進めている又は今後探鉱・開発を予定している</w:t>
      </w:r>
      <w:r>
        <w:rPr>
          <w:rFonts w:ascii="ＭＳ ゴシック" w:eastAsia="ＭＳ ゴシック" w:hAnsi="ＭＳ ゴシック" w:hint="eastAsia"/>
          <w:bCs/>
          <w:sz w:val="22"/>
        </w:rPr>
        <w:t>地域</w:t>
      </w:r>
    </w:p>
    <w:p w14:paraId="23211913" w14:textId="77777777" w:rsidR="00F174DD" w:rsidRDefault="00F174DD" w:rsidP="00F174DD">
      <w:pPr>
        <w:ind w:leftChars="472" w:left="991" w:firstLineChars="100" w:firstLine="220"/>
        <w:rPr>
          <w:rFonts w:ascii="ＭＳ ゴシック" w:eastAsia="ＭＳ ゴシック" w:hAnsi="ＭＳ ゴシック"/>
          <w:bCs/>
          <w:sz w:val="22"/>
        </w:rPr>
      </w:pPr>
    </w:p>
    <w:p w14:paraId="4E080A01" w14:textId="77777777" w:rsidR="00F174DD" w:rsidRDefault="009D7406" w:rsidP="00F174D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0F42E061" w:rsidR="00B35DC0" w:rsidRDefault="00F174DD" w:rsidP="00F174DD">
      <w:pPr>
        <w:ind w:leftChars="262" w:left="550"/>
        <w:rPr>
          <w:rFonts w:ascii="ＭＳ ゴシック" w:eastAsia="ＭＳ ゴシック" w:hAnsi="ＭＳ ゴシック"/>
          <w:bCs/>
          <w:sz w:val="22"/>
        </w:rPr>
      </w:pPr>
      <w:r w:rsidRPr="00F174DD">
        <w:rPr>
          <w:rFonts w:ascii="ＭＳ ゴシック" w:eastAsia="ＭＳ ゴシック" w:hAnsi="ＭＳ ゴシック" w:hint="eastAsia"/>
          <w:bCs/>
          <w:sz w:val="22"/>
        </w:rPr>
        <w:t>交付決定日～令和</w:t>
      </w:r>
      <w:r>
        <w:rPr>
          <w:rFonts w:ascii="ＭＳ ゴシック" w:eastAsia="ＭＳ ゴシック" w:hAnsi="ＭＳ ゴシック" w:hint="eastAsia"/>
          <w:bCs/>
          <w:sz w:val="22"/>
        </w:rPr>
        <w:t>５</w:t>
      </w:r>
      <w:r w:rsidRPr="00F174DD">
        <w:rPr>
          <w:rFonts w:ascii="ＭＳ ゴシック" w:eastAsia="ＭＳ ゴシック" w:hAnsi="ＭＳ ゴシック" w:hint="eastAsia"/>
          <w:bCs/>
          <w:sz w:val="22"/>
        </w:rPr>
        <w:t>年度までの</w:t>
      </w:r>
      <w:r>
        <w:rPr>
          <w:rFonts w:ascii="ＭＳ ゴシック" w:eastAsia="ＭＳ ゴシック" w:hAnsi="ＭＳ ゴシック" w:hint="eastAsia"/>
          <w:bCs/>
          <w:sz w:val="22"/>
        </w:rPr>
        <w:t>２</w:t>
      </w:r>
      <w:r w:rsidRPr="00F174DD">
        <w:rPr>
          <w:rFonts w:ascii="ＭＳ ゴシック" w:eastAsia="ＭＳ ゴシック" w:hAnsi="ＭＳ ゴシック" w:hint="eastAsia"/>
          <w:bCs/>
          <w:sz w:val="22"/>
        </w:rPr>
        <w:t>年程度</w:t>
      </w:r>
      <w:r>
        <w:rPr>
          <w:rFonts w:ascii="ＭＳ ゴシック" w:eastAsia="ＭＳ ゴシック" w:hAnsi="ＭＳ ゴシック"/>
          <w:bCs/>
          <w:sz w:val="22"/>
        </w:rPr>
        <w:br/>
      </w:r>
      <w:r>
        <w:rPr>
          <w:rFonts w:ascii="ＭＳ ゴシック" w:eastAsia="ＭＳ ゴシック" w:hAnsi="ＭＳ ゴシック" w:hint="eastAsia"/>
          <w:bCs/>
          <w:sz w:val="22"/>
        </w:rPr>
        <w:t>※</w:t>
      </w:r>
      <w:r w:rsidR="00E54DAB" w:rsidRPr="00F049C7">
        <w:rPr>
          <w:rFonts w:ascii="ＭＳ ゴシック" w:eastAsia="ＭＳ ゴシック" w:hAnsi="ＭＳ ゴシック" w:hint="eastAsia"/>
          <w:bCs/>
          <w:sz w:val="22"/>
        </w:rPr>
        <w:t>補助金の交付申請及び交付決定は単年度ごとに行い</w:t>
      </w:r>
      <w:r w:rsidR="00E54DAB">
        <w:rPr>
          <w:rFonts w:ascii="ＭＳ ゴシック" w:eastAsia="ＭＳ ゴシック" w:hAnsi="ＭＳ ゴシック" w:hint="eastAsia"/>
          <w:bCs/>
          <w:sz w:val="22"/>
        </w:rPr>
        <w:t>ます。</w:t>
      </w:r>
      <w:r w:rsidRPr="00F174DD">
        <w:rPr>
          <w:rFonts w:ascii="ＭＳ ゴシック" w:eastAsia="ＭＳ ゴシック" w:hAnsi="ＭＳ ゴシック" w:hint="eastAsia"/>
          <w:bCs/>
          <w:sz w:val="22"/>
        </w:rPr>
        <w:t>事業実施期間は令和</w:t>
      </w:r>
      <w:r>
        <w:rPr>
          <w:rFonts w:ascii="ＭＳ ゴシック" w:eastAsia="ＭＳ ゴシック" w:hAnsi="ＭＳ ゴシック" w:hint="eastAsia"/>
          <w:bCs/>
          <w:sz w:val="22"/>
        </w:rPr>
        <w:t>５</w:t>
      </w:r>
      <w:r w:rsidRPr="00F174DD">
        <w:rPr>
          <w:rFonts w:ascii="ＭＳ ゴシック" w:eastAsia="ＭＳ ゴシック" w:hAnsi="ＭＳ ゴシック" w:hint="eastAsia"/>
          <w:bCs/>
          <w:sz w:val="22"/>
        </w:rPr>
        <w:t>年度までを見込んでいるものの、各年度の予算成立を前提と</w:t>
      </w:r>
      <w:r w:rsidR="00E54DAB">
        <w:rPr>
          <w:rFonts w:ascii="ＭＳ ゴシック" w:eastAsia="ＭＳ ゴシック" w:hAnsi="ＭＳ ゴシック" w:hint="eastAsia"/>
          <w:bCs/>
          <w:sz w:val="22"/>
        </w:rPr>
        <w:t>します</w:t>
      </w:r>
      <w:r w:rsidRPr="00F174DD">
        <w:rPr>
          <w:rFonts w:ascii="ＭＳ ゴシック" w:eastAsia="ＭＳ ゴシック" w:hAnsi="ＭＳ ゴシック" w:hint="eastAsia"/>
          <w:bCs/>
          <w:sz w:val="22"/>
        </w:rPr>
        <w:t>。</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w:t>
      </w:r>
      <w:bookmarkStart w:id="0" w:name="_Hlk100909148"/>
      <w:r w:rsidR="00B35DC0">
        <w:rPr>
          <w:rFonts w:ascii="ＭＳ ゴシック" w:eastAsia="ＭＳ ゴシック" w:hAnsi="ＭＳ ゴシック" w:hint="eastAsia"/>
          <w:bCs/>
          <w:sz w:val="22"/>
        </w:rPr>
        <w:t>応募資格</w:t>
      </w:r>
    </w:p>
    <w:p w14:paraId="65D49AE9" w14:textId="24EE7EE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87674">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C8BF1CA"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1FC7DA74" w14:textId="5DE9EAE7" w:rsidR="00B87674" w:rsidRPr="00B87674" w:rsidRDefault="00B87674" w:rsidP="00B87674">
      <w:pPr>
        <w:ind w:leftChars="315" w:left="881" w:hangingChars="100" w:hanging="220"/>
        <w:rPr>
          <w:rFonts w:ascii="ＭＳ ゴシック" w:eastAsia="ＭＳ ゴシック" w:hAnsi="ＭＳ ゴシック"/>
          <w:bCs/>
          <w:sz w:val="22"/>
        </w:rPr>
      </w:pPr>
      <w:r w:rsidRPr="009D710F">
        <w:rPr>
          <w:rFonts w:ascii="ＭＳ ゴシック" w:eastAsia="ＭＳ ゴシック" w:hAnsi="ＭＳ ゴシック" w:hint="eastAsia"/>
          <w:bCs/>
          <w:sz w:val="22"/>
        </w:rPr>
        <w:t>④本事業を不備なく遂行するために必要な技術的能力を有していること。</w:t>
      </w:r>
    </w:p>
    <w:p w14:paraId="03DE802F" w14:textId="2D28C717" w:rsidR="00B35DC0" w:rsidRDefault="00B87674">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bookmarkEnd w:id="0"/>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D476BD9"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B8767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r w:rsidR="00B87674">
        <w:rPr>
          <w:rFonts w:ascii="ＭＳ ゴシック" w:eastAsia="ＭＳ ゴシック" w:hAnsi="ＭＳ ゴシック" w:hint="eastAsia"/>
          <w:bCs/>
          <w:sz w:val="22"/>
        </w:rPr>
        <w:t>程度</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5504E0E3" w14:textId="72A7393A" w:rsidR="00B87674" w:rsidRPr="00B87674" w:rsidRDefault="00B87674" w:rsidP="00B87674">
      <w:pPr>
        <w:ind w:leftChars="269" w:left="565" w:firstLineChars="100" w:firstLine="220"/>
        <w:jc w:val="left"/>
        <w:rPr>
          <w:rFonts w:ascii="ＭＳ ゴシック" w:eastAsia="ＭＳ ゴシック" w:hAnsi="ＭＳ ゴシック"/>
          <w:bCs/>
          <w:sz w:val="22"/>
        </w:rPr>
      </w:pPr>
      <w:r w:rsidRPr="00B87674">
        <w:rPr>
          <w:rFonts w:ascii="ＭＳ ゴシック" w:eastAsia="ＭＳ ゴシック" w:hAnsi="ＭＳ ゴシック" w:hint="eastAsia"/>
          <w:bCs/>
          <w:sz w:val="22"/>
        </w:rPr>
        <w:t>補助率は</w:t>
      </w:r>
      <w:r>
        <w:rPr>
          <w:rFonts w:ascii="ＭＳ ゴシック" w:eastAsia="ＭＳ ゴシック" w:hAnsi="ＭＳ ゴシック" w:hint="eastAsia"/>
          <w:bCs/>
          <w:sz w:val="22"/>
        </w:rPr>
        <w:t>海域においては、</w:t>
      </w:r>
      <w:r w:rsidR="00E54DAB">
        <w:rPr>
          <w:rFonts w:ascii="ＭＳ ゴシック" w:eastAsia="ＭＳ ゴシック" w:hAnsi="ＭＳ ゴシック" w:hint="eastAsia"/>
          <w:bCs/>
          <w:sz w:val="22"/>
        </w:rPr>
        <w:t>補助対象経費の</w:t>
      </w:r>
      <w:r w:rsidRPr="00B87674">
        <w:rPr>
          <w:rFonts w:ascii="ＭＳ ゴシック" w:eastAsia="ＭＳ ゴシック" w:hAnsi="ＭＳ ゴシック" w:hint="eastAsia"/>
          <w:bCs/>
          <w:sz w:val="22"/>
        </w:rPr>
        <w:t>９／１０以内</w:t>
      </w:r>
      <w:r>
        <w:rPr>
          <w:rFonts w:ascii="ＭＳ ゴシック" w:eastAsia="ＭＳ ゴシック" w:hAnsi="ＭＳ ゴシック" w:hint="eastAsia"/>
          <w:bCs/>
          <w:sz w:val="22"/>
        </w:rPr>
        <w:t>、陸域においては</w:t>
      </w:r>
      <w:r w:rsidR="00FE43EA">
        <w:rPr>
          <w:rFonts w:ascii="ＭＳ ゴシック" w:eastAsia="ＭＳ ゴシック" w:hAnsi="ＭＳ ゴシック" w:hint="eastAsia"/>
          <w:bCs/>
          <w:sz w:val="22"/>
        </w:rPr>
        <w:t>、</w:t>
      </w:r>
      <w:r w:rsidR="00E54DAB">
        <w:rPr>
          <w:rFonts w:ascii="ＭＳ ゴシック" w:eastAsia="ＭＳ ゴシック" w:hAnsi="ＭＳ ゴシック" w:hint="eastAsia"/>
          <w:bCs/>
          <w:sz w:val="22"/>
        </w:rPr>
        <w:t>補助対象経費の</w:t>
      </w:r>
      <w:r w:rsidR="00FE43EA">
        <w:rPr>
          <w:rFonts w:ascii="ＭＳ ゴシック" w:eastAsia="ＭＳ ゴシック" w:hAnsi="ＭＳ ゴシック" w:hint="eastAsia"/>
          <w:bCs/>
          <w:sz w:val="22"/>
        </w:rPr>
        <w:t>１／２以内</w:t>
      </w:r>
      <w:r w:rsidRPr="00B87674">
        <w:rPr>
          <w:rFonts w:ascii="ＭＳ ゴシック" w:eastAsia="ＭＳ ゴシック" w:hAnsi="ＭＳ ゴシック" w:hint="eastAsia"/>
          <w:bCs/>
          <w:sz w:val="22"/>
        </w:rPr>
        <w:t>とし、本年度</w:t>
      </w:r>
      <w:r w:rsidR="00E54DAB">
        <w:rPr>
          <w:rFonts w:ascii="ＭＳ ゴシック" w:eastAsia="ＭＳ ゴシック" w:hAnsi="ＭＳ ゴシック" w:hint="eastAsia"/>
          <w:bCs/>
          <w:sz w:val="22"/>
        </w:rPr>
        <w:t>の補助額</w:t>
      </w:r>
      <w:r w:rsidRPr="00B87674">
        <w:rPr>
          <w:rFonts w:ascii="ＭＳ ゴシック" w:eastAsia="ＭＳ ゴシック" w:hAnsi="ＭＳ ゴシック" w:hint="eastAsia"/>
          <w:bCs/>
          <w:sz w:val="22"/>
        </w:rPr>
        <w:t>は１，</w:t>
      </w:r>
      <w:r w:rsidR="00FE43EA">
        <w:rPr>
          <w:rFonts w:ascii="ＭＳ ゴシック" w:eastAsia="ＭＳ ゴシック" w:hAnsi="ＭＳ ゴシック" w:hint="eastAsia"/>
          <w:bCs/>
          <w:sz w:val="22"/>
        </w:rPr>
        <w:t>０</w:t>
      </w:r>
      <w:r w:rsidRPr="00B87674">
        <w:rPr>
          <w:rFonts w:ascii="ＭＳ ゴシック" w:eastAsia="ＭＳ ゴシック" w:hAnsi="ＭＳ ゴシック" w:hint="eastAsia"/>
          <w:bCs/>
          <w:sz w:val="22"/>
        </w:rPr>
        <w:t>００，</w:t>
      </w:r>
      <w:r w:rsidR="00FE43EA">
        <w:rPr>
          <w:rFonts w:ascii="ＭＳ ゴシック" w:eastAsia="ＭＳ ゴシック" w:hAnsi="ＭＳ ゴシック" w:hint="eastAsia"/>
          <w:bCs/>
          <w:sz w:val="22"/>
        </w:rPr>
        <w:t>１３５</w:t>
      </w:r>
      <w:r w:rsidRPr="00B87674">
        <w:rPr>
          <w:rFonts w:ascii="ＭＳ ゴシック" w:eastAsia="ＭＳ ゴシック" w:hAnsi="ＭＳ ゴシック" w:hint="eastAsia"/>
          <w:bCs/>
          <w:sz w:val="22"/>
        </w:rPr>
        <w:t>千円を上限とします。ただし、過去に、経済性評価で一体とみなされるエリア内での他の掘削調査支援（基礎試錐等）を受けていた場合は、補助率は</w:t>
      </w:r>
      <w:r w:rsidR="00FE43EA">
        <w:rPr>
          <w:rFonts w:ascii="ＭＳ ゴシック" w:eastAsia="ＭＳ ゴシック" w:hAnsi="ＭＳ ゴシック" w:hint="eastAsia"/>
          <w:bCs/>
          <w:sz w:val="22"/>
        </w:rPr>
        <w:t>海域においては、</w:t>
      </w:r>
      <w:r w:rsidR="00E54DAB">
        <w:rPr>
          <w:rFonts w:ascii="ＭＳ ゴシック" w:eastAsia="ＭＳ ゴシック" w:hAnsi="ＭＳ ゴシック" w:hint="eastAsia"/>
          <w:bCs/>
          <w:sz w:val="22"/>
        </w:rPr>
        <w:t>補助対象経費の</w:t>
      </w:r>
      <w:r w:rsidRPr="00B87674">
        <w:rPr>
          <w:rFonts w:ascii="ＭＳ ゴシック" w:eastAsia="ＭＳ ゴシック" w:hAnsi="ＭＳ ゴシック" w:hint="eastAsia"/>
          <w:bCs/>
          <w:sz w:val="22"/>
        </w:rPr>
        <w:t>１／２以内</w:t>
      </w:r>
      <w:r w:rsidR="00FE43EA">
        <w:rPr>
          <w:rFonts w:ascii="ＭＳ ゴシック" w:eastAsia="ＭＳ ゴシック" w:hAnsi="ＭＳ ゴシック" w:hint="eastAsia"/>
          <w:bCs/>
          <w:sz w:val="22"/>
        </w:rPr>
        <w:t>、陸域においては、</w:t>
      </w:r>
      <w:r w:rsidR="00E54DAB">
        <w:rPr>
          <w:rFonts w:ascii="ＭＳ ゴシック" w:eastAsia="ＭＳ ゴシック" w:hAnsi="ＭＳ ゴシック" w:hint="eastAsia"/>
          <w:bCs/>
          <w:sz w:val="22"/>
        </w:rPr>
        <w:t>補助対象経費の</w:t>
      </w:r>
      <w:r w:rsidR="00FE43EA">
        <w:rPr>
          <w:rFonts w:ascii="ＭＳ ゴシック" w:eastAsia="ＭＳ ゴシック" w:hAnsi="ＭＳ ゴシック" w:hint="eastAsia"/>
          <w:bCs/>
          <w:sz w:val="22"/>
        </w:rPr>
        <w:t>１／４以内</w:t>
      </w:r>
      <w:r w:rsidRPr="00B87674">
        <w:rPr>
          <w:rFonts w:ascii="ＭＳ ゴシック" w:eastAsia="ＭＳ ゴシック" w:hAnsi="ＭＳ ゴシック" w:hint="eastAsia"/>
          <w:bCs/>
          <w:sz w:val="22"/>
        </w:rPr>
        <w:t>とします。</w:t>
      </w:r>
    </w:p>
    <w:p w14:paraId="23181BCF" w14:textId="373436E3" w:rsidR="00B35DC0" w:rsidRDefault="00B87674" w:rsidP="00FE43EA">
      <w:pPr>
        <w:ind w:leftChars="269" w:left="565" w:firstLineChars="100" w:firstLine="220"/>
        <w:jc w:val="left"/>
        <w:rPr>
          <w:rFonts w:ascii="ＭＳ ゴシック" w:eastAsia="ＭＳ ゴシック" w:hAnsi="ＭＳ ゴシック"/>
          <w:bCs/>
          <w:sz w:val="22"/>
        </w:rPr>
      </w:pPr>
      <w:r w:rsidRPr="00B87674">
        <w:rPr>
          <w:rFonts w:ascii="ＭＳ ゴシック" w:eastAsia="ＭＳ ゴシック" w:hAnsi="ＭＳ ゴシック" w:hint="eastAsia"/>
          <w:bCs/>
          <w:sz w:val="22"/>
        </w:rPr>
        <w:t>なお、複数年度にわたる調査計画からなる案件が採択された場合であっても、それが翌年度以降の本事業による補助金交付を保証するものではありません。また、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E948CB"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rsidP="00FE43EA">
      <w:pPr>
        <w:tabs>
          <w:tab w:val="left" w:pos="709"/>
        </w:tabs>
        <w:ind w:leftChars="270" w:left="567" w:firstLineChars="133" w:firstLine="293"/>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EF45DC0" w14:textId="0EB92360" w:rsidR="002B0020" w:rsidRPr="002B0020" w:rsidRDefault="002B0020" w:rsidP="00A40F12">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0298724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sidRPr="00C913CE">
        <w:rPr>
          <w:rFonts w:ascii="ＭＳ ゴシック" w:eastAsia="ＭＳ ゴシック" w:hAnsi="ＭＳ ゴシック" w:hint="eastAsia"/>
          <w:bCs/>
          <w:sz w:val="22"/>
        </w:rPr>
        <w:t>令和</w:t>
      </w:r>
      <w:r w:rsidR="00FE43EA"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年</w:t>
      </w:r>
      <w:r w:rsidR="00C913CE"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月</w:t>
      </w:r>
      <w:r w:rsidR="00C913CE" w:rsidRPr="00C913CE">
        <w:rPr>
          <w:rFonts w:ascii="ＭＳ ゴシック" w:eastAsia="ＭＳ ゴシック" w:hAnsi="ＭＳ ゴシック" w:hint="eastAsia"/>
          <w:bCs/>
          <w:sz w:val="22"/>
        </w:rPr>
        <w:t>１５</w:t>
      </w:r>
      <w:r w:rsidRPr="00C913CE">
        <w:rPr>
          <w:rFonts w:ascii="ＭＳ ゴシック" w:eastAsia="ＭＳ ゴシック" w:hAnsi="ＭＳ ゴシック" w:hint="eastAsia"/>
          <w:bCs/>
          <w:sz w:val="22"/>
        </w:rPr>
        <w:t>日（</w:t>
      </w:r>
      <w:r w:rsidR="00C913CE" w:rsidRPr="00C913CE">
        <w:rPr>
          <w:rFonts w:ascii="ＭＳ ゴシック" w:eastAsia="ＭＳ ゴシック" w:hAnsi="ＭＳ ゴシック" w:hint="eastAsia"/>
          <w:bCs/>
          <w:sz w:val="22"/>
        </w:rPr>
        <w:t>金</w:t>
      </w:r>
      <w:r w:rsidRPr="00C913CE">
        <w:rPr>
          <w:rFonts w:ascii="ＭＳ ゴシック" w:eastAsia="ＭＳ ゴシック" w:hAnsi="ＭＳ ゴシック" w:hint="eastAsia"/>
          <w:bCs/>
          <w:sz w:val="22"/>
        </w:rPr>
        <w:t>）</w:t>
      </w:r>
    </w:p>
    <w:p w14:paraId="48C1EBC3" w14:textId="61DDD769" w:rsidR="00B35DC0" w:rsidRPr="00C913CE" w:rsidRDefault="00B35DC0" w:rsidP="00C913CE">
      <w:pPr>
        <w:ind w:firstLineChars="300" w:firstLine="660"/>
        <w:rPr>
          <w:rFonts w:ascii="ＭＳ ゴシック" w:eastAsia="ＭＳ ゴシック" w:hAnsi="ＭＳ ゴシック"/>
          <w:bCs/>
          <w:sz w:val="22"/>
          <w:highlight w:val="yellow"/>
        </w:rPr>
      </w:pPr>
      <w:r>
        <w:rPr>
          <w:rFonts w:ascii="ＭＳ ゴシック" w:eastAsia="ＭＳ ゴシック" w:hAnsi="ＭＳ ゴシック" w:hint="eastAsia"/>
          <w:bCs/>
          <w:sz w:val="22"/>
        </w:rPr>
        <w:t>締切日：</w:t>
      </w:r>
      <w:r w:rsidR="008B7081" w:rsidRPr="00C913CE">
        <w:rPr>
          <w:rFonts w:ascii="ＭＳ ゴシック" w:eastAsia="ＭＳ ゴシック" w:hAnsi="ＭＳ ゴシック" w:hint="eastAsia"/>
          <w:bCs/>
          <w:sz w:val="22"/>
        </w:rPr>
        <w:t>令和</w:t>
      </w:r>
      <w:r w:rsidR="00FE43EA"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年</w:t>
      </w:r>
      <w:r w:rsidR="00C913CE" w:rsidRPr="00C913CE">
        <w:rPr>
          <w:rFonts w:ascii="ＭＳ ゴシック" w:eastAsia="ＭＳ ゴシック" w:hAnsi="ＭＳ ゴシック" w:hint="eastAsia"/>
          <w:bCs/>
          <w:sz w:val="22"/>
        </w:rPr>
        <w:t>５</w:t>
      </w:r>
      <w:r w:rsidRPr="00C913CE">
        <w:rPr>
          <w:rFonts w:ascii="ＭＳ ゴシック" w:eastAsia="ＭＳ ゴシック" w:hAnsi="ＭＳ ゴシック" w:hint="eastAsia"/>
          <w:bCs/>
          <w:sz w:val="22"/>
        </w:rPr>
        <w:t>月</w:t>
      </w:r>
      <w:r w:rsidR="00C913CE" w:rsidRPr="00C913CE">
        <w:rPr>
          <w:rFonts w:ascii="ＭＳ ゴシック" w:eastAsia="ＭＳ ゴシック" w:hAnsi="ＭＳ ゴシック" w:hint="eastAsia"/>
          <w:bCs/>
          <w:sz w:val="22"/>
        </w:rPr>
        <w:t>９</w:t>
      </w:r>
      <w:r w:rsidRPr="00C913CE">
        <w:rPr>
          <w:rFonts w:ascii="ＭＳ ゴシック" w:eastAsia="ＭＳ ゴシック" w:hAnsi="ＭＳ ゴシック" w:hint="eastAsia"/>
          <w:bCs/>
          <w:sz w:val="22"/>
        </w:rPr>
        <w:t>日（</w:t>
      </w:r>
      <w:r w:rsidR="00C913CE" w:rsidRPr="00C913CE">
        <w:rPr>
          <w:rFonts w:ascii="ＭＳ ゴシック" w:eastAsia="ＭＳ ゴシック" w:hAnsi="ＭＳ ゴシック" w:hint="eastAsia"/>
          <w:bCs/>
          <w:sz w:val="22"/>
        </w:rPr>
        <w:t>月</w:t>
      </w:r>
      <w:r w:rsidRPr="00C913CE">
        <w:rPr>
          <w:rFonts w:ascii="ＭＳ ゴシック" w:eastAsia="ＭＳ ゴシック" w:hAnsi="ＭＳ ゴシック" w:hint="eastAsia"/>
          <w:bCs/>
          <w:sz w:val="22"/>
        </w:rPr>
        <w:t>）</w:t>
      </w:r>
      <w:r w:rsidR="00C913CE" w:rsidRPr="00C913CE">
        <w:rPr>
          <w:rFonts w:ascii="ＭＳ ゴシック" w:eastAsia="ＭＳ ゴシック" w:hAnsi="ＭＳ ゴシック" w:hint="eastAsia"/>
          <w:bCs/>
          <w:sz w:val="22"/>
        </w:rPr>
        <w:t>１５</w:t>
      </w:r>
      <w:r w:rsidRPr="00C913CE">
        <w:rPr>
          <w:rFonts w:ascii="ＭＳ ゴシック" w:eastAsia="ＭＳ ゴシック" w:hAnsi="ＭＳ ゴシック" w:hint="eastAsia"/>
          <w:bCs/>
          <w:sz w:val="22"/>
        </w:rPr>
        <w:t>時必着</w:t>
      </w:r>
    </w:p>
    <w:p w14:paraId="527E793F" w14:textId="78E2522A" w:rsidR="00236A20" w:rsidRPr="00C913CE"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C913CE" w:rsidRPr="00C913CE">
        <w:rPr>
          <w:rFonts w:ascii="ＭＳ ゴシック" w:eastAsia="ＭＳ ゴシック" w:hAnsi="ＭＳ ゴシック" w:hint="eastAsia"/>
          <w:bCs/>
          <w:sz w:val="22"/>
        </w:rPr>
        <w:t>１５</w:t>
      </w:r>
      <w:r w:rsidRPr="00C913CE">
        <w:rPr>
          <w:rFonts w:ascii="ＭＳ ゴシック" w:eastAsia="ＭＳ ゴシック" w:hAnsi="ＭＳ ゴシック" w:hint="eastAsia"/>
          <w:bCs/>
          <w:sz w:val="22"/>
        </w:rPr>
        <w:t>時までに申請を実施したもの。</w:t>
      </w:r>
    </w:p>
    <w:p w14:paraId="58FE44D2" w14:textId="54663B20" w:rsidR="00236A20" w:rsidRPr="00C913CE" w:rsidRDefault="00236A20" w:rsidP="00236A20">
      <w:pPr>
        <w:ind w:firstLineChars="300" w:firstLine="660"/>
        <w:rPr>
          <w:rFonts w:ascii="ＭＳ ゴシック" w:eastAsia="ＭＳ ゴシック" w:hAnsi="ＭＳ ゴシック"/>
          <w:bCs/>
          <w:sz w:val="22"/>
        </w:rPr>
      </w:pPr>
      <w:r w:rsidRPr="00C913CE">
        <w:rPr>
          <w:rFonts w:ascii="ＭＳ ゴシック" w:eastAsia="ＭＳ ゴシック" w:hAnsi="ＭＳ ゴシック" w:hint="eastAsia"/>
          <w:bCs/>
          <w:sz w:val="22"/>
        </w:rPr>
        <w:t>※電子メールの場合、締め切り日の</w:t>
      </w:r>
      <w:r w:rsidR="00C913CE" w:rsidRPr="00C913CE">
        <w:rPr>
          <w:rFonts w:ascii="ＭＳ ゴシック" w:eastAsia="ＭＳ ゴシック" w:hAnsi="ＭＳ ゴシック" w:hint="eastAsia"/>
          <w:bCs/>
          <w:sz w:val="22"/>
        </w:rPr>
        <w:t>１５</w:t>
      </w:r>
      <w:r w:rsidRPr="00C913CE">
        <w:rPr>
          <w:rFonts w:ascii="ＭＳ ゴシック" w:eastAsia="ＭＳ ゴシック" w:hAnsi="ＭＳ ゴシック" w:hint="eastAsia"/>
          <w:bCs/>
          <w:sz w:val="22"/>
        </w:rPr>
        <w:t>時までに到着が確認できたもの。</w:t>
      </w:r>
    </w:p>
    <w:p w14:paraId="2DA30B73" w14:textId="6360A758" w:rsidR="00236A20" w:rsidRDefault="00236A20" w:rsidP="00236A20">
      <w:pPr>
        <w:ind w:firstLineChars="300" w:firstLine="660"/>
        <w:rPr>
          <w:rFonts w:ascii="ＭＳ ゴシック" w:eastAsia="ＭＳ ゴシック" w:hAnsi="ＭＳ ゴシック"/>
          <w:bCs/>
          <w:sz w:val="22"/>
        </w:rPr>
      </w:pPr>
      <w:r w:rsidRPr="00C913CE">
        <w:rPr>
          <w:rFonts w:ascii="ＭＳ ゴシック" w:eastAsia="ＭＳ ゴシック" w:hAnsi="ＭＳ ゴシック" w:hint="eastAsia"/>
          <w:bCs/>
          <w:sz w:val="22"/>
        </w:rPr>
        <w:t>※郵送の場合、締め切り日の</w:t>
      </w:r>
      <w:r w:rsidR="00C913CE" w:rsidRPr="00C913CE">
        <w:rPr>
          <w:rFonts w:ascii="ＭＳ ゴシック" w:eastAsia="ＭＳ ゴシック" w:hAnsi="ＭＳ ゴシック" w:hint="eastAsia"/>
          <w:bCs/>
          <w:sz w:val="22"/>
        </w:rPr>
        <w:t>１７</w:t>
      </w:r>
      <w:r w:rsidRPr="00C913CE">
        <w:rPr>
          <w:rFonts w:ascii="ＭＳ ゴシック" w:eastAsia="ＭＳ ゴシック" w:hAnsi="ＭＳ ゴシック" w:hint="eastAsia"/>
          <w:bCs/>
          <w:sz w:val="22"/>
        </w:rPr>
        <w:t>時必着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11813433" w:rsidR="003516DE" w:rsidRPr="00C913CE" w:rsidRDefault="003516DE" w:rsidP="0055678A">
      <w:pPr>
        <w:ind w:leftChars="337" w:left="710" w:hanging="2"/>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55678A">
        <w:rPr>
          <w:rFonts w:ascii="ＭＳ ゴシック" w:eastAsia="ＭＳ ゴシック" w:hAnsi="ＭＳ ゴシック"/>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w:t>
      </w:r>
      <w:r w:rsidR="00A40F12">
        <w:rPr>
          <w:rFonts w:ascii="ＭＳ ゴシック" w:eastAsia="ＭＳ ゴシック" w:hAnsi="ＭＳ ゴシック" w:hint="eastAsia"/>
          <w:bCs/>
          <w:sz w:val="22"/>
        </w:rPr>
        <w:t>１</w:t>
      </w:r>
      <w:r w:rsidRPr="00854AA6">
        <w:rPr>
          <w:rFonts w:ascii="ＭＳ ゴシック" w:eastAsia="ＭＳ ゴシック" w:hAnsi="ＭＳ ゴシック" w:hint="eastAsia"/>
          <w:bCs/>
          <w:sz w:val="22"/>
        </w:rPr>
        <w:t>．</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w:t>
      </w:r>
      <w:r w:rsidRPr="00C913CE">
        <w:rPr>
          <w:rFonts w:ascii="ＭＳ ゴシック" w:eastAsia="ＭＳ ゴシック" w:hAnsi="ＭＳ ゴシック" w:hint="eastAsia"/>
          <w:bCs/>
          <w:sz w:val="22"/>
        </w:rPr>
        <w:t>ス）を令和</w:t>
      </w:r>
      <w:r w:rsidR="00C913CE"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年</w:t>
      </w:r>
      <w:r w:rsidR="00C913CE"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月</w:t>
      </w:r>
      <w:r w:rsidR="00C913CE" w:rsidRPr="00C913CE">
        <w:rPr>
          <w:rFonts w:ascii="ＭＳ ゴシック" w:eastAsia="ＭＳ ゴシック" w:hAnsi="ＭＳ ゴシック" w:hint="eastAsia"/>
          <w:bCs/>
          <w:sz w:val="22"/>
        </w:rPr>
        <w:t>２０</w:t>
      </w:r>
      <w:r w:rsidRPr="00C913CE">
        <w:rPr>
          <w:rFonts w:ascii="ＭＳ ゴシック" w:eastAsia="ＭＳ ゴシック" w:hAnsi="ＭＳ ゴシック" w:hint="eastAsia"/>
          <w:bCs/>
          <w:sz w:val="22"/>
        </w:rPr>
        <w:t>日（</w:t>
      </w:r>
      <w:r w:rsidR="00C913CE" w:rsidRPr="00C913CE">
        <w:rPr>
          <w:rFonts w:ascii="ＭＳ ゴシック" w:eastAsia="ＭＳ ゴシック" w:hAnsi="ＭＳ ゴシック" w:hint="eastAsia"/>
          <w:bCs/>
          <w:sz w:val="22"/>
        </w:rPr>
        <w:t>水</w:t>
      </w:r>
      <w:r w:rsidRPr="00C913CE">
        <w:rPr>
          <w:rFonts w:ascii="ＭＳ ゴシック" w:eastAsia="ＭＳ ゴシック" w:hAnsi="ＭＳ ゴシック" w:hint="eastAsia"/>
          <w:bCs/>
          <w:sz w:val="22"/>
        </w:rPr>
        <w:t xml:space="preserve">）　</w:t>
      </w:r>
      <w:r w:rsidR="00C913CE" w:rsidRPr="00C913CE">
        <w:rPr>
          <w:rFonts w:ascii="ＭＳ ゴシック" w:eastAsia="ＭＳ ゴシック" w:hAnsi="ＭＳ ゴシック" w:hint="eastAsia"/>
          <w:bCs/>
          <w:sz w:val="22"/>
        </w:rPr>
        <w:t>１７</w:t>
      </w:r>
      <w:r w:rsidRPr="00C913CE">
        <w:rPr>
          <w:rFonts w:ascii="ＭＳ ゴシック" w:eastAsia="ＭＳ ゴシック" w:hAnsi="ＭＳ ゴシック" w:hint="eastAsia"/>
          <w:bCs/>
          <w:sz w:val="22"/>
        </w:rPr>
        <w:t>時までに登録すること。（事前にテスト連絡をする場合がある。）「</w:t>
      </w:r>
      <w:r w:rsidR="0055678A" w:rsidRPr="00C913CE">
        <w:rPr>
          <w:rFonts w:ascii="ＭＳ ゴシック" w:eastAsia="ＭＳ ゴシック" w:hAnsi="ＭＳ ゴシック"/>
          <w:bCs/>
          <w:sz w:val="22"/>
        </w:rPr>
        <w:t>Teams</w:t>
      </w:r>
      <w:r w:rsidRPr="00C913CE">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228D82DE" w:rsidR="00B35DC0" w:rsidRPr="003516DE" w:rsidRDefault="003516DE" w:rsidP="003516DE">
      <w:pPr>
        <w:ind w:leftChars="315" w:left="661" w:firstLineChars="100" w:firstLine="220"/>
        <w:rPr>
          <w:rFonts w:ascii="ＭＳ ゴシック" w:eastAsia="ＭＳ ゴシック" w:hAnsi="ＭＳ ゴシック"/>
          <w:bCs/>
          <w:sz w:val="22"/>
        </w:rPr>
      </w:pPr>
      <w:r w:rsidRPr="00C913CE">
        <w:rPr>
          <w:rFonts w:ascii="ＭＳ ゴシック" w:eastAsia="ＭＳ ゴシック" w:hAnsi="ＭＳ ゴシック" w:hint="eastAsia"/>
          <w:bCs/>
          <w:sz w:val="22"/>
        </w:rPr>
        <w:t>令和</w:t>
      </w:r>
      <w:r w:rsidR="00C913CE"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年</w:t>
      </w:r>
      <w:r w:rsidR="00C913CE" w:rsidRPr="00C913CE">
        <w:rPr>
          <w:rFonts w:ascii="ＭＳ ゴシック" w:eastAsia="ＭＳ ゴシック" w:hAnsi="ＭＳ ゴシック" w:hint="eastAsia"/>
          <w:bCs/>
          <w:sz w:val="22"/>
        </w:rPr>
        <w:t>４</w:t>
      </w:r>
      <w:r w:rsidRPr="00C913CE">
        <w:rPr>
          <w:rFonts w:ascii="ＭＳ ゴシック" w:eastAsia="ＭＳ ゴシック" w:hAnsi="ＭＳ ゴシック" w:hint="eastAsia"/>
          <w:bCs/>
          <w:sz w:val="22"/>
        </w:rPr>
        <w:t>月</w:t>
      </w:r>
      <w:r w:rsidR="00C913CE" w:rsidRPr="00C913CE">
        <w:rPr>
          <w:rFonts w:ascii="ＭＳ ゴシック" w:eastAsia="ＭＳ ゴシック" w:hAnsi="ＭＳ ゴシック" w:hint="eastAsia"/>
          <w:bCs/>
          <w:sz w:val="22"/>
        </w:rPr>
        <w:t>２１</w:t>
      </w:r>
      <w:r w:rsidRPr="00C913CE">
        <w:rPr>
          <w:rFonts w:ascii="ＭＳ ゴシック" w:eastAsia="ＭＳ ゴシック" w:hAnsi="ＭＳ ゴシック" w:hint="eastAsia"/>
          <w:bCs/>
          <w:sz w:val="22"/>
        </w:rPr>
        <w:t>日（</w:t>
      </w:r>
      <w:r w:rsidR="00C913CE" w:rsidRPr="00C913CE">
        <w:rPr>
          <w:rFonts w:ascii="ＭＳ ゴシック" w:eastAsia="ＭＳ ゴシック" w:hAnsi="ＭＳ ゴシック" w:hint="eastAsia"/>
          <w:bCs/>
          <w:sz w:val="22"/>
        </w:rPr>
        <w:t>木</w:t>
      </w:r>
      <w:r w:rsidRPr="00C913CE">
        <w:rPr>
          <w:rFonts w:ascii="ＭＳ ゴシック" w:eastAsia="ＭＳ ゴシック" w:hAnsi="ＭＳ ゴシック" w:hint="eastAsia"/>
          <w:bCs/>
          <w:sz w:val="22"/>
        </w:rPr>
        <w:t>）</w:t>
      </w:r>
      <w:r w:rsidR="00C913CE" w:rsidRPr="00C913CE">
        <w:rPr>
          <w:rFonts w:ascii="ＭＳ ゴシック" w:eastAsia="ＭＳ ゴシック" w:hAnsi="ＭＳ ゴシック" w:hint="eastAsia"/>
          <w:bCs/>
          <w:sz w:val="22"/>
        </w:rPr>
        <w:t>１１</w:t>
      </w:r>
      <w:r w:rsidRPr="00C913CE">
        <w:rPr>
          <w:rFonts w:ascii="ＭＳ ゴシック" w:eastAsia="ＭＳ ゴシック" w:hAnsi="ＭＳ ゴシック" w:hint="eastAsia"/>
          <w:bCs/>
          <w:sz w:val="22"/>
        </w:rPr>
        <w:t>時</w:t>
      </w:r>
      <w:r w:rsidR="00C913CE" w:rsidRPr="00C913CE">
        <w:rPr>
          <w:rFonts w:ascii="ＭＳ ゴシック" w:eastAsia="ＭＳ ゴシック" w:hAnsi="ＭＳ ゴシック" w:hint="eastAsia"/>
          <w:bCs/>
          <w:sz w:val="22"/>
        </w:rPr>
        <w:t>００</w:t>
      </w:r>
      <w:r w:rsidRPr="00C913CE">
        <w:rPr>
          <w:rFonts w:ascii="ＭＳ ゴシック" w:eastAsia="ＭＳ ゴシック" w:hAnsi="ＭＳ ゴシック" w:hint="eastAsia"/>
          <w:bCs/>
          <w:sz w:val="22"/>
        </w:rPr>
        <w:t>分</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0F1C6E09"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0B2C13">
          <w:rPr>
            <w:rStyle w:val="a9"/>
            <w:rFonts w:ascii="ＭＳ ゴシック" w:eastAsia="ＭＳ ゴシック" w:hAnsi="ＭＳ ゴシック"/>
            <w:bCs/>
            <w:sz w:val="22"/>
          </w:rPr>
          <w:t>https://www.jgrants-portal.go.jp/subsidy/</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2A45F990"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4" w:history="1">
        <w:r w:rsidR="00C913CE" w:rsidRPr="00180F3B">
          <w:rPr>
            <w:rStyle w:val="a9"/>
            <w:kern w:val="0"/>
          </w:rPr>
          <w:t>bzl-sekitenka-kokunaishigen@meti.go.jp</w:t>
        </w:r>
      </w:hyperlink>
      <w:r w:rsidR="00C913CE">
        <w:rPr>
          <w:rFonts w:hint="eastAsia"/>
          <w:kern w:val="0"/>
        </w:rPr>
        <w:t xml:space="preserve"> </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lastRenderedPageBreak/>
        <w:t>に</w:t>
      </w:r>
      <w:r w:rsidR="00176DFB" w:rsidRPr="00661D94">
        <w:rPr>
          <w:rFonts w:ascii="ＭＳ ゴシック" w:eastAsia="ＭＳ ゴシック" w:hAnsi="ＭＳ ゴシック" w:hint="eastAsia"/>
          <w:sz w:val="22"/>
        </w:rPr>
        <w:t>送付してください。その際メールの件名(題名)を必ず「</w:t>
      </w:r>
      <w:r w:rsidR="0055678A" w:rsidRPr="009D710F">
        <w:rPr>
          <w:rFonts w:ascii="ＭＳ ゴシック" w:eastAsia="ＭＳ ゴシック" w:hAnsi="ＭＳ ゴシック" w:hint="eastAsia"/>
          <w:bCs/>
          <w:sz w:val="22"/>
        </w:rPr>
        <w:t>令和</w:t>
      </w:r>
      <w:r w:rsidR="0055678A">
        <w:rPr>
          <w:rFonts w:ascii="ＭＳ ゴシック" w:eastAsia="ＭＳ ゴシック" w:hAnsi="ＭＳ ゴシック" w:hint="eastAsia"/>
          <w:bCs/>
          <w:sz w:val="22"/>
        </w:rPr>
        <w:t>４</w:t>
      </w:r>
      <w:r w:rsidR="0055678A" w:rsidRPr="009D710F">
        <w:rPr>
          <w:rFonts w:ascii="ＭＳ ゴシック" w:eastAsia="ＭＳ ゴシック" w:hAnsi="ＭＳ ゴシック" w:hint="eastAsia"/>
          <w:bCs/>
          <w:sz w:val="22"/>
        </w:rPr>
        <w:t>年度国内石油天然ガスに係る地質調査事業費補助金</w:t>
      </w:r>
      <w:r w:rsidR="00176DFB" w:rsidRPr="00661D94">
        <w:rPr>
          <w:rFonts w:ascii="ＭＳ ゴシック" w:eastAsia="ＭＳ ゴシック" w:hAnsi="ＭＳ ゴシック" w:hint="eastAsia"/>
          <w:bCs/>
          <w:sz w:val="22"/>
        </w:rPr>
        <w:t>申請書」としてください。</w:t>
      </w:r>
    </w:p>
    <w:p w14:paraId="796C7D5C" w14:textId="3D2A5467"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55678A" w:rsidRPr="009D710F">
        <w:rPr>
          <w:rFonts w:ascii="ＭＳ ゴシック" w:eastAsia="ＭＳ ゴシック" w:hAnsi="ＭＳ ゴシック" w:hint="eastAsia"/>
          <w:bCs/>
          <w:sz w:val="22"/>
        </w:rPr>
        <w:t>令和</w:t>
      </w:r>
      <w:r w:rsidR="0055678A">
        <w:rPr>
          <w:rFonts w:ascii="ＭＳ ゴシック" w:eastAsia="ＭＳ ゴシック" w:hAnsi="ＭＳ ゴシック" w:hint="eastAsia"/>
          <w:bCs/>
          <w:sz w:val="22"/>
        </w:rPr>
        <w:t>４</w:t>
      </w:r>
      <w:r w:rsidR="0055678A" w:rsidRPr="009D710F">
        <w:rPr>
          <w:rFonts w:ascii="ＭＳ ゴシック" w:eastAsia="ＭＳ ゴシック" w:hAnsi="ＭＳ ゴシック" w:hint="eastAsia"/>
          <w:bCs/>
          <w:sz w:val="22"/>
        </w:rPr>
        <w:t>年度国内石油天然ガスに係る地質調査事業費補助金</w:t>
      </w:r>
      <w:r w:rsidR="0055678A" w:rsidRPr="00661D94">
        <w:rPr>
          <w:rFonts w:ascii="ＭＳ ゴシック" w:eastAsia="ＭＳ ゴシック" w:hAnsi="ＭＳ ゴシック" w:hint="eastAsia"/>
          <w:bCs/>
          <w:sz w:val="22"/>
        </w:rPr>
        <w:t>申請書</w:t>
      </w:r>
      <w:r w:rsidR="00B35DC0">
        <w:rPr>
          <w:rFonts w:ascii="ＭＳ ゴシック" w:eastAsia="ＭＳ ゴシック" w:hAnsi="ＭＳ ゴシック" w:hint="eastAsia"/>
          <w:bCs/>
          <w:sz w:val="22"/>
        </w:rPr>
        <w:t>」と記載してください。</w:t>
      </w:r>
    </w:p>
    <w:p w14:paraId="5212212A" w14:textId="77777777" w:rsidR="00A70DFB" w:rsidRDefault="00A70DFB" w:rsidP="00AF2C3A">
      <w:pPr>
        <w:ind w:leftChars="300" w:left="630" w:firstLineChars="100" w:firstLine="220"/>
        <w:rPr>
          <w:rFonts w:ascii="ＭＳ ゴシック" w:eastAsia="ＭＳ ゴシック" w:hAnsi="ＭＳ ゴシック"/>
          <w:bCs/>
          <w:sz w:val="22"/>
        </w:rPr>
      </w:pPr>
    </w:p>
    <w:p w14:paraId="1C8F3415" w14:textId="77777777" w:rsidR="00A70DFB" w:rsidRPr="00A70DFB" w:rsidRDefault="00AF2C3A">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C53E403"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r w:rsidR="0055678A" w:rsidRPr="009D710F">
        <w:rPr>
          <w:rFonts w:ascii="ＭＳ ゴシック" w:eastAsia="ＭＳ ゴシック" w:hAnsi="ＭＳ ゴシック" w:hint="eastAsia"/>
          <w:bCs/>
          <w:sz w:val="22"/>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32F07F0A"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5" w:history="1">
        <w:r w:rsidR="00C913CE" w:rsidRPr="00180F3B">
          <w:rPr>
            <w:rStyle w:val="a9"/>
            <w:rFonts w:ascii="ＭＳ ゴシック" w:eastAsia="ＭＳ ゴシック" w:hAnsi="ＭＳ ゴシック"/>
            <w:bCs/>
            <w:sz w:val="22"/>
          </w:rPr>
          <w:t>bzl-sekitenka-kokunaishigen@meti.go.jp</w:t>
        </w:r>
      </w:hyperlink>
      <w:r w:rsidR="00C913CE">
        <w:rPr>
          <w:rFonts w:ascii="ＭＳ ゴシック" w:eastAsia="ＭＳ ゴシック" w:hAnsi="ＭＳ ゴシック"/>
          <w:bCs/>
          <w:sz w:val="22"/>
        </w:rPr>
        <w:t xml:space="preserve"> </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47304667"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55678A" w:rsidRPr="009D710F">
        <w:rPr>
          <w:rFonts w:ascii="ＭＳ ゴシック" w:eastAsia="ＭＳ ゴシック" w:hAnsi="ＭＳ ゴシック" w:hint="eastAsia"/>
          <w:bCs/>
          <w:sz w:val="22"/>
        </w:rPr>
        <w:t>令和</w:t>
      </w:r>
      <w:r w:rsidR="0055678A">
        <w:rPr>
          <w:rFonts w:ascii="ＭＳ ゴシック" w:eastAsia="ＭＳ ゴシック" w:hAnsi="ＭＳ ゴシック" w:hint="eastAsia"/>
          <w:bCs/>
          <w:sz w:val="22"/>
        </w:rPr>
        <w:t>４</w:t>
      </w:r>
      <w:r w:rsidR="0055678A" w:rsidRPr="009D710F">
        <w:rPr>
          <w:rFonts w:ascii="ＭＳ ゴシック" w:eastAsia="ＭＳ ゴシック" w:hAnsi="ＭＳ ゴシック" w:hint="eastAsia"/>
          <w:bCs/>
          <w:sz w:val="22"/>
        </w:rPr>
        <w:t>年度国内石油天然ガスに係る地質調査事業費補助金</w:t>
      </w:r>
      <w:r w:rsidR="0055678A"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248F0C2C"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ED2C7E8" w14:textId="1C726EA5"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55678A">
        <w:rPr>
          <w:rFonts w:ascii="ＭＳ ゴシック" w:eastAsia="ＭＳ ゴシック" w:hAnsi="ＭＳ ゴシック" w:hint="eastAsia"/>
          <w:bCs/>
          <w:sz w:val="22"/>
        </w:rPr>
        <w:t xml:space="preserve">　資源エネルギー庁</w:t>
      </w:r>
      <w:r>
        <w:rPr>
          <w:rFonts w:ascii="ＭＳ ゴシック" w:eastAsia="ＭＳ ゴシック" w:hAnsi="ＭＳ ゴシック" w:hint="eastAsia"/>
          <w:bCs/>
          <w:sz w:val="22"/>
        </w:rPr>
        <w:t xml:space="preserve">　</w:t>
      </w:r>
      <w:r w:rsidR="0055678A">
        <w:rPr>
          <w:rFonts w:ascii="ＭＳ ゴシック" w:eastAsia="ＭＳ ゴシック" w:hAnsi="ＭＳ ゴシック" w:hint="eastAsia"/>
          <w:bCs/>
          <w:sz w:val="22"/>
        </w:rPr>
        <w:t>石油・天然ガス</w:t>
      </w:r>
      <w:r>
        <w:rPr>
          <w:rFonts w:ascii="ＭＳ ゴシック" w:eastAsia="ＭＳ ゴシック" w:hAnsi="ＭＳ ゴシック" w:hint="eastAsia"/>
          <w:bCs/>
          <w:sz w:val="22"/>
        </w:rPr>
        <w:t>課</w:t>
      </w:r>
    </w:p>
    <w:p w14:paraId="174BD38B" w14:textId="6F0056FB"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55678A" w:rsidRPr="009D710F">
        <w:rPr>
          <w:rFonts w:ascii="ＭＳ ゴシック" w:eastAsia="ＭＳ ゴシック" w:hAnsi="ＭＳ ゴシック" w:hint="eastAsia"/>
          <w:bCs/>
          <w:sz w:val="22"/>
        </w:rPr>
        <w:t>令和</w:t>
      </w:r>
      <w:r w:rsidR="0055678A">
        <w:rPr>
          <w:rFonts w:ascii="ＭＳ ゴシック" w:eastAsia="ＭＳ ゴシック" w:hAnsi="ＭＳ ゴシック" w:hint="eastAsia"/>
          <w:bCs/>
          <w:sz w:val="22"/>
        </w:rPr>
        <w:t>４</w:t>
      </w:r>
      <w:r w:rsidR="0055678A" w:rsidRPr="009D710F">
        <w:rPr>
          <w:rFonts w:ascii="ＭＳ ゴシック" w:eastAsia="ＭＳ ゴシック" w:hAnsi="ＭＳ ゴシック" w:hint="eastAsia"/>
          <w:bCs/>
          <w:sz w:val="22"/>
        </w:rPr>
        <w:t>年度国内石油天然ガスに係る地質調査事業費補助金</w:t>
      </w:r>
      <w:r>
        <w:rPr>
          <w:rFonts w:ascii="ＭＳ ゴシック" w:eastAsia="ＭＳ ゴシック" w:hAnsi="ＭＳ ゴシック" w:hint="eastAsia"/>
          <w:bCs/>
          <w:sz w:val="22"/>
        </w:rPr>
        <w:t>」担当あて</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7B15D22B"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AC1A182"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589"/>
        <w:gridCol w:w="5916"/>
      </w:tblGrid>
      <w:tr w:rsidR="00B35DC0" w14:paraId="1F752531" w14:textId="77777777" w:rsidTr="00A40F12">
        <w:trPr>
          <w:trHeight w:val="510"/>
        </w:trPr>
        <w:tc>
          <w:tcPr>
            <w:tcW w:w="2589"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5916"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A40F12" w14:paraId="29A97926" w14:textId="77777777" w:rsidTr="00490E69">
        <w:trPr>
          <w:trHeight w:val="555"/>
        </w:trPr>
        <w:tc>
          <w:tcPr>
            <w:tcW w:w="8505" w:type="dxa"/>
            <w:gridSpan w:val="2"/>
            <w:shd w:val="clear" w:color="auto" w:fill="FFFFFF"/>
          </w:tcPr>
          <w:p w14:paraId="35917E5D" w14:textId="0B7423DA" w:rsidR="00A40F12" w:rsidRDefault="00A40F12">
            <w:pPr>
              <w:rPr>
                <w:rFonts w:ascii="ＭＳ ゴシック" w:eastAsia="ＭＳ ゴシック" w:hAnsi="ＭＳ ゴシック"/>
                <w:sz w:val="22"/>
              </w:rPr>
            </w:pPr>
            <w:r w:rsidRPr="00A40F12">
              <w:rPr>
                <w:rFonts w:ascii="ＭＳ ゴシック" w:eastAsia="ＭＳ ゴシック" w:hAnsi="ＭＳ ゴシック" w:hint="eastAsia"/>
                <w:sz w:val="22"/>
              </w:rPr>
              <w:t>国内石油天然ガスに係る地質調査事業費補助金</w:t>
            </w:r>
          </w:p>
        </w:tc>
      </w:tr>
      <w:tr w:rsidR="00A40F12" w14:paraId="103A7FD0" w14:textId="77777777" w:rsidTr="00A40F12">
        <w:trPr>
          <w:trHeight w:val="560"/>
        </w:trPr>
        <w:tc>
          <w:tcPr>
            <w:tcW w:w="2589" w:type="dxa"/>
            <w:shd w:val="clear" w:color="auto" w:fill="FFFFFF"/>
          </w:tcPr>
          <w:p w14:paraId="1C97DF23" w14:textId="63C06E7D" w:rsidR="00A40F12" w:rsidRPr="00A40F12" w:rsidRDefault="00A40F12" w:rsidP="00A40F12">
            <w:pPr>
              <w:rPr>
                <w:rFonts w:ascii="ＭＳ ゴシック" w:eastAsia="ＭＳ ゴシック" w:hAnsi="ＭＳ ゴシック"/>
                <w:sz w:val="22"/>
              </w:rPr>
            </w:pPr>
            <w:r w:rsidRPr="009D710F">
              <w:rPr>
                <w:rFonts w:ascii="ＭＳ ゴシック" w:eastAsia="ＭＳ ゴシック" w:hAnsi="ＭＳ ゴシック" w:hint="eastAsia"/>
                <w:sz w:val="22"/>
              </w:rPr>
              <w:t>Ⅰ．掘削準備作業費</w:t>
            </w:r>
          </w:p>
        </w:tc>
        <w:tc>
          <w:tcPr>
            <w:tcW w:w="5916" w:type="dxa"/>
            <w:shd w:val="clear" w:color="auto" w:fill="FFFFFF"/>
          </w:tcPr>
          <w:p w14:paraId="68E765D5" w14:textId="685B8D7F" w:rsidR="00A40F12" w:rsidRPr="00A40F12" w:rsidRDefault="00A40F12" w:rsidP="00A40F12">
            <w:pPr>
              <w:rPr>
                <w:rFonts w:ascii="ＭＳ ゴシック" w:eastAsia="ＭＳ ゴシック" w:hAnsi="ＭＳ ゴシック"/>
                <w:sz w:val="22"/>
              </w:rPr>
            </w:pPr>
            <w:r w:rsidRPr="009D710F">
              <w:rPr>
                <w:rFonts w:ascii="ＭＳ ゴシック" w:eastAsia="ＭＳ ゴシック" w:hAnsi="ＭＳ ゴシック" w:hint="eastAsia"/>
                <w:sz w:val="22"/>
              </w:rPr>
              <w:t>事前調査（サイトサーベイ）費、敷地準備費、資機材先行発注費</w:t>
            </w:r>
          </w:p>
        </w:tc>
      </w:tr>
      <w:tr w:rsidR="00A40F12" w14:paraId="0DBF746A" w14:textId="77777777" w:rsidTr="00A40F12">
        <w:trPr>
          <w:trHeight w:val="560"/>
        </w:trPr>
        <w:tc>
          <w:tcPr>
            <w:tcW w:w="2589" w:type="dxa"/>
            <w:shd w:val="clear" w:color="auto" w:fill="FFFFFF"/>
          </w:tcPr>
          <w:p w14:paraId="3F59E50E" w14:textId="0C47F1E7" w:rsidR="00A40F12" w:rsidRPr="00A40F12" w:rsidRDefault="00A40F12" w:rsidP="00A40F12">
            <w:pPr>
              <w:rPr>
                <w:rFonts w:ascii="ＭＳ ゴシック" w:eastAsia="ＭＳ ゴシック" w:hAnsi="ＭＳ ゴシック"/>
                <w:sz w:val="22"/>
              </w:rPr>
            </w:pPr>
            <w:r w:rsidRPr="009D710F">
              <w:rPr>
                <w:rFonts w:ascii="ＭＳ ゴシック" w:eastAsia="ＭＳ ゴシック" w:hAnsi="ＭＳ ゴシック" w:hint="eastAsia"/>
                <w:sz w:val="22"/>
              </w:rPr>
              <w:t>Ⅱ．掘削作業費</w:t>
            </w:r>
          </w:p>
        </w:tc>
        <w:tc>
          <w:tcPr>
            <w:tcW w:w="5916" w:type="dxa"/>
            <w:shd w:val="clear" w:color="auto" w:fill="FFFFFF"/>
          </w:tcPr>
          <w:p w14:paraId="55ADF5E7" w14:textId="3F17DBFF" w:rsidR="00A40F12" w:rsidRPr="00A40F12" w:rsidRDefault="00A40F12" w:rsidP="00A40F12">
            <w:pPr>
              <w:rPr>
                <w:rFonts w:ascii="ＭＳ ゴシック" w:eastAsia="ＭＳ ゴシック" w:hAnsi="ＭＳ ゴシック"/>
                <w:sz w:val="22"/>
              </w:rPr>
            </w:pPr>
            <w:r w:rsidRPr="009D710F">
              <w:rPr>
                <w:rFonts w:ascii="ＭＳ ゴシック" w:eastAsia="ＭＳ ゴシック" w:hAnsi="ＭＳ ゴシック" w:hint="eastAsia"/>
                <w:sz w:val="22"/>
              </w:rPr>
              <w:t>掘削リグ費、輸送費、資機材・物品費、動復員費</w:t>
            </w:r>
          </w:p>
        </w:tc>
      </w:tr>
      <w:tr w:rsidR="00A40F12" w14:paraId="641B9989" w14:textId="77777777" w:rsidTr="00A40F12">
        <w:trPr>
          <w:trHeight w:val="560"/>
        </w:trPr>
        <w:tc>
          <w:tcPr>
            <w:tcW w:w="2589" w:type="dxa"/>
            <w:shd w:val="clear" w:color="auto" w:fill="FFFFFF"/>
          </w:tcPr>
          <w:p w14:paraId="15BF5629" w14:textId="115F9E81" w:rsidR="00A40F12" w:rsidRPr="00A40F12" w:rsidRDefault="00A40F12" w:rsidP="00A40F12">
            <w:pPr>
              <w:rPr>
                <w:rFonts w:ascii="ＭＳ ゴシック" w:eastAsia="ＭＳ ゴシック" w:hAnsi="ＭＳ ゴシック"/>
                <w:sz w:val="22"/>
              </w:rPr>
            </w:pPr>
            <w:r w:rsidRPr="009D710F">
              <w:rPr>
                <w:rFonts w:ascii="ＭＳ ゴシック" w:eastAsia="ＭＳ ゴシック" w:hAnsi="ＭＳ ゴシック" w:hint="eastAsia"/>
                <w:sz w:val="22"/>
              </w:rPr>
              <w:t>Ⅲ．掘削関連サービス費</w:t>
            </w:r>
          </w:p>
        </w:tc>
        <w:tc>
          <w:tcPr>
            <w:tcW w:w="5916" w:type="dxa"/>
            <w:shd w:val="clear" w:color="auto" w:fill="FFFFFF"/>
          </w:tcPr>
          <w:p w14:paraId="04E1C3A7" w14:textId="1C507EAD" w:rsidR="00A40F12" w:rsidRPr="00A40F12" w:rsidRDefault="00A40F12" w:rsidP="00A40F12">
            <w:pPr>
              <w:rPr>
                <w:rFonts w:ascii="ＭＳ ゴシック" w:eastAsia="ＭＳ ゴシック" w:hAnsi="ＭＳ ゴシック"/>
                <w:sz w:val="22"/>
              </w:rPr>
            </w:pPr>
            <w:r w:rsidRPr="009D710F">
              <w:rPr>
                <w:rFonts w:ascii="ＭＳ ゴシック" w:eastAsia="ＭＳ ゴシック" w:hAnsi="ＭＳ ゴシック" w:hint="eastAsia"/>
                <w:sz w:val="22"/>
              </w:rPr>
              <w:t>試料分析・評価費、廃鉱費、その他本事業を行う上で特に必要と認められる経費</w:t>
            </w:r>
          </w:p>
        </w:tc>
      </w:tr>
    </w:tbl>
    <w:p w14:paraId="3A1CCA4A" w14:textId="77777777" w:rsidR="006A46FA" w:rsidRDefault="006A46FA">
      <w:pPr>
        <w:rPr>
          <w:rFonts w:ascii="ＭＳ ゴシック" w:eastAsia="ＭＳ ゴシック" w:hAnsi="ＭＳ ゴシック"/>
          <w:bCs/>
          <w:sz w:val="22"/>
        </w:rPr>
      </w:pPr>
    </w:p>
    <w:p w14:paraId="7D894ADA" w14:textId="2B90A70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7647116" w14:textId="13534604" w:rsidR="00A40F12" w:rsidRDefault="00A40F12" w:rsidP="00775115">
      <w:pPr>
        <w:ind w:leftChars="100" w:left="210"/>
        <w:rPr>
          <w:rFonts w:ascii="ＭＳ ゴシック" w:eastAsia="ＭＳ ゴシック" w:hAnsi="ＭＳ ゴシック"/>
          <w:bCs/>
          <w:sz w:val="22"/>
        </w:rPr>
      </w:pPr>
      <w:r w:rsidRPr="009D710F">
        <w:rPr>
          <w:rFonts w:ascii="ＭＳ ゴシック" w:eastAsia="ＭＳ ゴシック" w:hAnsi="ＭＳ ゴシック" w:hint="eastAsia"/>
          <w:bCs/>
          <w:sz w:val="22"/>
        </w:rPr>
        <w:t>・直接人件費（補助事業者が本事業の遂行に要する人件費）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w:t>
      </w:r>
      <w:r>
        <w:rPr>
          <w:rFonts w:ascii="ＭＳ ゴシック" w:eastAsia="ＭＳ ゴシック" w:hAnsi="ＭＳ ゴシック" w:hint="eastAsia"/>
          <w:bCs/>
          <w:sz w:val="22"/>
        </w:rPr>
        <w:lastRenderedPageBreak/>
        <w:t>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64F586CA" w:rsidR="00E1494D" w:rsidRDefault="00E1494D">
      <w:pPr>
        <w:rPr>
          <w:rFonts w:ascii="ＭＳ ゴシック" w:eastAsia="ＭＳ ゴシック" w:hAnsi="ＭＳ ゴシック"/>
          <w:bCs/>
          <w:sz w:val="22"/>
        </w:rPr>
      </w:pPr>
    </w:p>
    <w:p w14:paraId="649A8388" w14:textId="77777777" w:rsidR="00A40F12" w:rsidRPr="009D710F" w:rsidRDefault="00A40F12" w:rsidP="00A40F12">
      <w:pPr>
        <w:rPr>
          <w:rFonts w:ascii="ＭＳ ゴシック" w:eastAsia="ＭＳ ゴシック" w:hAnsi="ＭＳ ゴシック"/>
          <w:bCs/>
          <w:sz w:val="22"/>
        </w:rPr>
      </w:pPr>
      <w:r w:rsidRPr="009D710F">
        <w:rPr>
          <w:rFonts w:ascii="ＭＳ ゴシック" w:eastAsia="ＭＳ ゴシック" w:hAnsi="ＭＳ ゴシック" w:hint="eastAsia"/>
          <w:bCs/>
          <w:sz w:val="22"/>
        </w:rPr>
        <w:t>【９．事業終了後の対応】</w:t>
      </w:r>
    </w:p>
    <w:p w14:paraId="16B4D88B" w14:textId="77777777" w:rsidR="00A40F12" w:rsidRPr="009D710F" w:rsidRDefault="00A40F12" w:rsidP="00A40F12">
      <w:pPr>
        <w:ind w:leftChars="200" w:left="420" w:firstLineChars="100" w:firstLine="220"/>
        <w:rPr>
          <w:rFonts w:ascii="ＭＳ ゴシック" w:eastAsia="ＭＳ ゴシック" w:hAnsi="ＭＳ ゴシック"/>
          <w:bCs/>
          <w:sz w:val="22"/>
        </w:rPr>
      </w:pPr>
      <w:r w:rsidRPr="009D710F">
        <w:rPr>
          <w:rFonts w:ascii="ＭＳ ゴシック" w:eastAsia="ＭＳ ゴシック" w:hAnsi="ＭＳ ゴシック" w:hint="eastAsia"/>
          <w:bCs/>
          <w:sz w:val="22"/>
        </w:rPr>
        <w:t>補助事業終了後においても、定期的に探鉱・開発の進捗状況を確認いたします。また、補助事業によって捕捉された石油又は天然ガスの層を含む鉱床の商業的生産を開始した場合には、生じた収益に応じて、補助金の全部又は一部に相当する金額を納付いただきます。</w:t>
      </w:r>
    </w:p>
    <w:p w14:paraId="3A40D790" w14:textId="77777777" w:rsidR="00A40F12" w:rsidRPr="00A40F12" w:rsidRDefault="00A40F12">
      <w:pPr>
        <w:rPr>
          <w:rFonts w:ascii="ＭＳ ゴシック" w:eastAsia="ＭＳ ゴシック" w:hAnsi="ＭＳ ゴシック"/>
          <w:bCs/>
          <w:sz w:val="22"/>
        </w:rPr>
      </w:pPr>
    </w:p>
    <w:p w14:paraId="6F3B94BA" w14:textId="5B4B9B1D"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A40F12">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289B61DA"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w:t>
      </w:r>
      <w:r w:rsidR="00A40F1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7A0412CE" w14:textId="77777777" w:rsidR="00436B08" w:rsidRPr="009D710F" w:rsidRDefault="00436B08" w:rsidP="00436B08">
      <w:pPr>
        <w:ind w:firstLineChars="300" w:firstLine="660"/>
        <w:rPr>
          <w:rFonts w:ascii="ＭＳ ゴシック" w:eastAsia="ＭＳ ゴシック" w:hAnsi="ＭＳ ゴシック"/>
          <w:bCs/>
          <w:sz w:val="22"/>
        </w:rPr>
      </w:pPr>
      <w:r w:rsidRPr="009D710F">
        <w:rPr>
          <w:rFonts w:ascii="ＭＳ ゴシック" w:eastAsia="ＭＳ ゴシック" w:hAnsi="ＭＳ ゴシック" w:hint="eastAsia"/>
          <w:bCs/>
          <w:sz w:val="22"/>
        </w:rPr>
        <w:t>経済産業省　資源エネルギー庁石油・天然ガス課</w:t>
      </w:r>
    </w:p>
    <w:p w14:paraId="09526F1C" w14:textId="584C089C" w:rsidR="00436B08" w:rsidRPr="009D710F" w:rsidRDefault="00436B08" w:rsidP="00436B08">
      <w:pPr>
        <w:ind w:firstLineChars="300" w:firstLine="660"/>
        <w:rPr>
          <w:rFonts w:ascii="ＭＳ ゴシック" w:eastAsia="ＭＳ ゴシック" w:hAnsi="ＭＳ ゴシック"/>
          <w:bCs/>
          <w:sz w:val="22"/>
        </w:rPr>
      </w:pPr>
      <w:r w:rsidRPr="009D710F">
        <w:rPr>
          <w:rFonts w:ascii="ＭＳ ゴシック" w:eastAsia="ＭＳ ゴシック" w:hAnsi="ＭＳ ゴシック" w:hint="eastAsia"/>
          <w:bCs/>
          <w:sz w:val="22"/>
        </w:rPr>
        <w:t>担当：</w:t>
      </w:r>
      <w:r>
        <w:rPr>
          <w:rFonts w:ascii="ＭＳ ゴシック" w:eastAsia="ＭＳ ゴシック" w:hAnsi="ＭＳ ゴシック" w:hint="eastAsia"/>
          <w:bCs/>
          <w:sz w:val="22"/>
        </w:rPr>
        <w:t>伊藤、山田、鈴木、間瀬</w:t>
      </w:r>
    </w:p>
    <w:p w14:paraId="3A7D4BD4" w14:textId="77777777" w:rsidR="00436B08" w:rsidRPr="009D710F" w:rsidRDefault="00436B08" w:rsidP="00436B08">
      <w:pPr>
        <w:ind w:firstLineChars="300" w:firstLine="660"/>
        <w:rPr>
          <w:rFonts w:ascii="ＭＳ ゴシック" w:eastAsia="ＭＳ ゴシック" w:hAnsi="ＭＳ ゴシック"/>
          <w:bCs/>
          <w:sz w:val="22"/>
        </w:rPr>
      </w:pPr>
      <w:r w:rsidRPr="009D710F">
        <w:rPr>
          <w:rFonts w:ascii="ＭＳ ゴシック" w:eastAsia="ＭＳ ゴシック" w:hAnsi="ＭＳ ゴシック" w:hint="eastAsia"/>
          <w:bCs/>
          <w:sz w:val="22"/>
        </w:rPr>
        <w:t>FAX：０３－３５０１－１８１７</w:t>
      </w:r>
    </w:p>
    <w:p w14:paraId="450F6792" w14:textId="2B4FC8C8" w:rsidR="00B35DC0" w:rsidRDefault="00436B08" w:rsidP="00436B08">
      <w:pPr>
        <w:ind w:firstLineChars="300" w:firstLine="660"/>
        <w:rPr>
          <w:rFonts w:ascii="ＭＳ ゴシック" w:eastAsia="ＭＳ ゴシック" w:hAnsi="ＭＳ ゴシック"/>
          <w:bCs/>
          <w:sz w:val="22"/>
        </w:rPr>
      </w:pPr>
      <w:r w:rsidRPr="009D710F">
        <w:rPr>
          <w:rFonts w:ascii="ＭＳ ゴシック" w:eastAsia="ＭＳ ゴシック" w:hAnsi="ＭＳ ゴシック" w:hint="eastAsia"/>
          <w:bCs/>
          <w:sz w:val="22"/>
        </w:rPr>
        <w:t>E-mail：</w:t>
      </w:r>
      <w:hyperlink r:id="rId16" w:history="1">
        <w:r w:rsidR="00B43D31" w:rsidRPr="00180F3B">
          <w:rPr>
            <w:rStyle w:val="a9"/>
            <w:rFonts w:ascii="ＭＳ ゴシック" w:eastAsia="ＭＳ ゴシック" w:hAnsi="ＭＳ ゴシック"/>
            <w:sz w:val="22"/>
          </w:rPr>
          <w:t>bzl-sekitenka-kokunaishigen@meti.go.jp</w:t>
        </w:r>
      </w:hyperlink>
      <w:r w:rsidR="00B43D31">
        <w:rPr>
          <w:rFonts w:ascii="ＭＳ ゴシック" w:eastAsia="ＭＳ ゴシック" w:hAnsi="ＭＳ ゴシック"/>
          <w:sz w:val="22"/>
        </w:rPr>
        <w:t xml:space="preserve"> </w:t>
      </w:r>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52D95F32"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436B08" w:rsidRPr="009D710F">
        <w:rPr>
          <w:rFonts w:ascii="ＭＳ ゴシック" w:eastAsia="ＭＳ ゴシック" w:hAnsi="ＭＳ ゴシック" w:hint="eastAsia"/>
          <w:bCs/>
          <w:sz w:val="22"/>
        </w:rPr>
        <w:t>【問い合わせ】令和</w:t>
      </w:r>
      <w:r w:rsidR="00436B08">
        <w:rPr>
          <w:rFonts w:ascii="ＭＳ ゴシック" w:eastAsia="ＭＳ ゴシック" w:hAnsi="ＭＳ ゴシック" w:hint="eastAsia"/>
          <w:bCs/>
          <w:sz w:val="22"/>
        </w:rPr>
        <w:t>４</w:t>
      </w:r>
      <w:r w:rsidR="00436B08" w:rsidRPr="009D710F">
        <w:rPr>
          <w:rFonts w:ascii="ＭＳ ゴシック" w:eastAsia="ＭＳ ゴシック" w:hAnsi="ＭＳ ゴシック" w:hint="eastAsia"/>
          <w:bCs/>
          <w:sz w:val="22"/>
        </w:rPr>
        <w:t>年度国内石油天然ガスに係る地質調査事業費補助金</w:t>
      </w:r>
      <w:r>
        <w:rPr>
          <w:rFonts w:ascii="ＭＳ ゴシック" w:eastAsia="ＭＳ ゴシック" w:hAnsi="ＭＳ ゴシック" w:hint="eastAsia"/>
          <w:bCs/>
          <w:sz w:val="22"/>
        </w:rPr>
        <w:t>」としてください。他の件名（題名）ではお問い合わせに回答できない場合があります。</w:t>
      </w:r>
    </w:p>
    <w:p w14:paraId="7A6AA424" w14:textId="57FE1BCC" w:rsidR="009A5123" w:rsidRPr="009A5123" w:rsidRDefault="00B35DC0" w:rsidP="00E948CB">
      <w:pPr>
        <w:pStyle w:val="aa"/>
        <w:rPr>
          <w:bCs w:val="0"/>
        </w:rPr>
      </w:pPr>
      <w:r>
        <w:rPr>
          <w:rFonts w:hint="eastAsia"/>
        </w:rPr>
        <w:t>以上</w:t>
      </w:r>
    </w:p>
    <w:sectPr w:rsidR="009A5123" w:rsidRPr="009A5123"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F6C5" w14:textId="77777777" w:rsidR="000F09D9" w:rsidRDefault="000F09D9">
      <w:r>
        <w:separator/>
      </w:r>
    </w:p>
  </w:endnote>
  <w:endnote w:type="continuationSeparator" w:id="0">
    <w:p w14:paraId="5730116E" w14:textId="77777777" w:rsidR="000F09D9" w:rsidRDefault="000F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6957" w14:textId="77777777" w:rsidR="000F09D9" w:rsidRDefault="000F09D9">
      <w:r>
        <w:separator/>
      </w:r>
    </w:p>
  </w:footnote>
  <w:footnote w:type="continuationSeparator" w:id="0">
    <w:p w14:paraId="1A9EE70E" w14:textId="77777777" w:rsidR="000F09D9" w:rsidRDefault="000F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3AA"/>
    <w:multiLevelType w:val="hybridMultilevel"/>
    <w:tmpl w:val="8A3EF572"/>
    <w:lvl w:ilvl="0" w:tplc="764233A4">
      <w:numFmt w:val="bullet"/>
      <w:lvlText w:val="・"/>
      <w:lvlJc w:val="left"/>
      <w:pPr>
        <w:ind w:left="124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57EBC"/>
    <w:rsid w:val="00063C7D"/>
    <w:rsid w:val="00081473"/>
    <w:rsid w:val="000833D3"/>
    <w:rsid w:val="00083762"/>
    <w:rsid w:val="000840D8"/>
    <w:rsid w:val="00085ADF"/>
    <w:rsid w:val="000977A4"/>
    <w:rsid w:val="000B2519"/>
    <w:rsid w:val="000B2C13"/>
    <w:rsid w:val="000B4A40"/>
    <w:rsid w:val="000C00BB"/>
    <w:rsid w:val="000D2B35"/>
    <w:rsid w:val="000E5C4D"/>
    <w:rsid w:val="000E7389"/>
    <w:rsid w:val="000F09D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36B08"/>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5678A"/>
    <w:rsid w:val="00561448"/>
    <w:rsid w:val="00571AD7"/>
    <w:rsid w:val="00576973"/>
    <w:rsid w:val="0058461F"/>
    <w:rsid w:val="005866A6"/>
    <w:rsid w:val="0058798C"/>
    <w:rsid w:val="00590E04"/>
    <w:rsid w:val="005C1D87"/>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2D68"/>
    <w:rsid w:val="006A34B5"/>
    <w:rsid w:val="006A46FA"/>
    <w:rsid w:val="006B1DE4"/>
    <w:rsid w:val="006C16CF"/>
    <w:rsid w:val="006C62A9"/>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30B96"/>
    <w:rsid w:val="00832ADF"/>
    <w:rsid w:val="0084561C"/>
    <w:rsid w:val="00856DBD"/>
    <w:rsid w:val="00891094"/>
    <w:rsid w:val="008A1948"/>
    <w:rsid w:val="008A5C06"/>
    <w:rsid w:val="008B7081"/>
    <w:rsid w:val="008C77C3"/>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0F12"/>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43D31"/>
    <w:rsid w:val="00B50D29"/>
    <w:rsid w:val="00B5132A"/>
    <w:rsid w:val="00B56D57"/>
    <w:rsid w:val="00B62BA6"/>
    <w:rsid w:val="00B63C28"/>
    <w:rsid w:val="00B66AAC"/>
    <w:rsid w:val="00B74227"/>
    <w:rsid w:val="00B7544D"/>
    <w:rsid w:val="00B757F0"/>
    <w:rsid w:val="00B76C53"/>
    <w:rsid w:val="00B775B9"/>
    <w:rsid w:val="00B81B85"/>
    <w:rsid w:val="00B828B1"/>
    <w:rsid w:val="00B831B5"/>
    <w:rsid w:val="00B87674"/>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13CE"/>
    <w:rsid w:val="00C967F3"/>
    <w:rsid w:val="00CA4104"/>
    <w:rsid w:val="00CB4C0C"/>
    <w:rsid w:val="00CD1CE0"/>
    <w:rsid w:val="00CE2DB3"/>
    <w:rsid w:val="00CE2EF6"/>
    <w:rsid w:val="00CE6D69"/>
    <w:rsid w:val="00CE74E0"/>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23C40"/>
    <w:rsid w:val="00E47458"/>
    <w:rsid w:val="00E535F0"/>
    <w:rsid w:val="00E54DAB"/>
    <w:rsid w:val="00E55A7D"/>
    <w:rsid w:val="00E6220A"/>
    <w:rsid w:val="00E65B60"/>
    <w:rsid w:val="00E70860"/>
    <w:rsid w:val="00E832A0"/>
    <w:rsid w:val="00E83D80"/>
    <w:rsid w:val="00E915DE"/>
    <w:rsid w:val="00E948CB"/>
    <w:rsid w:val="00EA5F5A"/>
    <w:rsid w:val="00EB0FA7"/>
    <w:rsid w:val="00EC2AAE"/>
    <w:rsid w:val="00EC42D8"/>
    <w:rsid w:val="00ED79FA"/>
    <w:rsid w:val="00EE00FE"/>
    <w:rsid w:val="00EE4F2B"/>
    <w:rsid w:val="00EF30E5"/>
    <w:rsid w:val="00EF4F93"/>
    <w:rsid w:val="00F00AA4"/>
    <w:rsid w:val="00F174DD"/>
    <w:rsid w:val="00F36E8E"/>
    <w:rsid w:val="00F43CB5"/>
    <w:rsid w:val="00F449C4"/>
    <w:rsid w:val="00F45D19"/>
    <w:rsid w:val="00F46768"/>
    <w:rsid w:val="00F5316F"/>
    <w:rsid w:val="00F56C57"/>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3EA"/>
    <w:rsid w:val="00FE4F14"/>
    <w:rsid w:val="00FF378B"/>
    <w:rsid w:val="00FF4126"/>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174DD"/>
    <w:pPr>
      <w:ind w:leftChars="400" w:left="840"/>
    </w:pPr>
  </w:style>
  <w:style w:type="character" w:styleId="afc">
    <w:name w:val="Unresolved Mention"/>
    <w:basedOn w:val="a0"/>
    <w:uiPriority w:val="99"/>
    <w:semiHidden/>
    <w:unhideWhenUsed/>
    <w:rsid w:val="00C9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zl-sekitenka-kokunaishigen@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bzl-sekitenka-kokunaishigen@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bzl-sekitenka-kokunaishigen@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1397</Words>
  <Characters>7969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9348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2022-02-05T02:49:00Z</dcterms:created>
  <dcterms:modified xsi:type="dcterms:W3CDTF">2022-04-15T01:22:00Z</dcterms:modified>
</cp:coreProperties>
</file>